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37269E" w:rsidTr="0037269E">
        <w:tc>
          <w:tcPr>
            <w:tcW w:w="5070" w:type="dxa"/>
          </w:tcPr>
          <w:p w:rsidR="0037269E" w:rsidRPr="0037269E" w:rsidRDefault="0037269E" w:rsidP="0037269E">
            <w:pPr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ПРИНЯТО:</w:t>
            </w:r>
          </w:p>
          <w:p w:rsidR="0037269E" w:rsidRPr="0037269E" w:rsidRDefault="0037269E" w:rsidP="0037269E">
            <w:pPr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Педагогическим Советом</w:t>
            </w:r>
          </w:p>
          <w:p w:rsidR="0037269E" w:rsidRPr="0037269E" w:rsidRDefault="0037269E" w:rsidP="0037269E">
            <w:pPr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Протокол № 1</w:t>
            </w:r>
          </w:p>
          <w:p w:rsidR="0037269E" w:rsidRDefault="008A632F" w:rsidP="0037269E">
            <w:pPr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от «28</w:t>
            </w:r>
            <w:r w:rsidRPr="008A632F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» августа</w:t>
            </w:r>
            <w:r w:rsidR="00EC528D" w:rsidRPr="008A632F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2025</w:t>
            </w:r>
            <w:r w:rsidR="0037269E" w:rsidRPr="008A632F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501" w:type="dxa"/>
          </w:tcPr>
          <w:p w:rsidR="0037269E" w:rsidRPr="0037269E" w:rsidRDefault="0037269E" w:rsidP="00513209">
            <w:pPr>
              <w:jc w:val="right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УТВЕРЖДАЮ:</w:t>
            </w:r>
          </w:p>
          <w:p w:rsidR="0037269E" w:rsidRPr="0037269E" w:rsidRDefault="00513209" w:rsidP="00513209">
            <w:pPr>
              <w:jc w:val="right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И.о. д</w:t>
            </w:r>
            <w:r w:rsidR="0037269E"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а</w:t>
            </w:r>
            <w:r w:rsidR="0037269E"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МБУ ДО «Северо-</w:t>
            </w:r>
          </w:p>
          <w:p w:rsidR="0037269E" w:rsidRPr="0037269E" w:rsidRDefault="0037269E" w:rsidP="00513209">
            <w:pPr>
              <w:jc w:val="right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Енисейская ССШ»</w:t>
            </w:r>
          </w:p>
          <w:p w:rsidR="0037269E" w:rsidRPr="0037269E" w:rsidRDefault="00430FA8" w:rsidP="00513209">
            <w:pPr>
              <w:jc w:val="right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_______________Л.В. Маюрова</w:t>
            </w:r>
            <w:bookmarkStart w:id="0" w:name="_GoBack"/>
            <w:bookmarkEnd w:id="0"/>
          </w:p>
          <w:p w:rsidR="0037269E" w:rsidRPr="0037269E" w:rsidRDefault="00F55AE7" w:rsidP="00513209">
            <w:pPr>
              <w:jc w:val="right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«05» сентября</w:t>
            </w:r>
            <w:r w:rsidR="005C005A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2025</w:t>
            </w:r>
            <w:r w:rsidR="0037269E" w:rsidRPr="0037269E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 г.</w:t>
            </w:r>
          </w:p>
          <w:p w:rsidR="0037269E" w:rsidRDefault="0037269E" w:rsidP="00201301">
            <w:pPr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37269E" w:rsidRDefault="0037269E" w:rsidP="00201301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473B04" w:rsidRPr="00937095" w:rsidRDefault="00BC1019" w:rsidP="00201301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</w:t>
      </w:r>
      <w:r w:rsidR="00473B04" w:rsidRPr="0093709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                    </w:t>
      </w:r>
    </w:p>
    <w:p w:rsidR="00201301" w:rsidRDefault="00A661CD" w:rsidP="00C41A1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73B04" w:rsidRPr="00D15BA9">
        <w:rPr>
          <w:rFonts w:ascii="Times New Roman" w:hAnsi="Times New Roman"/>
          <w:b/>
          <w:sz w:val="28"/>
          <w:szCs w:val="28"/>
        </w:rPr>
        <w:t>лан методической работы</w:t>
      </w:r>
    </w:p>
    <w:p w:rsidR="00201301" w:rsidRDefault="006610E3" w:rsidP="00C41A19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</w:t>
      </w:r>
      <w:r w:rsidR="00473B04" w:rsidRPr="00D15BA9">
        <w:rPr>
          <w:rFonts w:ascii="Times New Roman" w:hAnsi="Times New Roman"/>
          <w:b/>
          <w:sz w:val="28"/>
          <w:szCs w:val="28"/>
        </w:rPr>
        <w:t xml:space="preserve">У ДО </w:t>
      </w:r>
      <w:r w:rsidR="00A661CD">
        <w:rPr>
          <w:rFonts w:ascii="Times New Roman" w:hAnsi="Times New Roman"/>
          <w:b/>
          <w:sz w:val="28"/>
          <w:szCs w:val="28"/>
        </w:rPr>
        <w:t xml:space="preserve">«Северо-Енисейская </w:t>
      </w:r>
      <w:r w:rsidR="00C27524">
        <w:rPr>
          <w:rFonts w:ascii="Times New Roman" w:hAnsi="Times New Roman"/>
          <w:b/>
          <w:sz w:val="28"/>
          <w:szCs w:val="28"/>
        </w:rPr>
        <w:t xml:space="preserve">спортивная </w:t>
      </w:r>
      <w:r w:rsidR="00A661CD">
        <w:rPr>
          <w:rFonts w:ascii="Times New Roman" w:hAnsi="Times New Roman"/>
          <w:b/>
          <w:sz w:val="28"/>
          <w:szCs w:val="28"/>
        </w:rPr>
        <w:t>школа</w:t>
      </w:r>
      <w:r w:rsidR="00EB4E5E">
        <w:rPr>
          <w:rFonts w:ascii="Times New Roman" w:hAnsi="Times New Roman"/>
          <w:b/>
          <w:sz w:val="28"/>
          <w:szCs w:val="28"/>
        </w:rPr>
        <w:t>»</w:t>
      </w:r>
    </w:p>
    <w:p w:rsidR="0005452F" w:rsidRDefault="005C005A" w:rsidP="00C41A19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2025-2026</w:t>
      </w:r>
      <w:r w:rsidR="007B5A9B" w:rsidRPr="00D15BA9">
        <w:rPr>
          <w:rFonts w:ascii="Times New Roman" w:hAnsi="Times New Roman"/>
          <w:b/>
          <w:sz w:val="28"/>
          <w:szCs w:val="28"/>
        </w:rPr>
        <w:t xml:space="preserve"> </w:t>
      </w:r>
      <w:r w:rsidR="00A41B40">
        <w:rPr>
          <w:rFonts w:ascii="Times New Roman" w:hAnsi="Times New Roman"/>
          <w:b/>
          <w:sz w:val="28"/>
          <w:szCs w:val="28"/>
        </w:rPr>
        <w:t>учебный год</w:t>
      </w:r>
    </w:p>
    <w:p w:rsidR="00201301" w:rsidRDefault="00201301" w:rsidP="00201301">
      <w:pPr>
        <w:spacing w:after="0" w:line="240" w:lineRule="auto"/>
        <w:ind w:right="-28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55B3" w:rsidRPr="00F213D1" w:rsidRDefault="00EB55B3" w:rsidP="00EB55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13D1">
        <w:rPr>
          <w:rFonts w:ascii="Times New Roman" w:hAnsi="Times New Roman"/>
          <w:b/>
          <w:sz w:val="28"/>
          <w:szCs w:val="28"/>
        </w:rPr>
        <w:t>Цель:</w:t>
      </w:r>
      <w:r w:rsidRPr="00F213D1">
        <w:rPr>
          <w:rFonts w:ascii="Times New Roman" w:hAnsi="Times New Roman"/>
          <w:sz w:val="28"/>
          <w:szCs w:val="28"/>
        </w:rPr>
        <w:t xml:space="preserve"> создание условий для непрерывного повышения уровня профессионального мастерства и развития педагогов.</w:t>
      </w:r>
    </w:p>
    <w:p w:rsidR="00EB55B3" w:rsidRPr="00F213D1" w:rsidRDefault="00EB55B3" w:rsidP="00EB55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методической службы</w:t>
      </w:r>
      <w:r w:rsidRPr="00F213D1">
        <w:rPr>
          <w:rFonts w:ascii="Times New Roman" w:hAnsi="Times New Roman"/>
          <w:b/>
          <w:sz w:val="28"/>
          <w:szCs w:val="28"/>
        </w:rPr>
        <w:t>:</w:t>
      </w:r>
    </w:p>
    <w:p w:rsidR="00EB55B3" w:rsidRPr="00F213D1" w:rsidRDefault="00EB55B3" w:rsidP="00EB55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13D1">
        <w:rPr>
          <w:rFonts w:ascii="Times New Roman" w:hAnsi="Times New Roman"/>
          <w:sz w:val="28"/>
          <w:szCs w:val="28"/>
        </w:rPr>
        <w:t>1.</w:t>
      </w:r>
      <w:r w:rsidRPr="00F213D1">
        <w:rPr>
          <w:rFonts w:ascii="Times New Roman" w:hAnsi="Times New Roman"/>
          <w:sz w:val="28"/>
          <w:szCs w:val="28"/>
        </w:rPr>
        <w:tab/>
        <w:t xml:space="preserve">Обеспечить эффективное профессионально-методическое сопровождение тренерско-преподавательского состава школы. </w:t>
      </w:r>
    </w:p>
    <w:p w:rsidR="00EB55B3" w:rsidRPr="00F213D1" w:rsidRDefault="00EB55B3" w:rsidP="00EB55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13D1">
        <w:rPr>
          <w:rFonts w:ascii="Times New Roman" w:hAnsi="Times New Roman"/>
          <w:sz w:val="28"/>
          <w:szCs w:val="28"/>
        </w:rPr>
        <w:t>2.</w:t>
      </w:r>
      <w:r w:rsidRPr="00F213D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 </w:t>
      </w:r>
      <w:r w:rsidRPr="00F213D1">
        <w:rPr>
          <w:rFonts w:ascii="Times New Roman" w:hAnsi="Times New Roman"/>
          <w:sz w:val="28"/>
          <w:szCs w:val="28"/>
        </w:rPr>
        <w:t>целью улучшения качества и эффективности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F213D1">
        <w:rPr>
          <w:rFonts w:ascii="Times New Roman" w:hAnsi="Times New Roman"/>
          <w:sz w:val="28"/>
          <w:szCs w:val="28"/>
        </w:rPr>
        <w:t>епрерывно повышать тренерско-педагогическое мастерство преподавательского через разработанные индивидуальные программы тренеров, открытые учебные занятия</w:t>
      </w:r>
      <w:r>
        <w:rPr>
          <w:rFonts w:ascii="Times New Roman" w:hAnsi="Times New Roman"/>
          <w:sz w:val="28"/>
          <w:szCs w:val="28"/>
        </w:rPr>
        <w:t>, другие формы обмена опытом.</w:t>
      </w:r>
    </w:p>
    <w:p w:rsidR="00EB55B3" w:rsidRPr="00F213D1" w:rsidRDefault="00EB55B3" w:rsidP="00EB55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13D1">
        <w:rPr>
          <w:rFonts w:ascii="Times New Roman" w:hAnsi="Times New Roman"/>
          <w:sz w:val="28"/>
          <w:szCs w:val="28"/>
        </w:rPr>
        <w:t>3.</w:t>
      </w:r>
      <w:r w:rsidRPr="00F213D1">
        <w:rPr>
          <w:rFonts w:ascii="Times New Roman" w:hAnsi="Times New Roman"/>
          <w:sz w:val="28"/>
          <w:szCs w:val="28"/>
        </w:rPr>
        <w:tab/>
        <w:t>Обеспечивать высокий методический</w:t>
      </w:r>
      <w:r>
        <w:rPr>
          <w:rFonts w:ascii="Times New Roman" w:hAnsi="Times New Roman"/>
          <w:sz w:val="28"/>
          <w:szCs w:val="28"/>
        </w:rPr>
        <w:t xml:space="preserve"> и образовательный уровень </w:t>
      </w:r>
      <w:r w:rsidRPr="00F213D1">
        <w:rPr>
          <w:rFonts w:ascii="Times New Roman" w:hAnsi="Times New Roman"/>
          <w:sz w:val="28"/>
          <w:szCs w:val="28"/>
        </w:rPr>
        <w:t xml:space="preserve">учебно-тренировочного процесса по </w:t>
      </w:r>
      <w:r>
        <w:rPr>
          <w:rFonts w:ascii="Times New Roman" w:hAnsi="Times New Roman"/>
          <w:sz w:val="28"/>
          <w:szCs w:val="28"/>
        </w:rPr>
        <w:t>всем реализуемым видам спорта ССШ</w:t>
      </w:r>
      <w:r w:rsidRPr="00F213D1">
        <w:rPr>
          <w:rFonts w:ascii="Times New Roman" w:hAnsi="Times New Roman"/>
          <w:sz w:val="28"/>
          <w:szCs w:val="28"/>
        </w:rPr>
        <w:t xml:space="preserve">, овладевая передовыми современными методиками и технологиями ведения учебно-тренировочного процесса.  </w:t>
      </w:r>
    </w:p>
    <w:p w:rsidR="00EB55B3" w:rsidRPr="00F213D1" w:rsidRDefault="00EB55B3" w:rsidP="00EB55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13D1">
        <w:rPr>
          <w:rFonts w:ascii="Times New Roman" w:hAnsi="Times New Roman"/>
          <w:sz w:val="28"/>
          <w:szCs w:val="28"/>
        </w:rPr>
        <w:t>4.</w:t>
      </w:r>
      <w:r w:rsidRPr="00F213D1">
        <w:rPr>
          <w:rFonts w:ascii="Times New Roman" w:hAnsi="Times New Roman"/>
          <w:sz w:val="28"/>
          <w:szCs w:val="28"/>
        </w:rPr>
        <w:tab/>
        <w:t>Повышать профессиональную компетенцию педагогических работников школы через курсы повышения квалификации, семинары, мастер-классы, присвоение квалификационных категорий.</w:t>
      </w:r>
    </w:p>
    <w:p w:rsidR="00EB55B3" w:rsidRDefault="00EB55B3" w:rsidP="00EB55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13D1">
        <w:rPr>
          <w:rFonts w:ascii="Times New Roman" w:hAnsi="Times New Roman"/>
          <w:sz w:val="28"/>
          <w:szCs w:val="28"/>
        </w:rPr>
        <w:t>5.</w:t>
      </w:r>
      <w:r w:rsidRPr="00F213D1">
        <w:rPr>
          <w:rFonts w:ascii="Times New Roman" w:hAnsi="Times New Roman"/>
          <w:sz w:val="28"/>
          <w:szCs w:val="28"/>
        </w:rPr>
        <w:tab/>
        <w:t xml:space="preserve">Осуществлять взаимодействие с другими спортивными </w:t>
      </w:r>
      <w:r>
        <w:rPr>
          <w:rFonts w:ascii="Times New Roman" w:hAnsi="Times New Roman"/>
          <w:sz w:val="28"/>
          <w:szCs w:val="28"/>
        </w:rPr>
        <w:t xml:space="preserve">школами с целью обмена опытом. </w:t>
      </w:r>
    </w:p>
    <w:p w:rsidR="00EB55B3" w:rsidRDefault="00EB55B3" w:rsidP="00EB55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</w:t>
      </w:r>
      <w:r w:rsidRPr="00F213D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править</w:t>
      </w:r>
      <w:r w:rsidRPr="00F213D1">
        <w:rPr>
          <w:rFonts w:ascii="Times New Roman" w:hAnsi="Times New Roman"/>
          <w:sz w:val="28"/>
          <w:szCs w:val="28"/>
        </w:rPr>
        <w:t xml:space="preserve"> действия на повышение качества ведения документации тренера-преподавателя, с целью обеспечения высокого уровня учебно-тренировочного, образовательного и воспитательного процессов.</w:t>
      </w:r>
    </w:p>
    <w:p w:rsidR="00EB55B3" w:rsidRDefault="00EB55B3" w:rsidP="00EB55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Продолжить разработку методических рекомендаций</w:t>
      </w:r>
      <w:r w:rsidRPr="00F213D1">
        <w:rPr>
          <w:rFonts w:ascii="Times New Roman" w:hAnsi="Times New Roman"/>
          <w:sz w:val="28"/>
          <w:szCs w:val="28"/>
        </w:rPr>
        <w:t xml:space="preserve"> по видам спорта спортивной школы.  </w:t>
      </w:r>
    </w:p>
    <w:p w:rsidR="00224275" w:rsidRDefault="00224275" w:rsidP="00EB55B3">
      <w:pPr>
        <w:jc w:val="both"/>
        <w:rPr>
          <w:rFonts w:ascii="Times New Roman" w:hAnsi="Times New Roman"/>
          <w:sz w:val="28"/>
          <w:szCs w:val="28"/>
        </w:rPr>
      </w:pPr>
    </w:p>
    <w:p w:rsidR="00EB55B3" w:rsidRDefault="00EB55B3" w:rsidP="00EB55B3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23390" w:rsidRDefault="00423390" w:rsidP="00EB55B3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23390" w:rsidRDefault="00423390" w:rsidP="00EB55B3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B2DF4" w:rsidRDefault="00DB2DF4" w:rsidP="00EB55B3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23390" w:rsidRPr="00EB55B3" w:rsidRDefault="00423390" w:rsidP="00EB55B3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275"/>
        <w:gridCol w:w="1985"/>
        <w:gridCol w:w="3260"/>
      </w:tblGrid>
      <w:tr w:rsidR="002B39AC" w:rsidRPr="00423390" w:rsidTr="00AB4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90" w:rsidRPr="00423390" w:rsidRDefault="002B39AC" w:rsidP="007D74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339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339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3390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3390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3390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7D7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2B39AC" w:rsidRPr="00423390" w:rsidTr="002B39AC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Организационно-методическое направление</w:t>
            </w:r>
          </w:p>
        </w:tc>
      </w:tr>
      <w:tr w:rsidR="002B39AC" w:rsidRPr="00423390" w:rsidTr="00AB4ABA">
        <w:trPr>
          <w:trHeight w:val="1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и утверждение пла</w:t>
            </w:r>
            <w:r w:rsidR="00354DEF"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5C005A"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методической работы на 2025-2026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Утвержден план методической работы </w:t>
            </w:r>
            <w:r w:rsidR="005C005A"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2025-2026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2B39AC" w:rsidRPr="00423390" w:rsidTr="00AB4ABA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и утверждение плана  раб</w:t>
            </w:r>
            <w:r w:rsidR="005C005A"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оты методического совета на 2025-2026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 план  раб</w:t>
            </w:r>
            <w:r w:rsidR="005C005A"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оты методического совета на 2025-2026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2B39AC" w:rsidRPr="00423390" w:rsidTr="00AB4ABA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и утверждение плана  ра</w:t>
            </w:r>
            <w:r w:rsidR="005C005A"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боты тренерского  совета на 2025-2026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 план работы тренерского совета</w:t>
            </w:r>
            <w:r w:rsidR="005C005A"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2025-2026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2B39AC" w:rsidRPr="00423390" w:rsidTr="00AB4ABA">
        <w:trPr>
          <w:trHeight w:val="10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Согласование графика проведения открытых занятий тренерами-преподавателями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 график проведения открытых занятий тренерами-преподавателями</w:t>
            </w:r>
          </w:p>
        </w:tc>
      </w:tr>
      <w:tr w:rsidR="002B39AC" w:rsidRPr="00423390" w:rsidTr="00AB4ABA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Заявочная кампания на повышение квалификации тренеров-преподавателей </w:t>
            </w:r>
            <w:r w:rsidR="007A41A0"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 полугодие 2025 г. и 1 полугодие 2026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 график прохождения курсов повышения квалификации педагогов в ИПК ФК и С</w:t>
            </w:r>
          </w:p>
        </w:tc>
      </w:tr>
      <w:tr w:rsidR="002B39AC" w:rsidRPr="00423390" w:rsidTr="00AB4ABA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Проведение педагогических советов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7D7463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2B39AC" w:rsidRPr="00423390" w:rsidRDefault="002B39AC" w:rsidP="007D7463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 xml:space="preserve">декабрь март </w:t>
            </w:r>
          </w:p>
          <w:p w:rsidR="002B39AC" w:rsidRPr="00423390" w:rsidRDefault="002B39AC" w:rsidP="007D7463">
            <w:pPr>
              <w:pStyle w:val="a6"/>
              <w:contextualSpacing/>
              <w:rPr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Разработка единых подходов к образовательному процес</w:t>
            </w:r>
            <w:r w:rsidR="00354DEF" w:rsidRPr="00423390">
              <w:rPr>
                <w:rFonts w:ascii="Times New Roman" w:eastAsia="Times New Roman" w:hAnsi="Times New Roman"/>
                <w:sz w:val="24"/>
                <w:szCs w:val="24"/>
              </w:rPr>
              <w:t>су по спортивной направленности в рамках ФССП.</w:t>
            </w:r>
          </w:p>
          <w:p w:rsidR="00354DEF" w:rsidRPr="00423390" w:rsidRDefault="00354DEF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Нормативные требования к проведению УТЗ. </w:t>
            </w:r>
          </w:p>
          <w:p w:rsidR="00354DEF" w:rsidRPr="00423390" w:rsidRDefault="00354DEF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Воспитательная составляющая образовательной деятельности тренера-преподавателя.</w:t>
            </w:r>
          </w:p>
          <w:p w:rsidR="00C17492" w:rsidRPr="00423390" w:rsidRDefault="00C17492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Профилактика буллинга в образовательном учреждении.</w:t>
            </w:r>
          </w:p>
          <w:p w:rsidR="002B39AC" w:rsidRPr="00423390" w:rsidRDefault="00354DEF" w:rsidP="00354DE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</w:t>
            </w:r>
            <w:r w:rsidR="002B39AC" w:rsidRPr="0042339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ттестации педагогических работников</w:t>
            </w:r>
            <w:r w:rsidRPr="0042339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в рамках нового порядка (</w:t>
            </w:r>
            <w:r w:rsidR="002B39AC" w:rsidRPr="0042339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Приказ Минпросвеще</w:t>
            </w:r>
            <w:r w:rsidRPr="0042339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ния России от 24.03.2023 № 196)</w:t>
            </w:r>
          </w:p>
        </w:tc>
      </w:tr>
      <w:tr w:rsidR="002B39AC" w:rsidRPr="00423390" w:rsidTr="00AB4ABA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</w:t>
            </w:r>
            <w:r w:rsidR="00970DBE">
              <w:rPr>
                <w:rFonts w:ascii="Times New Roman" w:eastAsia="Times New Roman" w:hAnsi="Times New Roman"/>
                <w:sz w:val="24"/>
                <w:szCs w:val="24"/>
              </w:rPr>
              <w:t>Методических (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тренерских</w:t>
            </w:r>
            <w:r w:rsidR="00970DBE">
              <w:rPr>
                <w:rFonts w:ascii="Times New Roman" w:eastAsia="Times New Roman" w:hAnsi="Times New Roman"/>
                <w:sz w:val="24"/>
                <w:szCs w:val="24"/>
              </w:rPr>
              <w:t>) С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оветов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октябрь,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70DBE" w:rsidRPr="00423390" w:rsidTr="00AB4ABA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BE" w:rsidRPr="00423390" w:rsidRDefault="00970DBE" w:rsidP="007D746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BE" w:rsidRPr="00423390" w:rsidRDefault="00970DBE" w:rsidP="00970D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i/>
                <w:sz w:val="24"/>
                <w:szCs w:val="24"/>
              </w:rPr>
              <w:t>Методическое сопровождение педагогов:</w:t>
            </w:r>
          </w:p>
          <w:p w:rsidR="00970DBE" w:rsidRPr="00423390" w:rsidRDefault="00970DBE" w:rsidP="00970D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- Курсовая подготовка;</w:t>
            </w:r>
          </w:p>
          <w:p w:rsidR="00970DBE" w:rsidRPr="00423390" w:rsidRDefault="00970DBE" w:rsidP="00970D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- Открытые занятия,</w:t>
            </w:r>
          </w:p>
          <w:p w:rsidR="00970DBE" w:rsidRPr="00423390" w:rsidRDefault="00970DBE" w:rsidP="00970D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-Мастер-классы,</w:t>
            </w:r>
          </w:p>
          <w:p w:rsidR="00970DBE" w:rsidRPr="00423390" w:rsidRDefault="00970DBE" w:rsidP="00970D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- Наставничество;</w:t>
            </w:r>
          </w:p>
          <w:p w:rsidR="00970DBE" w:rsidRPr="00423390" w:rsidRDefault="00970DBE" w:rsidP="00970D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- Индивидуальные консультации;</w:t>
            </w:r>
          </w:p>
          <w:p w:rsidR="00970DBE" w:rsidRPr="00423390" w:rsidRDefault="00970DBE" w:rsidP="00970D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- Участие в методических и конкурсных мероприятиях 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муниципального, регионального и федерального уровней;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BE" w:rsidRPr="00423390" w:rsidRDefault="00970DBE" w:rsidP="00970D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970DBE" w:rsidRPr="00423390" w:rsidRDefault="00970DBE" w:rsidP="00970DB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года согласно планам и муниципального графика РУО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BE" w:rsidRPr="00423390" w:rsidRDefault="00970DBE" w:rsidP="00970D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970DBE" w:rsidRPr="00423390" w:rsidRDefault="00970DBE" w:rsidP="00970D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970DBE" w:rsidRPr="00423390" w:rsidRDefault="00970DBE" w:rsidP="00970DB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DBE" w:rsidRPr="00423390" w:rsidRDefault="00970DBE" w:rsidP="007D746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Непрерывное профессиональное развитие (обмен опытом; знакомство с новыми методиками, приемами, техниками; проектирование занятий и анализ; обсуждение приоритетных направлений развития спорта и 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физкультуры; тиражирование опыта; представление результатов работы)</w:t>
            </w:r>
          </w:p>
        </w:tc>
      </w:tr>
      <w:tr w:rsidR="002B39AC" w:rsidRPr="00423390" w:rsidTr="00AB4ABA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i/>
                <w:sz w:val="24"/>
                <w:szCs w:val="24"/>
              </w:rPr>
              <w:t>Аттестация педагогов</w:t>
            </w:r>
          </w:p>
          <w:p w:rsidR="002B39AC" w:rsidRPr="00423390" w:rsidRDefault="002B39AC" w:rsidP="00A16D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- Составление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ab/>
              <w:t>графика аттестации педагогических работников.</w:t>
            </w:r>
          </w:p>
          <w:p w:rsidR="002B39AC" w:rsidRPr="00423390" w:rsidRDefault="002B39AC" w:rsidP="00A16D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Посещение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ab/>
              <w:t>учебно-тренировочных занятий у аттестующихся педагогов, с целью анализа деятельности.</w:t>
            </w:r>
          </w:p>
          <w:p w:rsidR="002B39AC" w:rsidRPr="00423390" w:rsidRDefault="002B39AC" w:rsidP="00A16D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</w:t>
            </w:r>
            <w:r w:rsidR="00532C65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аттестующихся 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педагогов с Новым порядком аттестации педработников. </w:t>
            </w:r>
          </w:p>
          <w:p w:rsidR="002B39AC" w:rsidRPr="00423390" w:rsidRDefault="002B39AC" w:rsidP="00A16D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Формирование аттестационных материалов в краевую комиссию. Индивидуа</w:t>
            </w:r>
            <w:r w:rsidR="00532C65" w:rsidRPr="00423390">
              <w:rPr>
                <w:rFonts w:ascii="Times New Roman" w:eastAsia="Times New Roman" w:hAnsi="Times New Roman"/>
                <w:sz w:val="24"/>
                <w:szCs w:val="24"/>
              </w:rPr>
              <w:t>льные консультации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32C65" w:rsidRPr="00423390">
              <w:rPr>
                <w:rFonts w:ascii="Times New Roman" w:eastAsia="Times New Roman" w:hAnsi="Times New Roman"/>
                <w:sz w:val="24"/>
                <w:szCs w:val="24"/>
              </w:rPr>
              <w:t>аттестуемых педагогов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B39AC" w:rsidRPr="00423390" w:rsidRDefault="002B39AC" w:rsidP="00A16DF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Заседание аттестационной комиссии</w:t>
            </w:r>
            <w:r w:rsidR="00491567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с целью  подтверждения соответствия занимаемой должности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Сентябрь, в течение года по отдельному графику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Увеличение числа педагогов с высшей и первой категорией</w:t>
            </w:r>
          </w:p>
        </w:tc>
      </w:tr>
      <w:tr w:rsidR="002B39AC" w:rsidRPr="00423390" w:rsidTr="00AB4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Проведение заседаний методических объединений:</w:t>
            </w:r>
          </w:p>
          <w:p w:rsidR="00140C09" w:rsidRPr="00423390" w:rsidRDefault="002B39AC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84E3B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по циклическим, скоростно-силовы</w:t>
            </w:r>
            <w:r w:rsidR="00140C09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м видам спорта: </w:t>
            </w:r>
          </w:p>
          <w:p w:rsidR="00140C09" w:rsidRPr="00423390" w:rsidRDefault="00140C09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C84E3B" w:rsidRPr="00423390">
              <w:rPr>
                <w:rFonts w:ascii="Times New Roman" w:eastAsia="Times New Roman" w:hAnsi="Times New Roman"/>
                <w:sz w:val="24"/>
                <w:szCs w:val="24"/>
              </w:rPr>
              <w:t>--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плавание;</w:t>
            </w:r>
          </w:p>
          <w:p w:rsidR="002B39AC" w:rsidRPr="00423390" w:rsidRDefault="00140C09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C84E3B" w:rsidRPr="00423390">
              <w:rPr>
                <w:rFonts w:ascii="Times New Roman" w:eastAsia="Times New Roman" w:hAnsi="Times New Roman"/>
                <w:sz w:val="24"/>
                <w:szCs w:val="24"/>
              </w:rPr>
              <w:t>--лыжные гонки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C84E3B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по командно-игровым видам спорта;</w:t>
            </w:r>
          </w:p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- по спортивным единоборствам согласно их планам работы</w:t>
            </w:r>
            <w:r w:rsidR="00C84E3B" w:rsidRPr="0042339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Октябрь, </w:t>
            </w:r>
          </w:p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декабрь, </w:t>
            </w:r>
          </w:p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  <w:r w:rsidR="00491567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(март)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 и СМР,</w:t>
            </w:r>
          </w:p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AC" w:rsidRPr="00423390" w:rsidRDefault="002B39AC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Формирование компетенции педагога в судействе спортивных мероприятий и соревнований</w:t>
            </w:r>
          </w:p>
          <w:p w:rsidR="002B39AC" w:rsidRPr="00423390" w:rsidRDefault="002B39AC" w:rsidP="002119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7334" w:rsidRPr="00423390" w:rsidTr="00AB4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34" w:rsidRPr="00423390" w:rsidRDefault="00FC4DA0" w:rsidP="002119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34" w:rsidRPr="00423390" w:rsidRDefault="00AF7334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i/>
                <w:sz w:val="24"/>
                <w:szCs w:val="24"/>
              </w:rPr>
              <w:t>Участие во Всероссийских и краевых конкурсах:</w:t>
            </w:r>
          </w:p>
          <w:p w:rsidR="00AF7334" w:rsidRPr="00423390" w:rsidRDefault="00AF7334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- Х краевой конкурс общеобразовательных программ</w:t>
            </w:r>
            <w:r w:rsidR="0060359D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="0060359D" w:rsidRPr="0042339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60359D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="0060359D" w:rsidRPr="0042339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IV</w:t>
            </w:r>
            <w:r w:rsidR="0060359D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этапы)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4A0EC7" w:rsidRPr="00423390" w:rsidRDefault="004A0EC7" w:rsidP="00A814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81437" w:rsidRPr="00423390" w:rsidRDefault="00AF7334" w:rsidP="00A814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A81437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Региональный этап Спартакиады среди обучающихся </w:t>
            </w:r>
          </w:p>
          <w:p w:rsidR="00AF7334" w:rsidRPr="00423390" w:rsidRDefault="00A81437" w:rsidP="00A814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 организациях дополнительного образования, реализующих дополнительные общеобразовательные программы физкультурно-спортивной направленности в 2025 году (далее – Спартакиада</w:t>
            </w:r>
            <w:r w:rsidR="004A0EC7" w:rsidRPr="0042339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4F70C7" w:rsidRPr="0042339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F70C7" w:rsidRPr="00423390" w:rsidRDefault="004F70C7" w:rsidP="00A814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70C7" w:rsidRPr="00423390" w:rsidRDefault="00942452" w:rsidP="00942452">
            <w:pPr>
              <w:pStyle w:val="Default"/>
              <w:rPr>
                <w:bCs/>
              </w:rPr>
            </w:pPr>
            <w:r w:rsidRPr="00423390">
              <w:t xml:space="preserve">Второй </w:t>
            </w:r>
            <w:r w:rsidRPr="00423390">
              <w:rPr>
                <w:bCs/>
              </w:rPr>
              <w:t xml:space="preserve">конкурс на предоставление грантов Президента Российской </w:t>
            </w:r>
            <w:r w:rsidRPr="00423390">
              <w:rPr>
                <w:bCs/>
              </w:rPr>
              <w:lastRenderedPageBreak/>
              <w:t>Федерации на развитие гражданского общества:</w:t>
            </w:r>
          </w:p>
          <w:p w:rsidR="00871872" w:rsidRPr="00423390" w:rsidRDefault="00942452" w:rsidP="00942452">
            <w:pPr>
              <w:pStyle w:val="Default"/>
              <w:rPr>
                <w:bCs/>
              </w:rPr>
            </w:pPr>
            <w:r w:rsidRPr="00423390">
              <w:rPr>
                <w:bCs/>
              </w:rPr>
              <w:t>-</w:t>
            </w:r>
            <w:r w:rsidRPr="00423390">
              <w:t xml:space="preserve"> </w:t>
            </w:r>
            <w:r w:rsidR="00871872" w:rsidRPr="00423390">
              <w:t>номинация «</w:t>
            </w:r>
            <w:r w:rsidR="00871872" w:rsidRPr="00423390">
              <w:rPr>
                <w:bCs/>
              </w:rPr>
              <w:t>О</w:t>
            </w:r>
            <w:r w:rsidRPr="00423390">
              <w:rPr>
                <w:bCs/>
              </w:rPr>
              <w:t>храна окружающей среды и защита животных</w:t>
            </w:r>
            <w:r w:rsidR="00871872" w:rsidRPr="00423390">
              <w:rPr>
                <w:bCs/>
              </w:rPr>
              <w:t>» (Маюрова Л.В.);</w:t>
            </w:r>
          </w:p>
          <w:p w:rsidR="00871872" w:rsidRPr="00423390" w:rsidRDefault="00871872" w:rsidP="00942452">
            <w:pPr>
              <w:pStyle w:val="Default"/>
              <w:rPr>
                <w:bCs/>
              </w:rPr>
            </w:pPr>
            <w:r w:rsidRPr="00423390">
              <w:rPr>
                <w:bCs/>
              </w:rPr>
              <w:t>- номинация «Охрана здоровья граждан, пропаганда здорового образа жизни»</w:t>
            </w:r>
          </w:p>
          <w:p w:rsidR="00AF7334" w:rsidRPr="00423390" w:rsidRDefault="00871872" w:rsidP="00871872">
            <w:pPr>
              <w:pStyle w:val="Default"/>
            </w:pPr>
            <w:r w:rsidRPr="00423390">
              <w:rPr>
                <w:bCs/>
              </w:rPr>
              <w:t>(Неясов А.В.).</w:t>
            </w:r>
            <w:r w:rsidR="00942452" w:rsidRPr="00423390">
              <w:rPr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34" w:rsidRPr="00423390" w:rsidRDefault="0060359D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Сентябрь- декабрь 2025</w:t>
            </w:r>
          </w:p>
          <w:p w:rsidR="004A0EC7" w:rsidRPr="00423390" w:rsidRDefault="004A0EC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0EC7" w:rsidRPr="00423390" w:rsidRDefault="004A0EC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0EC7" w:rsidRPr="00423390" w:rsidRDefault="004A0EC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0EC7" w:rsidRPr="00423390" w:rsidRDefault="004A0EC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До 10.10.25</w:t>
            </w:r>
          </w:p>
          <w:p w:rsidR="002C11F7" w:rsidRPr="00423390" w:rsidRDefault="002C11F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11F7" w:rsidRPr="00423390" w:rsidRDefault="002C11F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11F7" w:rsidRPr="00423390" w:rsidRDefault="002C11F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11F7" w:rsidRPr="00423390" w:rsidRDefault="002C11F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11F7" w:rsidRPr="00423390" w:rsidRDefault="002C11F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11F7" w:rsidRPr="00423390" w:rsidRDefault="002C11F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11F7" w:rsidRPr="00423390" w:rsidRDefault="002C11F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11F7" w:rsidRPr="00423390" w:rsidRDefault="002C11F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11F7" w:rsidRPr="00423390" w:rsidRDefault="002C11F7" w:rsidP="002C11F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До 10.10.25</w:t>
            </w:r>
          </w:p>
          <w:p w:rsidR="002C11F7" w:rsidRPr="00423390" w:rsidRDefault="002C11F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11F7" w:rsidRPr="00423390" w:rsidRDefault="002C11F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11F7" w:rsidRPr="00423390" w:rsidRDefault="002C11F7" w:rsidP="0021199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59D" w:rsidRPr="00423390" w:rsidRDefault="0060359D" w:rsidP="006035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</w:t>
            </w:r>
          </w:p>
          <w:p w:rsidR="0060359D" w:rsidRPr="00423390" w:rsidRDefault="0060359D" w:rsidP="006035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 и СМР,</w:t>
            </w:r>
          </w:p>
          <w:p w:rsidR="00AF7334" w:rsidRPr="00423390" w:rsidRDefault="0060359D" w:rsidP="006035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334" w:rsidRPr="00423390" w:rsidRDefault="0060359D" w:rsidP="002119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</w:t>
            </w:r>
            <w:r w:rsidR="004A0EC7" w:rsidRPr="00423390">
              <w:rPr>
                <w:rFonts w:ascii="Times New Roman" w:hAnsi="Times New Roman"/>
                <w:sz w:val="24"/>
                <w:szCs w:val="24"/>
              </w:rPr>
              <w:t>редоставление п</w:t>
            </w:r>
            <w:r w:rsidRPr="00423390">
              <w:rPr>
                <w:rFonts w:ascii="Times New Roman" w:hAnsi="Times New Roman"/>
                <w:sz w:val="24"/>
                <w:szCs w:val="24"/>
              </w:rPr>
              <w:t>акет</w:t>
            </w:r>
            <w:r w:rsidR="004A0EC7" w:rsidRPr="00423390">
              <w:rPr>
                <w:rFonts w:ascii="Times New Roman" w:hAnsi="Times New Roman"/>
                <w:sz w:val="24"/>
                <w:szCs w:val="24"/>
              </w:rPr>
              <w:t>а</w:t>
            </w:r>
            <w:r w:rsidRPr="00423390">
              <w:rPr>
                <w:rFonts w:ascii="Times New Roman" w:hAnsi="Times New Roman"/>
                <w:sz w:val="24"/>
                <w:szCs w:val="24"/>
              </w:rPr>
              <w:t xml:space="preserve"> конкурсных </w:t>
            </w:r>
            <w:r w:rsidR="00F35135" w:rsidRPr="00423390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="00A81437" w:rsidRPr="00423390">
              <w:rPr>
                <w:rFonts w:ascii="Times New Roman" w:hAnsi="Times New Roman"/>
                <w:sz w:val="24"/>
                <w:szCs w:val="24"/>
              </w:rPr>
              <w:t xml:space="preserve"> на дистанционных этапах</w:t>
            </w:r>
            <w:r w:rsidR="00F35135" w:rsidRPr="004233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35135" w:rsidRPr="00423390" w:rsidRDefault="00F35135" w:rsidP="002119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</w:t>
            </w:r>
            <w:r w:rsidR="00F03B98" w:rsidRPr="00423390">
              <w:rPr>
                <w:rFonts w:ascii="Times New Roman" w:hAnsi="Times New Roman"/>
                <w:sz w:val="24"/>
                <w:szCs w:val="24"/>
              </w:rPr>
              <w:t>резентация</w:t>
            </w:r>
            <w:r w:rsidRPr="00423390">
              <w:rPr>
                <w:rFonts w:ascii="Times New Roman" w:hAnsi="Times New Roman"/>
                <w:sz w:val="24"/>
                <w:szCs w:val="24"/>
              </w:rPr>
              <w:t xml:space="preserve"> практик на очном этапе.</w:t>
            </w:r>
          </w:p>
          <w:p w:rsidR="00F03B98" w:rsidRPr="00423390" w:rsidRDefault="00F03B98" w:rsidP="002119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A0EC7" w:rsidRPr="00423390" w:rsidRDefault="00F03B98" w:rsidP="00F03B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Предоставление пакета конкурсных материалов дистанционно в конкурсную комиссию</w:t>
            </w:r>
            <w:r w:rsidR="004A0EC7" w:rsidRPr="004233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11F7" w:rsidRPr="00423390" w:rsidRDefault="002C11F7" w:rsidP="00F03B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C11F7" w:rsidRPr="00423390" w:rsidRDefault="002C11F7" w:rsidP="00F03B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C11F7" w:rsidRPr="00423390" w:rsidRDefault="002C11F7" w:rsidP="00F03B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C11F7" w:rsidRPr="00423390" w:rsidRDefault="002C11F7" w:rsidP="00F03B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C11F7" w:rsidRPr="00423390" w:rsidRDefault="002C11F7" w:rsidP="00F03B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C11F7" w:rsidRPr="00423390" w:rsidRDefault="002C11F7" w:rsidP="00F03B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C11F7" w:rsidRPr="00423390" w:rsidRDefault="002C11F7" w:rsidP="00F03B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 xml:space="preserve">Предоставление пакета конкурсных материалов дистанционно в конкурсную </w:t>
            </w:r>
            <w:r w:rsidRPr="00423390">
              <w:rPr>
                <w:rFonts w:ascii="Times New Roman" w:hAnsi="Times New Roman"/>
                <w:sz w:val="24"/>
                <w:szCs w:val="24"/>
              </w:rPr>
              <w:lastRenderedPageBreak/>
              <w:t>комиссию.</w:t>
            </w:r>
          </w:p>
        </w:tc>
      </w:tr>
      <w:tr w:rsidR="00FC4DA0" w:rsidRPr="00423390" w:rsidTr="00AB4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Открытые занятия: 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Лыжные гонки (Ивченко С.Б.);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Самбо (Повар К.С.);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Хоккей с мячом (Неясов А.В.);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20 - 31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 СМР,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A0" w:rsidRPr="00423390" w:rsidRDefault="00FC4DA0" w:rsidP="00FC4DA0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 xml:space="preserve">Соответствие профстандарту ТФ «Преподавание по дополнительным общеобразовательным программам» </w:t>
            </w:r>
          </w:p>
        </w:tc>
      </w:tr>
      <w:tr w:rsidR="00FC4DA0" w:rsidRPr="00423390" w:rsidTr="00AB4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Открытые занятия: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Каратэ (Мартынов А.А.);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Плавание (Гурина М.М.);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Самбо (Бородин Р.А.);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Плавание Мугаллямова Н.В.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Дзюдо (Зарицкая Т.В.).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03 ноября -12декабря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 зам.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директора по СМР,</w:t>
            </w:r>
          </w:p>
          <w:p w:rsidR="00FC4DA0" w:rsidRPr="00423390" w:rsidRDefault="00FC4DA0" w:rsidP="00FC4D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A0" w:rsidRPr="00423390" w:rsidRDefault="00FC4DA0" w:rsidP="00FC4DA0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 xml:space="preserve">Соответствие профстандарту ТФ «Преподавание по дополнительным общеобразовательным программам» </w:t>
            </w:r>
          </w:p>
        </w:tc>
      </w:tr>
      <w:tr w:rsidR="007458C0" w:rsidRPr="00423390" w:rsidTr="00AB4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AB248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Педагогический совет «Воспитательная составляющая </w:t>
            </w:r>
            <w:r w:rsidR="00AB2483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в педагогической деятельности 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тренера-преподавателя</w:t>
            </w:r>
            <w:r w:rsidR="00AB2483" w:rsidRPr="00423390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03.11.2025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 зам.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директора по СМР,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Корректировка рабочих программ и воспитательных мероприятий тренеров-преподавателей с детьми и родителями</w:t>
            </w:r>
          </w:p>
        </w:tc>
      </w:tr>
      <w:tr w:rsidR="007458C0" w:rsidRPr="00423390" w:rsidTr="00262B15">
        <w:trPr>
          <w:trHeight w:val="1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Методический семинар «Особенности организации работы по выявлению, поддержке и развитию способностей и талантов у детей и молодежи»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21 ноября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 xml:space="preserve">по УВР, 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методист, Соловьев В.А.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pStyle w:val="a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Организация работы по выявлению способностей у детей и молодежи</w:t>
            </w:r>
          </w:p>
        </w:tc>
      </w:tr>
      <w:tr w:rsidR="007458C0" w:rsidRPr="00423390" w:rsidTr="00262B15">
        <w:trPr>
          <w:trHeight w:val="1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Консультации «Работа тренеров-преподавателей на образовательных платформах» (сайт ИПК, ЦНППМ, других)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Октябрь-март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 зам.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директора по СМР,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Повышение ИКТ, компетентности педагогов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458C0" w:rsidRPr="00423390" w:rsidTr="00AB4ABA">
        <w:trPr>
          <w:trHeight w:val="1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Методический семинар «Совершенствование профессиональных компетенций педагогов дополнительного образования в условиях развития конкурсного движения»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 по УВР, методист,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Мугаллямова Н.В.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Вовлечение педагогов в конкурсное движение</w:t>
            </w:r>
          </w:p>
        </w:tc>
      </w:tr>
      <w:tr w:rsidR="007458C0" w:rsidRPr="00423390" w:rsidTr="00AB4ABA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Школьный конкурс «Лучший педагог дополнительного образования»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 зам.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директора по СМР,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Профессиональные компетентности педагогов дополнительного образования</w:t>
            </w:r>
          </w:p>
        </w:tc>
      </w:tr>
      <w:tr w:rsidR="007458C0" w:rsidRPr="00423390" w:rsidTr="00AB4ABA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Участие в XV</w:t>
            </w:r>
            <w:r w:rsidR="00A376B5" w:rsidRPr="0042339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 краевом профессиональном смотре-конкурсе «Тренер, тренер-преподаватель года»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профессиональных компетентностей тренеров-преподавателей, повышение профессионального уровня </w:t>
            </w:r>
          </w:p>
        </w:tc>
      </w:tr>
      <w:tr w:rsidR="007458C0" w:rsidRPr="00423390" w:rsidTr="00AB4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Методический семинар 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«Технологии спортивной подготовки для достижения высоких результатов у обучающихся в спорте»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30 января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УВР, 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 xml:space="preserve">методист, </w:t>
            </w:r>
            <w:r w:rsidR="004871C1" w:rsidRPr="00423390">
              <w:rPr>
                <w:rFonts w:ascii="Times New Roman" w:hAnsi="Times New Roman"/>
                <w:sz w:val="24"/>
                <w:szCs w:val="24"/>
              </w:rPr>
              <w:t xml:space="preserve">Ивченко С.Б., Коровин И.М., </w:t>
            </w:r>
            <w:r w:rsidRPr="00423390">
              <w:rPr>
                <w:rFonts w:ascii="Times New Roman" w:hAnsi="Times New Roman"/>
                <w:sz w:val="24"/>
                <w:szCs w:val="24"/>
              </w:rPr>
              <w:t>Трегубенко И.А.,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Зарицкая Т.В.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4871C1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Освоение новых</w:t>
            </w:r>
            <w:r w:rsidR="007458C0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спортивных</w:t>
            </w:r>
            <w:r w:rsidR="007458C0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технологий</w:t>
            </w:r>
            <w:r w:rsidR="007458C0"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58C0" w:rsidRPr="00423390" w:rsidTr="00AB4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Пополнение банка методических разработок, планов-конспектов УТЗ,  педагогических идей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C0" w:rsidRPr="00423390" w:rsidRDefault="007458C0" w:rsidP="00745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Банк методических разработок</w:t>
            </w:r>
          </w:p>
        </w:tc>
      </w:tr>
      <w:tr w:rsidR="0065154F" w:rsidRPr="00423390" w:rsidTr="00AB4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Педагогический совет «РАЗВИТИЕ ПРОФЕССИОНАЛЬНОЙ КОМПЕТЕНТНОСТИ ПЕДАГОГОВ (ТРЕНЕРОВ-ПРЕПОДАВАТЕЛЕЙ): СПОСОБЫ, ПРОБЛЕМЫ»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Освоение способов развития профессиональной компетентности педагогов</w:t>
            </w:r>
          </w:p>
        </w:tc>
      </w:tr>
      <w:tr w:rsidR="0065154F" w:rsidRPr="00423390" w:rsidTr="00AB4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Анализ методической работы за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Выявление проблем в деятельности и определение цели и задач на 2025-2026 уч.г.</w:t>
            </w:r>
          </w:p>
        </w:tc>
      </w:tr>
      <w:tr w:rsidR="0065154F" w:rsidRPr="00423390" w:rsidTr="00AB4A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Разработка плана методической работы на 2025-2026 уч. год.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План методической работы на 2025-2026 уч. год</w:t>
            </w:r>
          </w:p>
        </w:tc>
      </w:tr>
      <w:tr w:rsidR="0065154F" w:rsidRPr="00423390" w:rsidTr="00AB4ABA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Разработка планов работы методического и тренерского советов на 2025-2026 уч. год.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Планы работы методического и тренерского советов на 2025-2026 уч. год.</w:t>
            </w:r>
          </w:p>
        </w:tc>
      </w:tr>
      <w:tr w:rsidR="0065154F" w:rsidRPr="00423390" w:rsidTr="00AB4ABA">
        <w:trPr>
          <w:trHeight w:val="1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Методический семинар «Совместная деятельность спортивной школы и семьи в формировании здорового образа жизни учащихся, в приобщении обучающихся к физической культуре и спорту»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65154F" w:rsidRPr="00423390" w:rsidRDefault="0065154F" w:rsidP="00651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65154F" w:rsidRPr="00423390" w:rsidRDefault="0065154F" w:rsidP="00651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методист,</w:t>
            </w:r>
          </w:p>
          <w:p w:rsidR="0065154F" w:rsidRPr="00423390" w:rsidRDefault="0065154F" w:rsidP="00651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Неясов А.В,</w:t>
            </w:r>
          </w:p>
          <w:p w:rsidR="0065154F" w:rsidRPr="00423390" w:rsidRDefault="0065154F" w:rsidP="00651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Зарицкая Т.В.,</w:t>
            </w:r>
          </w:p>
          <w:p w:rsidR="0065154F" w:rsidRPr="00423390" w:rsidRDefault="0065154F" w:rsidP="00651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Мугаллямова Н.В.,</w:t>
            </w:r>
          </w:p>
          <w:p w:rsidR="0065154F" w:rsidRPr="00423390" w:rsidRDefault="0065154F" w:rsidP="00651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Вагайцева Т.В,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pStyle w:val="a6"/>
              <w:rPr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Обобщение опыта работы педагогов по данной проблеме</w:t>
            </w:r>
          </w:p>
        </w:tc>
      </w:tr>
      <w:tr w:rsidR="0065154F" w:rsidRPr="00423390" w:rsidTr="00AB4ABA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дня открытых дверей в спортивной школе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54F" w:rsidRPr="00423390" w:rsidTr="002B39AC">
        <w:trPr>
          <w:trHeight w:val="46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4F" w:rsidRPr="00423390" w:rsidRDefault="0065154F" w:rsidP="00651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b/>
                <w:sz w:val="24"/>
                <w:szCs w:val="24"/>
              </w:rPr>
              <w:t>Диагностико-аналитическое направление</w:t>
            </w:r>
          </w:p>
        </w:tc>
      </w:tr>
      <w:tr w:rsidR="0065154F" w:rsidRPr="00423390" w:rsidTr="00AB4ABA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Школьный профессиональный конкурс «Лучший педагог дополнительного образования»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 СМР,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Тиражирование  педагогического опыта</w:t>
            </w:r>
          </w:p>
        </w:tc>
      </w:tr>
      <w:tr w:rsidR="0065154F" w:rsidRPr="00423390" w:rsidTr="00AB4ABA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Консультации, рекомендации по организации эффективной работы тренеров-преподавателей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Удовлетворение образовательных запросов тренеров-преподавателей</w:t>
            </w:r>
          </w:p>
        </w:tc>
      </w:tr>
      <w:tr w:rsidR="0065154F" w:rsidRPr="00423390" w:rsidTr="00AB4ABA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электронной почтой, 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Сбор, анализ и использование полученной информации</w:t>
            </w:r>
          </w:p>
        </w:tc>
      </w:tr>
      <w:tr w:rsidR="0065154F" w:rsidRPr="00423390" w:rsidTr="00AB4ABA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Выявление спортивно одаренных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 СМР,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Увеличение охвата спортивно одаренных детей</w:t>
            </w:r>
          </w:p>
        </w:tc>
      </w:tr>
      <w:tr w:rsidR="0065154F" w:rsidRPr="00423390" w:rsidTr="00AB4ABA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Анкетирование педагогов с целью выявления их профессиональных дефицитов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Февраль-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 СМР,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Выявление профессиональных дефицитов педагогов</w:t>
            </w:r>
          </w:p>
        </w:tc>
      </w:tr>
      <w:tr w:rsidR="0065154F" w:rsidRPr="00423390" w:rsidTr="00AB4ABA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Анкетирование «Удовлетворенность родителей в оказываемых образовательных услугах спортивной школы»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Определение степени удовлетворенности участников ОП в оказываемых образовательных услугах.</w:t>
            </w:r>
          </w:p>
        </w:tc>
      </w:tr>
      <w:tr w:rsidR="0065154F" w:rsidRPr="00423390" w:rsidTr="00AB4ABA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Проведение конкурса «Лучший спортсмен года»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54F" w:rsidRPr="00423390" w:rsidRDefault="0065154F" w:rsidP="0065154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Определены лучшие спортсмены года среди девушек и среди юношей спортивной школы</w:t>
            </w:r>
          </w:p>
        </w:tc>
      </w:tr>
      <w:tr w:rsidR="0065154F" w:rsidRPr="00423390" w:rsidTr="002B39AC">
        <w:trPr>
          <w:trHeight w:val="540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54F" w:rsidRPr="00423390" w:rsidRDefault="0065154F" w:rsidP="006515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Контрольно-диагностическое направление</w:t>
            </w:r>
          </w:p>
        </w:tc>
      </w:tr>
      <w:tr w:rsidR="007808A7" w:rsidRPr="00423390" w:rsidTr="00AB4ABA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Контроль за реализацией рабочих общеразвивающих программ по видам спорта и программы спортивной подготовки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Аналитическая справка по реализации рабочих программ, учебно-тематического планирования</w:t>
            </w:r>
          </w:p>
        </w:tc>
      </w:tr>
      <w:tr w:rsidR="007808A7" w:rsidRPr="00423390" w:rsidTr="00AB4ABA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Качество выполнения образовательных программ по результатам контрольных испытаний по общей,  теоретической и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Октябрь-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 зам. директора по СМР,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Определение эффективности педагогической деятельности по обеспечению качества образования</w:t>
            </w:r>
          </w:p>
        </w:tc>
      </w:tr>
      <w:tr w:rsidR="007808A7" w:rsidRPr="00423390" w:rsidTr="00AB4ABA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Посещение и анализ открытых учебно-тренировочных занятий педагогов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Тиражирование профессионального опыта педагогов</w:t>
            </w:r>
          </w:p>
        </w:tc>
      </w:tr>
      <w:tr w:rsidR="007808A7" w:rsidRPr="00423390" w:rsidTr="00AB4ABA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Посещение учебно-тренировочных занятий с целью выявления профессиональных затруднений педагога и оказания методической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Определение уровня компетентности тренеров-преподавателей, обозначение путей устранения профессиональных затруднений</w:t>
            </w:r>
          </w:p>
        </w:tc>
      </w:tr>
      <w:tr w:rsidR="007808A7" w:rsidRPr="00423390" w:rsidTr="00AB4ABA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Посещение учебно-тренировочных занятий с целью проверки целесообразности и эффективности применяемых технологий и оптимального расходования времени на разных этапах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Эффективность методик, приемов, технологий, применяемых на учебных занятиях. Определение качества проведенного занятия</w:t>
            </w:r>
          </w:p>
        </w:tc>
      </w:tr>
      <w:tr w:rsidR="007808A7" w:rsidRPr="00423390" w:rsidTr="00AB4ABA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28" w:type="dxa"/>
          </w:tcPr>
          <w:p w:rsidR="007808A7" w:rsidRPr="00423390" w:rsidRDefault="007808A7" w:rsidP="007808A7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423390">
              <w:rPr>
                <w:sz w:val="24"/>
                <w:szCs w:val="24"/>
              </w:rPr>
              <w:t>Контроль за образовательным</w:t>
            </w:r>
            <w:r w:rsidRPr="00423390">
              <w:rPr>
                <w:spacing w:val="1"/>
                <w:sz w:val="24"/>
                <w:szCs w:val="24"/>
              </w:rPr>
              <w:t xml:space="preserve"> </w:t>
            </w:r>
            <w:r w:rsidRPr="00423390">
              <w:rPr>
                <w:sz w:val="24"/>
                <w:szCs w:val="24"/>
              </w:rPr>
              <w:t>процессом тренеров-преподавателей с целью оценки реализации  методической составляющей учебного занятия</w:t>
            </w:r>
          </w:p>
        </w:tc>
        <w:tc>
          <w:tcPr>
            <w:tcW w:w="1275" w:type="dxa"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7808A7" w:rsidRPr="00423390" w:rsidRDefault="007808A7" w:rsidP="007808A7">
            <w:pPr>
              <w:pStyle w:val="TableParagraph"/>
              <w:ind w:left="0" w:right="411"/>
              <w:contextualSpacing/>
              <w:rPr>
                <w:sz w:val="24"/>
                <w:szCs w:val="24"/>
              </w:rPr>
            </w:pPr>
            <w:r w:rsidRPr="00423390">
              <w:rPr>
                <w:sz w:val="24"/>
                <w:szCs w:val="24"/>
              </w:rPr>
              <w:t>года</w:t>
            </w:r>
          </w:p>
        </w:tc>
        <w:tc>
          <w:tcPr>
            <w:tcW w:w="1985" w:type="dxa"/>
          </w:tcPr>
          <w:p w:rsidR="007808A7" w:rsidRPr="00423390" w:rsidRDefault="007808A7" w:rsidP="007808A7">
            <w:pPr>
              <w:pStyle w:val="TableParagraph"/>
              <w:ind w:left="0" w:right="27"/>
              <w:contextualSpacing/>
              <w:rPr>
                <w:sz w:val="24"/>
                <w:szCs w:val="24"/>
              </w:rPr>
            </w:pPr>
            <w:r w:rsidRPr="00423390">
              <w:rPr>
                <w:sz w:val="24"/>
                <w:szCs w:val="24"/>
              </w:rPr>
              <w:t>Зам. директора по</w:t>
            </w:r>
            <w:r w:rsidRPr="00423390">
              <w:rPr>
                <w:spacing w:val="-58"/>
                <w:sz w:val="24"/>
                <w:szCs w:val="24"/>
              </w:rPr>
              <w:t xml:space="preserve"> </w:t>
            </w:r>
            <w:r w:rsidRPr="00423390">
              <w:rPr>
                <w:sz w:val="24"/>
                <w:szCs w:val="24"/>
              </w:rPr>
              <w:t>УВР,</w:t>
            </w:r>
            <w:r w:rsidRPr="00423390">
              <w:rPr>
                <w:spacing w:val="-1"/>
                <w:sz w:val="24"/>
                <w:szCs w:val="24"/>
              </w:rPr>
              <w:t xml:space="preserve"> </w:t>
            </w:r>
            <w:r w:rsidRPr="00423390">
              <w:rPr>
                <w:sz w:val="24"/>
                <w:szCs w:val="24"/>
              </w:rPr>
              <w:t>зам.</w:t>
            </w:r>
          </w:p>
          <w:p w:rsidR="007808A7" w:rsidRPr="00423390" w:rsidRDefault="007808A7" w:rsidP="007808A7">
            <w:pPr>
              <w:pStyle w:val="TableParagraph"/>
              <w:ind w:left="0" w:right="27"/>
              <w:contextualSpacing/>
              <w:rPr>
                <w:sz w:val="24"/>
                <w:szCs w:val="24"/>
              </w:rPr>
            </w:pPr>
            <w:r w:rsidRPr="00423390">
              <w:rPr>
                <w:sz w:val="24"/>
                <w:szCs w:val="24"/>
              </w:rPr>
              <w:t>директора по</w:t>
            </w:r>
            <w:r w:rsidRPr="00423390">
              <w:rPr>
                <w:spacing w:val="-57"/>
                <w:sz w:val="24"/>
                <w:szCs w:val="24"/>
              </w:rPr>
              <w:t xml:space="preserve"> </w:t>
            </w:r>
            <w:r w:rsidRPr="00423390">
              <w:rPr>
                <w:sz w:val="24"/>
                <w:szCs w:val="24"/>
              </w:rPr>
              <w:t>СМР,</w:t>
            </w:r>
          </w:p>
          <w:p w:rsidR="007808A7" w:rsidRPr="00423390" w:rsidRDefault="007808A7" w:rsidP="007808A7">
            <w:pPr>
              <w:pStyle w:val="TableParagraph"/>
              <w:ind w:left="0" w:right="27"/>
              <w:contextualSpacing/>
              <w:rPr>
                <w:sz w:val="24"/>
                <w:szCs w:val="24"/>
              </w:rPr>
            </w:pPr>
            <w:r w:rsidRPr="00423390">
              <w:rPr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</w:tcPr>
          <w:p w:rsidR="007808A7" w:rsidRPr="00423390" w:rsidRDefault="007808A7" w:rsidP="007808A7">
            <w:pPr>
              <w:pStyle w:val="TableParagraph"/>
              <w:ind w:left="0" w:right="127"/>
              <w:contextualSpacing/>
              <w:rPr>
                <w:sz w:val="24"/>
                <w:szCs w:val="24"/>
              </w:rPr>
            </w:pPr>
            <w:r w:rsidRPr="00423390">
              <w:rPr>
                <w:sz w:val="24"/>
                <w:szCs w:val="24"/>
              </w:rPr>
              <w:t>Аналитическая</w:t>
            </w:r>
            <w:r w:rsidRPr="00423390">
              <w:rPr>
                <w:spacing w:val="-57"/>
                <w:sz w:val="24"/>
                <w:szCs w:val="24"/>
              </w:rPr>
              <w:t xml:space="preserve"> </w:t>
            </w:r>
            <w:r w:rsidRPr="00423390">
              <w:rPr>
                <w:sz w:val="24"/>
                <w:szCs w:val="24"/>
              </w:rPr>
              <w:t>справка</w:t>
            </w:r>
            <w:r w:rsidRPr="00423390">
              <w:rPr>
                <w:spacing w:val="1"/>
                <w:sz w:val="24"/>
                <w:szCs w:val="24"/>
              </w:rPr>
              <w:t xml:space="preserve"> </w:t>
            </w:r>
            <w:r w:rsidRPr="00423390">
              <w:rPr>
                <w:sz w:val="24"/>
                <w:szCs w:val="24"/>
              </w:rPr>
              <w:t>посещений</w:t>
            </w:r>
            <w:r w:rsidRPr="00423390">
              <w:rPr>
                <w:spacing w:val="1"/>
                <w:sz w:val="24"/>
                <w:szCs w:val="24"/>
              </w:rPr>
              <w:t xml:space="preserve"> </w:t>
            </w:r>
            <w:r w:rsidRPr="00423390">
              <w:rPr>
                <w:spacing w:val="-1"/>
                <w:sz w:val="24"/>
                <w:szCs w:val="24"/>
              </w:rPr>
              <w:t>тренировочных</w:t>
            </w:r>
            <w:r w:rsidRPr="00423390">
              <w:rPr>
                <w:spacing w:val="-57"/>
                <w:sz w:val="24"/>
                <w:szCs w:val="24"/>
              </w:rPr>
              <w:t xml:space="preserve"> </w:t>
            </w:r>
            <w:r w:rsidRPr="00423390">
              <w:rPr>
                <w:sz w:val="24"/>
                <w:szCs w:val="24"/>
              </w:rPr>
              <w:t>занятий</w:t>
            </w:r>
          </w:p>
        </w:tc>
      </w:tr>
      <w:tr w:rsidR="007808A7" w:rsidRPr="00423390" w:rsidTr="00AB4ABA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A7" w:rsidRPr="00423390" w:rsidRDefault="005240E4" w:rsidP="007808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828" w:type="dxa"/>
          </w:tcPr>
          <w:p w:rsidR="007808A7" w:rsidRPr="00423390" w:rsidRDefault="007808A7" w:rsidP="007808A7">
            <w:pPr>
              <w:pStyle w:val="TableParagraph"/>
              <w:ind w:left="0"/>
              <w:contextualSpacing/>
              <w:jc w:val="both"/>
              <w:rPr>
                <w:sz w:val="24"/>
                <w:szCs w:val="24"/>
              </w:rPr>
            </w:pPr>
            <w:r w:rsidRPr="00423390">
              <w:rPr>
                <w:sz w:val="24"/>
                <w:szCs w:val="24"/>
              </w:rPr>
              <w:t>Мониторинг промежуточной и итоговой аттестации по всем видам спорта в ССШ</w:t>
            </w:r>
          </w:p>
        </w:tc>
        <w:tc>
          <w:tcPr>
            <w:tcW w:w="1275" w:type="dxa"/>
          </w:tcPr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Декабрь,</w:t>
            </w:r>
          </w:p>
          <w:p w:rsidR="007808A7" w:rsidRPr="00423390" w:rsidRDefault="007808A7" w:rsidP="0078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7808A7" w:rsidRPr="00423390" w:rsidRDefault="007808A7" w:rsidP="007808A7">
            <w:pPr>
              <w:pStyle w:val="TableParagraph"/>
              <w:ind w:left="0" w:right="27"/>
              <w:contextualSpacing/>
              <w:rPr>
                <w:sz w:val="24"/>
                <w:szCs w:val="24"/>
              </w:rPr>
            </w:pPr>
            <w:r w:rsidRPr="00423390">
              <w:rPr>
                <w:sz w:val="24"/>
                <w:szCs w:val="24"/>
              </w:rPr>
              <w:t>Зам. директора по УВР, зам.</w:t>
            </w:r>
          </w:p>
          <w:p w:rsidR="007808A7" w:rsidRPr="00423390" w:rsidRDefault="007808A7" w:rsidP="007808A7">
            <w:pPr>
              <w:pStyle w:val="TableParagraph"/>
              <w:ind w:left="0" w:right="27"/>
              <w:contextualSpacing/>
              <w:rPr>
                <w:sz w:val="24"/>
                <w:szCs w:val="24"/>
              </w:rPr>
            </w:pPr>
            <w:r w:rsidRPr="00423390">
              <w:rPr>
                <w:sz w:val="24"/>
                <w:szCs w:val="24"/>
              </w:rPr>
              <w:t>директора по СМР,</w:t>
            </w:r>
          </w:p>
          <w:p w:rsidR="007808A7" w:rsidRPr="00423390" w:rsidRDefault="007808A7" w:rsidP="007808A7">
            <w:pPr>
              <w:pStyle w:val="TableParagraph"/>
              <w:ind w:left="0" w:right="27"/>
              <w:contextualSpacing/>
              <w:rPr>
                <w:sz w:val="24"/>
                <w:szCs w:val="24"/>
              </w:rPr>
            </w:pPr>
            <w:r w:rsidRPr="00423390">
              <w:rPr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</w:tcPr>
          <w:p w:rsidR="007808A7" w:rsidRPr="00423390" w:rsidRDefault="007808A7" w:rsidP="007808A7">
            <w:pPr>
              <w:pStyle w:val="TableParagraph"/>
              <w:ind w:left="0" w:right="127"/>
              <w:contextualSpacing/>
              <w:rPr>
                <w:sz w:val="24"/>
                <w:szCs w:val="24"/>
              </w:rPr>
            </w:pPr>
            <w:r w:rsidRPr="00423390">
              <w:rPr>
                <w:sz w:val="24"/>
                <w:szCs w:val="24"/>
              </w:rPr>
              <w:t>Аналитическая справка</w:t>
            </w:r>
          </w:p>
        </w:tc>
      </w:tr>
      <w:tr w:rsidR="007808A7" w:rsidRPr="00423390" w:rsidTr="002B39AC">
        <w:trPr>
          <w:trHeight w:val="55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A7" w:rsidRPr="00423390" w:rsidRDefault="007808A7" w:rsidP="007808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Информационное направление</w:t>
            </w:r>
          </w:p>
        </w:tc>
      </w:tr>
      <w:tr w:rsidR="005240E4" w:rsidRPr="00423390" w:rsidTr="00AB4ABA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Размещение и регулярное обновление информации о деятельности спортивной школы на сайте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 зам. директора по СМР,</w:t>
            </w:r>
          </w:p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Информационная открытость школы</w:t>
            </w:r>
          </w:p>
        </w:tc>
      </w:tr>
      <w:tr w:rsidR="005240E4" w:rsidRPr="00423390" w:rsidTr="00AB4ABA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Обновление стенда методических и информационных материалов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</w:p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Актуальная информация</w:t>
            </w:r>
          </w:p>
        </w:tc>
      </w:tr>
      <w:tr w:rsidR="005240E4" w:rsidRPr="00423390" w:rsidTr="00AB4ABA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Взаимодействие с различными организациями и образовательными учреждениями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</w:p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единого культурно-образовательного пространства </w:t>
            </w:r>
          </w:p>
        </w:tc>
      </w:tr>
      <w:tr w:rsidR="005240E4" w:rsidRPr="00423390" w:rsidTr="00AB4ABA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Информированность населения о результатах деятельности школы через СМИ, соцсети, размещение на сайте спортивной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В течение</w:t>
            </w:r>
          </w:p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3390">
              <w:rPr>
                <w:rFonts w:ascii="Times New Roman" w:hAnsi="Times New Roman"/>
                <w:sz w:val="24"/>
                <w:szCs w:val="24"/>
              </w:rPr>
              <w:t>по УВР, зам. директора по СМР,</w:t>
            </w:r>
          </w:p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методист</w:t>
            </w:r>
          </w:p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E4" w:rsidRPr="00423390" w:rsidRDefault="005240E4" w:rsidP="005240E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390">
              <w:rPr>
                <w:rFonts w:ascii="Times New Roman" w:eastAsia="Times New Roman" w:hAnsi="Times New Roman"/>
                <w:sz w:val="24"/>
                <w:szCs w:val="24"/>
              </w:rPr>
              <w:t>Информационная открытость учреждения</w:t>
            </w:r>
          </w:p>
        </w:tc>
      </w:tr>
    </w:tbl>
    <w:p w:rsidR="004F2BDD" w:rsidRPr="00D977A1" w:rsidRDefault="004F2BDD" w:rsidP="00201301">
      <w:pPr>
        <w:ind w:right="1134"/>
        <w:jc w:val="center"/>
        <w:rPr>
          <w:rFonts w:ascii="Times New Roman" w:hAnsi="Times New Roman"/>
          <w:sz w:val="28"/>
          <w:szCs w:val="28"/>
        </w:rPr>
      </w:pPr>
    </w:p>
    <w:p w:rsidR="00473B04" w:rsidRPr="008D114D" w:rsidRDefault="00473B04" w:rsidP="00201301">
      <w:pPr>
        <w:ind w:right="1134"/>
        <w:jc w:val="center"/>
        <w:rPr>
          <w:rFonts w:ascii="Times New Roman" w:hAnsi="Times New Roman"/>
          <w:color w:val="7030A0"/>
          <w:sz w:val="28"/>
          <w:szCs w:val="28"/>
        </w:rPr>
      </w:pPr>
    </w:p>
    <w:sectPr w:rsidR="00473B04" w:rsidRPr="008D114D" w:rsidSect="0020130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97F" w:rsidRDefault="0086397F" w:rsidP="00E4319B">
      <w:pPr>
        <w:spacing w:after="0" w:line="240" w:lineRule="auto"/>
      </w:pPr>
      <w:r>
        <w:separator/>
      </w:r>
    </w:p>
  </w:endnote>
  <w:endnote w:type="continuationSeparator" w:id="0">
    <w:p w:rsidR="0086397F" w:rsidRDefault="0086397F" w:rsidP="00E4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2056821"/>
      <w:docPartObj>
        <w:docPartGallery w:val="Page Numbers (Bottom of Page)"/>
        <w:docPartUnique/>
      </w:docPartObj>
    </w:sdtPr>
    <w:sdtEndPr/>
    <w:sdtContent>
      <w:p w:rsidR="004F70C7" w:rsidRDefault="004F70C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FA8">
          <w:rPr>
            <w:noProof/>
          </w:rPr>
          <w:t>1</w:t>
        </w:r>
        <w:r>
          <w:fldChar w:fldCharType="end"/>
        </w:r>
      </w:p>
    </w:sdtContent>
  </w:sdt>
  <w:p w:rsidR="004F70C7" w:rsidRDefault="004F70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97F" w:rsidRDefault="0086397F" w:rsidP="00E4319B">
      <w:pPr>
        <w:spacing w:after="0" w:line="240" w:lineRule="auto"/>
      </w:pPr>
      <w:r>
        <w:separator/>
      </w:r>
    </w:p>
  </w:footnote>
  <w:footnote w:type="continuationSeparator" w:id="0">
    <w:p w:rsidR="0086397F" w:rsidRDefault="0086397F" w:rsidP="00E43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113"/>
    <w:multiLevelType w:val="hybridMultilevel"/>
    <w:tmpl w:val="A3B00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A7B21"/>
    <w:multiLevelType w:val="hybridMultilevel"/>
    <w:tmpl w:val="FE4A1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14F2D"/>
    <w:multiLevelType w:val="hybridMultilevel"/>
    <w:tmpl w:val="92A06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F0598"/>
    <w:multiLevelType w:val="hybridMultilevel"/>
    <w:tmpl w:val="3954BF82"/>
    <w:lvl w:ilvl="0" w:tplc="8054BDA4">
      <w:start w:val="1"/>
      <w:numFmt w:val="decimal"/>
      <w:lvlText w:val="%1."/>
      <w:lvlJc w:val="left"/>
      <w:pPr>
        <w:ind w:left="308" w:hanging="45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39447D1"/>
    <w:multiLevelType w:val="hybridMultilevel"/>
    <w:tmpl w:val="E2AEBDD2"/>
    <w:lvl w:ilvl="0" w:tplc="977E2406">
      <w:numFmt w:val="bullet"/>
      <w:lvlText w:val=""/>
      <w:lvlJc w:val="left"/>
      <w:pPr>
        <w:ind w:left="916" w:hanging="36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672EC098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2E32BB92">
      <w:numFmt w:val="bullet"/>
      <w:lvlText w:val="•"/>
      <w:lvlJc w:val="left"/>
      <w:pPr>
        <w:ind w:left="2753" w:hanging="361"/>
      </w:pPr>
      <w:rPr>
        <w:rFonts w:hint="default"/>
        <w:lang w:val="ru-RU" w:eastAsia="en-US" w:bidi="ar-SA"/>
      </w:rPr>
    </w:lvl>
    <w:lvl w:ilvl="3" w:tplc="5ACC98E8">
      <w:numFmt w:val="bullet"/>
      <w:lvlText w:val="•"/>
      <w:lvlJc w:val="left"/>
      <w:pPr>
        <w:ind w:left="3669" w:hanging="361"/>
      </w:pPr>
      <w:rPr>
        <w:rFonts w:hint="default"/>
        <w:lang w:val="ru-RU" w:eastAsia="en-US" w:bidi="ar-SA"/>
      </w:rPr>
    </w:lvl>
    <w:lvl w:ilvl="4" w:tplc="951E15C2">
      <w:numFmt w:val="bullet"/>
      <w:lvlText w:val="•"/>
      <w:lvlJc w:val="left"/>
      <w:pPr>
        <w:ind w:left="4586" w:hanging="361"/>
      </w:pPr>
      <w:rPr>
        <w:rFonts w:hint="default"/>
        <w:lang w:val="ru-RU" w:eastAsia="en-US" w:bidi="ar-SA"/>
      </w:rPr>
    </w:lvl>
    <w:lvl w:ilvl="5" w:tplc="3A1CA6A6">
      <w:numFmt w:val="bullet"/>
      <w:lvlText w:val="•"/>
      <w:lvlJc w:val="left"/>
      <w:pPr>
        <w:ind w:left="5503" w:hanging="361"/>
      </w:pPr>
      <w:rPr>
        <w:rFonts w:hint="default"/>
        <w:lang w:val="ru-RU" w:eastAsia="en-US" w:bidi="ar-SA"/>
      </w:rPr>
    </w:lvl>
    <w:lvl w:ilvl="6" w:tplc="A2260A70">
      <w:numFmt w:val="bullet"/>
      <w:lvlText w:val="•"/>
      <w:lvlJc w:val="left"/>
      <w:pPr>
        <w:ind w:left="6419" w:hanging="361"/>
      </w:pPr>
      <w:rPr>
        <w:rFonts w:hint="default"/>
        <w:lang w:val="ru-RU" w:eastAsia="en-US" w:bidi="ar-SA"/>
      </w:rPr>
    </w:lvl>
    <w:lvl w:ilvl="7" w:tplc="E8EAD9E2">
      <w:numFmt w:val="bullet"/>
      <w:lvlText w:val="•"/>
      <w:lvlJc w:val="left"/>
      <w:pPr>
        <w:ind w:left="7336" w:hanging="361"/>
      </w:pPr>
      <w:rPr>
        <w:rFonts w:hint="default"/>
        <w:lang w:val="ru-RU" w:eastAsia="en-US" w:bidi="ar-SA"/>
      </w:rPr>
    </w:lvl>
    <w:lvl w:ilvl="8" w:tplc="72ACAB2E">
      <w:numFmt w:val="bullet"/>
      <w:lvlText w:val="•"/>
      <w:lvlJc w:val="left"/>
      <w:pPr>
        <w:ind w:left="8253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B04"/>
    <w:rsid w:val="0001382F"/>
    <w:rsid w:val="00023D18"/>
    <w:rsid w:val="0002557C"/>
    <w:rsid w:val="00030C6F"/>
    <w:rsid w:val="00032699"/>
    <w:rsid w:val="00037AD2"/>
    <w:rsid w:val="0005452F"/>
    <w:rsid w:val="00072958"/>
    <w:rsid w:val="00082AEF"/>
    <w:rsid w:val="000962E8"/>
    <w:rsid w:val="000D2346"/>
    <w:rsid w:val="000D3C8C"/>
    <w:rsid w:val="000E5410"/>
    <w:rsid w:val="000E5F40"/>
    <w:rsid w:val="000F1000"/>
    <w:rsid w:val="00104F77"/>
    <w:rsid w:val="001055FC"/>
    <w:rsid w:val="0011596D"/>
    <w:rsid w:val="00117981"/>
    <w:rsid w:val="001304CF"/>
    <w:rsid w:val="00132CE6"/>
    <w:rsid w:val="00135747"/>
    <w:rsid w:val="00140C09"/>
    <w:rsid w:val="00144114"/>
    <w:rsid w:val="0015026C"/>
    <w:rsid w:val="0015231C"/>
    <w:rsid w:val="00152468"/>
    <w:rsid w:val="00153685"/>
    <w:rsid w:val="00157957"/>
    <w:rsid w:val="00157AD9"/>
    <w:rsid w:val="00161533"/>
    <w:rsid w:val="00164E5C"/>
    <w:rsid w:val="00166606"/>
    <w:rsid w:val="00175BD4"/>
    <w:rsid w:val="001772A5"/>
    <w:rsid w:val="001878BE"/>
    <w:rsid w:val="0019668A"/>
    <w:rsid w:val="001A1CD8"/>
    <w:rsid w:val="001D14CD"/>
    <w:rsid w:val="001D222A"/>
    <w:rsid w:val="001D4841"/>
    <w:rsid w:val="001D5A3D"/>
    <w:rsid w:val="001D6C91"/>
    <w:rsid w:val="001E29FB"/>
    <w:rsid w:val="001F661B"/>
    <w:rsid w:val="001F6B17"/>
    <w:rsid w:val="00201301"/>
    <w:rsid w:val="00211998"/>
    <w:rsid w:val="002150E6"/>
    <w:rsid w:val="0021642F"/>
    <w:rsid w:val="00224275"/>
    <w:rsid w:val="0022455B"/>
    <w:rsid w:val="00242483"/>
    <w:rsid w:val="0026247E"/>
    <w:rsid w:val="00262B15"/>
    <w:rsid w:val="00262E0C"/>
    <w:rsid w:val="00270468"/>
    <w:rsid w:val="002750A6"/>
    <w:rsid w:val="00292732"/>
    <w:rsid w:val="002B39AC"/>
    <w:rsid w:val="002C11F7"/>
    <w:rsid w:val="002D04F5"/>
    <w:rsid w:val="002D7358"/>
    <w:rsid w:val="002E5037"/>
    <w:rsid w:val="002E612E"/>
    <w:rsid w:val="002F3110"/>
    <w:rsid w:val="0030257F"/>
    <w:rsid w:val="00305033"/>
    <w:rsid w:val="003112A6"/>
    <w:rsid w:val="0031320A"/>
    <w:rsid w:val="0034145C"/>
    <w:rsid w:val="00354DEF"/>
    <w:rsid w:val="00361D57"/>
    <w:rsid w:val="003622C3"/>
    <w:rsid w:val="0037269E"/>
    <w:rsid w:val="00374C03"/>
    <w:rsid w:val="00375706"/>
    <w:rsid w:val="00393A7F"/>
    <w:rsid w:val="003953BE"/>
    <w:rsid w:val="003B289F"/>
    <w:rsid w:val="003B5564"/>
    <w:rsid w:val="003C053A"/>
    <w:rsid w:val="003C1F9B"/>
    <w:rsid w:val="003C4B88"/>
    <w:rsid w:val="003C79F6"/>
    <w:rsid w:val="003D380A"/>
    <w:rsid w:val="003E428B"/>
    <w:rsid w:val="003E616B"/>
    <w:rsid w:val="003F4F33"/>
    <w:rsid w:val="00404B99"/>
    <w:rsid w:val="00404E52"/>
    <w:rsid w:val="004105C6"/>
    <w:rsid w:val="00423390"/>
    <w:rsid w:val="00425593"/>
    <w:rsid w:val="00430FA8"/>
    <w:rsid w:val="00457367"/>
    <w:rsid w:val="00466A4B"/>
    <w:rsid w:val="00472BC4"/>
    <w:rsid w:val="00473B04"/>
    <w:rsid w:val="00475C8A"/>
    <w:rsid w:val="004865F9"/>
    <w:rsid w:val="004871C1"/>
    <w:rsid w:val="00491567"/>
    <w:rsid w:val="004A0EC7"/>
    <w:rsid w:val="004B2E01"/>
    <w:rsid w:val="004B4CAC"/>
    <w:rsid w:val="004B53D6"/>
    <w:rsid w:val="004B7D9C"/>
    <w:rsid w:val="004C3234"/>
    <w:rsid w:val="004C5421"/>
    <w:rsid w:val="004F2BDD"/>
    <w:rsid w:val="004F70C7"/>
    <w:rsid w:val="00504BE9"/>
    <w:rsid w:val="00507CA5"/>
    <w:rsid w:val="00513209"/>
    <w:rsid w:val="00516A4E"/>
    <w:rsid w:val="005240E4"/>
    <w:rsid w:val="00525971"/>
    <w:rsid w:val="00527ED0"/>
    <w:rsid w:val="00532C65"/>
    <w:rsid w:val="0053645C"/>
    <w:rsid w:val="005432D9"/>
    <w:rsid w:val="00547147"/>
    <w:rsid w:val="00555CB7"/>
    <w:rsid w:val="00555FAE"/>
    <w:rsid w:val="0055736C"/>
    <w:rsid w:val="0056198B"/>
    <w:rsid w:val="00564C91"/>
    <w:rsid w:val="00570AA9"/>
    <w:rsid w:val="00575619"/>
    <w:rsid w:val="0059013C"/>
    <w:rsid w:val="005908F2"/>
    <w:rsid w:val="005925D4"/>
    <w:rsid w:val="00593A69"/>
    <w:rsid w:val="00595AE4"/>
    <w:rsid w:val="00597E3A"/>
    <w:rsid w:val="005B069C"/>
    <w:rsid w:val="005B55EF"/>
    <w:rsid w:val="005C005A"/>
    <w:rsid w:val="005C3EA5"/>
    <w:rsid w:val="005C595F"/>
    <w:rsid w:val="005D2874"/>
    <w:rsid w:val="005E3000"/>
    <w:rsid w:val="005F17E1"/>
    <w:rsid w:val="005F7DDE"/>
    <w:rsid w:val="00600FB5"/>
    <w:rsid w:val="0060359D"/>
    <w:rsid w:val="006069A0"/>
    <w:rsid w:val="00613369"/>
    <w:rsid w:val="00614630"/>
    <w:rsid w:val="00614C0E"/>
    <w:rsid w:val="00617B94"/>
    <w:rsid w:val="00632522"/>
    <w:rsid w:val="00634F67"/>
    <w:rsid w:val="00641974"/>
    <w:rsid w:val="0065154F"/>
    <w:rsid w:val="00651E41"/>
    <w:rsid w:val="006610E3"/>
    <w:rsid w:val="00672DD4"/>
    <w:rsid w:val="00682308"/>
    <w:rsid w:val="00684BC8"/>
    <w:rsid w:val="00685870"/>
    <w:rsid w:val="0069216E"/>
    <w:rsid w:val="006934C5"/>
    <w:rsid w:val="006A168C"/>
    <w:rsid w:val="006A687A"/>
    <w:rsid w:val="006B174E"/>
    <w:rsid w:val="006B2304"/>
    <w:rsid w:val="006B5532"/>
    <w:rsid w:val="006B6A3A"/>
    <w:rsid w:val="006C1960"/>
    <w:rsid w:val="006D0344"/>
    <w:rsid w:val="006E1A4C"/>
    <w:rsid w:val="006E5816"/>
    <w:rsid w:val="006E7DC7"/>
    <w:rsid w:val="006F51FF"/>
    <w:rsid w:val="006F5A74"/>
    <w:rsid w:val="0070453F"/>
    <w:rsid w:val="0071131A"/>
    <w:rsid w:val="00715AEE"/>
    <w:rsid w:val="00732CCD"/>
    <w:rsid w:val="00744617"/>
    <w:rsid w:val="007458C0"/>
    <w:rsid w:val="00753DFA"/>
    <w:rsid w:val="007561FA"/>
    <w:rsid w:val="00764425"/>
    <w:rsid w:val="007808A7"/>
    <w:rsid w:val="00793548"/>
    <w:rsid w:val="007959A6"/>
    <w:rsid w:val="00795B48"/>
    <w:rsid w:val="00797567"/>
    <w:rsid w:val="007A41A0"/>
    <w:rsid w:val="007B343A"/>
    <w:rsid w:val="007B5A9B"/>
    <w:rsid w:val="007C13BD"/>
    <w:rsid w:val="007D7463"/>
    <w:rsid w:val="007E2C15"/>
    <w:rsid w:val="007E67F4"/>
    <w:rsid w:val="007F02E8"/>
    <w:rsid w:val="00803700"/>
    <w:rsid w:val="00810396"/>
    <w:rsid w:val="008143A2"/>
    <w:rsid w:val="008254AC"/>
    <w:rsid w:val="0083315D"/>
    <w:rsid w:val="0084701F"/>
    <w:rsid w:val="0086397F"/>
    <w:rsid w:val="008704F7"/>
    <w:rsid w:val="00871872"/>
    <w:rsid w:val="0087249F"/>
    <w:rsid w:val="008857FE"/>
    <w:rsid w:val="00886755"/>
    <w:rsid w:val="00897D2A"/>
    <w:rsid w:val="008A632F"/>
    <w:rsid w:val="008C3046"/>
    <w:rsid w:val="008D114D"/>
    <w:rsid w:val="00901160"/>
    <w:rsid w:val="00907F06"/>
    <w:rsid w:val="00913FDF"/>
    <w:rsid w:val="00937095"/>
    <w:rsid w:val="00942452"/>
    <w:rsid w:val="0095341F"/>
    <w:rsid w:val="00957A0A"/>
    <w:rsid w:val="00966F7B"/>
    <w:rsid w:val="00970DBE"/>
    <w:rsid w:val="009819BA"/>
    <w:rsid w:val="0099015B"/>
    <w:rsid w:val="00992E07"/>
    <w:rsid w:val="009946C1"/>
    <w:rsid w:val="009B1A87"/>
    <w:rsid w:val="009B2E3A"/>
    <w:rsid w:val="009E0A01"/>
    <w:rsid w:val="009F70C1"/>
    <w:rsid w:val="009F752B"/>
    <w:rsid w:val="00A03E87"/>
    <w:rsid w:val="00A04EC6"/>
    <w:rsid w:val="00A06FB1"/>
    <w:rsid w:val="00A07235"/>
    <w:rsid w:val="00A10360"/>
    <w:rsid w:val="00A1323A"/>
    <w:rsid w:val="00A16DF5"/>
    <w:rsid w:val="00A22C28"/>
    <w:rsid w:val="00A23128"/>
    <w:rsid w:val="00A376B5"/>
    <w:rsid w:val="00A41B40"/>
    <w:rsid w:val="00A55747"/>
    <w:rsid w:val="00A661CD"/>
    <w:rsid w:val="00A713E2"/>
    <w:rsid w:val="00A81437"/>
    <w:rsid w:val="00A83397"/>
    <w:rsid w:val="00A95706"/>
    <w:rsid w:val="00A97121"/>
    <w:rsid w:val="00AA373D"/>
    <w:rsid w:val="00AA40B6"/>
    <w:rsid w:val="00AA6B1F"/>
    <w:rsid w:val="00AB04F7"/>
    <w:rsid w:val="00AB2483"/>
    <w:rsid w:val="00AB4ABA"/>
    <w:rsid w:val="00AF45DE"/>
    <w:rsid w:val="00AF7334"/>
    <w:rsid w:val="00B132DA"/>
    <w:rsid w:val="00B1767E"/>
    <w:rsid w:val="00B20C57"/>
    <w:rsid w:val="00B222A1"/>
    <w:rsid w:val="00B32DE5"/>
    <w:rsid w:val="00B335BA"/>
    <w:rsid w:val="00B40705"/>
    <w:rsid w:val="00B43E62"/>
    <w:rsid w:val="00B530A0"/>
    <w:rsid w:val="00B57B4C"/>
    <w:rsid w:val="00B61B86"/>
    <w:rsid w:val="00B71864"/>
    <w:rsid w:val="00B7451F"/>
    <w:rsid w:val="00B94ABE"/>
    <w:rsid w:val="00BB12F6"/>
    <w:rsid w:val="00BC1019"/>
    <w:rsid w:val="00BC29A9"/>
    <w:rsid w:val="00BD619A"/>
    <w:rsid w:val="00BE53D7"/>
    <w:rsid w:val="00BE62AA"/>
    <w:rsid w:val="00BF4A6E"/>
    <w:rsid w:val="00C119D4"/>
    <w:rsid w:val="00C11C88"/>
    <w:rsid w:val="00C17492"/>
    <w:rsid w:val="00C20169"/>
    <w:rsid w:val="00C20D4B"/>
    <w:rsid w:val="00C2248E"/>
    <w:rsid w:val="00C235E6"/>
    <w:rsid w:val="00C27524"/>
    <w:rsid w:val="00C30E1D"/>
    <w:rsid w:val="00C4130D"/>
    <w:rsid w:val="00C41A19"/>
    <w:rsid w:val="00C52F13"/>
    <w:rsid w:val="00C5602E"/>
    <w:rsid w:val="00C7159E"/>
    <w:rsid w:val="00C74E72"/>
    <w:rsid w:val="00C77E7D"/>
    <w:rsid w:val="00C84E3B"/>
    <w:rsid w:val="00C8717B"/>
    <w:rsid w:val="00C97ADE"/>
    <w:rsid w:val="00CA0189"/>
    <w:rsid w:val="00CA1792"/>
    <w:rsid w:val="00CA444B"/>
    <w:rsid w:val="00CD494F"/>
    <w:rsid w:val="00CF30D2"/>
    <w:rsid w:val="00CF3837"/>
    <w:rsid w:val="00D03080"/>
    <w:rsid w:val="00D03C01"/>
    <w:rsid w:val="00D15BA9"/>
    <w:rsid w:val="00D21DF5"/>
    <w:rsid w:val="00D243C2"/>
    <w:rsid w:val="00D25A47"/>
    <w:rsid w:val="00D42C9D"/>
    <w:rsid w:val="00D60A85"/>
    <w:rsid w:val="00D61612"/>
    <w:rsid w:val="00D66D8D"/>
    <w:rsid w:val="00D771E7"/>
    <w:rsid w:val="00D84FC8"/>
    <w:rsid w:val="00D97534"/>
    <w:rsid w:val="00D977A1"/>
    <w:rsid w:val="00DA592F"/>
    <w:rsid w:val="00DB2B82"/>
    <w:rsid w:val="00DB2DF4"/>
    <w:rsid w:val="00DB5A9E"/>
    <w:rsid w:val="00DC22A6"/>
    <w:rsid w:val="00DC6AB5"/>
    <w:rsid w:val="00DE15CC"/>
    <w:rsid w:val="00DE4521"/>
    <w:rsid w:val="00DE7B1B"/>
    <w:rsid w:val="00DF1A05"/>
    <w:rsid w:val="00E01AD3"/>
    <w:rsid w:val="00E10B50"/>
    <w:rsid w:val="00E12687"/>
    <w:rsid w:val="00E13D9F"/>
    <w:rsid w:val="00E1593C"/>
    <w:rsid w:val="00E1769E"/>
    <w:rsid w:val="00E345AA"/>
    <w:rsid w:val="00E4319B"/>
    <w:rsid w:val="00E50A00"/>
    <w:rsid w:val="00E5708B"/>
    <w:rsid w:val="00E629DC"/>
    <w:rsid w:val="00E634C5"/>
    <w:rsid w:val="00E6622F"/>
    <w:rsid w:val="00E86619"/>
    <w:rsid w:val="00E924E3"/>
    <w:rsid w:val="00EB2B6A"/>
    <w:rsid w:val="00EB4E5E"/>
    <w:rsid w:val="00EB55B3"/>
    <w:rsid w:val="00EC0282"/>
    <w:rsid w:val="00EC08D5"/>
    <w:rsid w:val="00EC43B0"/>
    <w:rsid w:val="00EC4B55"/>
    <w:rsid w:val="00EC528D"/>
    <w:rsid w:val="00ED3F0C"/>
    <w:rsid w:val="00ED6229"/>
    <w:rsid w:val="00EF6C0A"/>
    <w:rsid w:val="00F013D2"/>
    <w:rsid w:val="00F03B98"/>
    <w:rsid w:val="00F0694A"/>
    <w:rsid w:val="00F11BA4"/>
    <w:rsid w:val="00F15461"/>
    <w:rsid w:val="00F161CD"/>
    <w:rsid w:val="00F2162D"/>
    <w:rsid w:val="00F35135"/>
    <w:rsid w:val="00F529AE"/>
    <w:rsid w:val="00F535C2"/>
    <w:rsid w:val="00F55AE7"/>
    <w:rsid w:val="00F64B84"/>
    <w:rsid w:val="00F7780F"/>
    <w:rsid w:val="00F95BA3"/>
    <w:rsid w:val="00FA040F"/>
    <w:rsid w:val="00FC4DA0"/>
    <w:rsid w:val="00FC7094"/>
    <w:rsid w:val="00FE1856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1114"/>
  <w15:docId w15:val="{40B78573-B676-4907-8CAB-2E601BA8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73B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564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99015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E43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319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43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319B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2B39A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</w:rPr>
  </w:style>
  <w:style w:type="table" w:styleId="ab">
    <w:name w:val="Table Grid"/>
    <w:basedOn w:val="a1"/>
    <w:uiPriority w:val="59"/>
    <w:rsid w:val="0037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2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6449A-ED90-4844-B014-6F930441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7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МЕТОДИСТ</cp:lastModifiedBy>
  <cp:revision>220</cp:revision>
  <cp:lastPrinted>2022-09-15T05:45:00Z</cp:lastPrinted>
  <dcterms:created xsi:type="dcterms:W3CDTF">2014-09-08T05:45:00Z</dcterms:created>
  <dcterms:modified xsi:type="dcterms:W3CDTF">2025-09-30T09:40:00Z</dcterms:modified>
</cp:coreProperties>
</file>