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91" w:rsidRDefault="00D929D0" w:rsidP="004809CE">
      <w:pPr>
        <w:pStyle w:val="TableParagraph"/>
        <w:tabs>
          <w:tab w:val="left" w:pos="8505"/>
        </w:tabs>
        <w:ind w:left="-1418" w:right="-569"/>
      </w:pPr>
      <w:r w:rsidRPr="00D929D0">
        <w:rPr>
          <w:noProof/>
          <w:lang w:eastAsia="ru-RU"/>
        </w:rPr>
        <w:drawing>
          <wp:inline distT="0" distB="0" distL="0" distR="0">
            <wp:extent cx="6905625" cy="9770632"/>
            <wp:effectExtent l="0" t="0" r="0" b="2540"/>
            <wp:docPr id="14" name="Рисунок 14" descr="Z:\МАЮРОВА ЛВ\!+Тит лист_Программа развит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АЮРОВА ЛВ\!+Тит лист_Программа развит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286" cy="978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52" w:rsidRDefault="00B44952" w:rsidP="005264C2">
      <w:pPr>
        <w:spacing w:before="84"/>
        <w:ind w:left="37" w:right="691"/>
        <w:jc w:val="center"/>
        <w:rPr>
          <w:rFonts w:eastAsiaTheme="minorHAnsi"/>
          <w:b/>
          <w:color w:val="000000"/>
          <w:sz w:val="28"/>
          <w:szCs w:val="28"/>
        </w:rPr>
      </w:pPr>
    </w:p>
    <w:p w:rsidR="00B44952" w:rsidRDefault="00F01B68" w:rsidP="00437845">
      <w:pPr>
        <w:spacing w:before="84"/>
        <w:ind w:left="37" w:right="691"/>
        <w:jc w:val="center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СОДЕРЖАНИЕ</w:t>
      </w:r>
    </w:p>
    <w:p w:rsidR="00A62767" w:rsidRPr="00437845" w:rsidRDefault="00A62767" w:rsidP="00437845">
      <w:pPr>
        <w:spacing w:before="84"/>
        <w:ind w:left="37" w:right="691"/>
        <w:jc w:val="center"/>
        <w:rPr>
          <w:rFonts w:eastAsiaTheme="minorHAnsi"/>
          <w:b/>
          <w:color w:val="000000"/>
          <w:sz w:val="28"/>
          <w:szCs w:val="28"/>
        </w:rPr>
      </w:pPr>
    </w:p>
    <w:p w:rsidR="005264C2" w:rsidRDefault="005264C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938"/>
        <w:gridCol w:w="702"/>
      </w:tblGrid>
      <w:tr w:rsidR="00936049" w:rsidTr="00A62767">
        <w:tc>
          <w:tcPr>
            <w:tcW w:w="704" w:type="dxa"/>
          </w:tcPr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36049" w:rsidRDefault="00936049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Паспорт Программы развития</w:t>
            </w:r>
          </w:p>
          <w:p w:rsidR="00C87884" w:rsidRPr="00187A14" w:rsidRDefault="00C87884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 xml:space="preserve">3 </w:t>
            </w:r>
          </w:p>
        </w:tc>
      </w:tr>
      <w:tr w:rsidR="00936049" w:rsidTr="00A62767">
        <w:tc>
          <w:tcPr>
            <w:tcW w:w="704" w:type="dxa"/>
          </w:tcPr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36049" w:rsidRDefault="00936049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Информационная справка </w:t>
            </w:r>
          </w:p>
          <w:p w:rsidR="00C87884" w:rsidRPr="00187A14" w:rsidRDefault="00C87884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 xml:space="preserve">7 </w:t>
            </w:r>
          </w:p>
        </w:tc>
      </w:tr>
      <w:tr w:rsidR="00936049" w:rsidTr="00A62767">
        <w:tc>
          <w:tcPr>
            <w:tcW w:w="704" w:type="dxa"/>
          </w:tcPr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36049" w:rsidRDefault="00936049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Проблемно-ориентированный анализ текущего состояния и результаты самодиагностики  </w:t>
            </w:r>
          </w:p>
          <w:p w:rsidR="00C6151D" w:rsidRPr="00187A14" w:rsidRDefault="00C6151D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632413" w:rsidRDefault="00632413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 xml:space="preserve">11 </w:t>
            </w:r>
          </w:p>
        </w:tc>
      </w:tr>
      <w:tr w:rsidR="00936049" w:rsidTr="00A62767">
        <w:tc>
          <w:tcPr>
            <w:tcW w:w="704" w:type="dxa"/>
          </w:tcPr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36049" w:rsidRPr="00187A14" w:rsidRDefault="00936049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Концепция желаемого будущего состояния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спортивной </w:t>
            </w: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школы, включающая в том числе:  </w:t>
            </w:r>
          </w:p>
        </w:tc>
        <w:tc>
          <w:tcPr>
            <w:tcW w:w="702" w:type="dxa"/>
          </w:tcPr>
          <w:p w:rsidR="00632413" w:rsidRDefault="00632413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936049" w:rsidTr="00A62767">
        <w:tc>
          <w:tcPr>
            <w:tcW w:w="704" w:type="dxa"/>
          </w:tcPr>
          <w:p w:rsidR="00936049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4.1</w:t>
            </w:r>
          </w:p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36049" w:rsidRPr="00187A14" w:rsidRDefault="00936049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Модель образовательного процесса</w:t>
            </w:r>
            <w:r w:rsidR="00632413">
              <w:rPr>
                <w:rFonts w:eastAsiaTheme="minorHAnsi"/>
                <w:color w:val="000000"/>
                <w:sz w:val="28"/>
                <w:szCs w:val="28"/>
              </w:rPr>
              <w:t xml:space="preserve"> и образовательной программы ОУ</w:t>
            </w:r>
          </w:p>
        </w:tc>
        <w:tc>
          <w:tcPr>
            <w:tcW w:w="702" w:type="dxa"/>
          </w:tcPr>
          <w:p w:rsidR="00632413" w:rsidRDefault="00632413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>26</w:t>
            </w:r>
          </w:p>
        </w:tc>
      </w:tr>
      <w:tr w:rsidR="00632413" w:rsidTr="00A62767">
        <w:tc>
          <w:tcPr>
            <w:tcW w:w="704" w:type="dxa"/>
          </w:tcPr>
          <w:p w:rsidR="00632413" w:rsidRPr="00187A14" w:rsidRDefault="00632413" w:rsidP="00C87884">
            <w:pPr>
              <w:widowControl/>
              <w:adjustRightInd w:val="0"/>
              <w:ind w:right="-186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938" w:type="dxa"/>
          </w:tcPr>
          <w:p w:rsidR="00632413" w:rsidRPr="00187A14" w:rsidRDefault="00632413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 xml:space="preserve">Модель управления ОУ                                                                                     </w:t>
            </w:r>
          </w:p>
        </w:tc>
        <w:tc>
          <w:tcPr>
            <w:tcW w:w="702" w:type="dxa"/>
          </w:tcPr>
          <w:p w:rsidR="00632413" w:rsidRPr="00936049" w:rsidRDefault="00632413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>33</w:t>
            </w:r>
          </w:p>
        </w:tc>
      </w:tr>
      <w:tr w:rsidR="00936049" w:rsidTr="00A62767">
        <w:trPr>
          <w:trHeight w:val="626"/>
        </w:trPr>
        <w:tc>
          <w:tcPr>
            <w:tcW w:w="704" w:type="dxa"/>
          </w:tcPr>
          <w:p w:rsidR="00936049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4.3</w:t>
            </w:r>
          </w:p>
          <w:p w:rsidR="00936049" w:rsidRPr="00187A14" w:rsidRDefault="00936049" w:rsidP="00C87884">
            <w:pPr>
              <w:widowControl/>
              <w:adjustRightInd w:val="0"/>
              <w:ind w:right="-186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36049" w:rsidRPr="00187A14" w:rsidRDefault="00936049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Модель образовательной инфраструктуры ОУ (ресурсное обеспечение реализации программы развития)</w:t>
            </w:r>
          </w:p>
        </w:tc>
        <w:tc>
          <w:tcPr>
            <w:tcW w:w="702" w:type="dxa"/>
          </w:tcPr>
          <w:p w:rsidR="00936049" w:rsidRPr="00936049" w:rsidRDefault="00936049" w:rsidP="00C87884">
            <w:pPr>
              <w:widowControl/>
              <w:adjustRightInd w:val="0"/>
              <w:ind w:left="36" w:right="-339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36049" w:rsidRPr="00936049" w:rsidRDefault="00936049" w:rsidP="00C87884">
            <w:pPr>
              <w:widowControl/>
              <w:adjustRightInd w:val="0"/>
              <w:ind w:right="-339"/>
              <w:rPr>
                <w:rFonts w:eastAsiaTheme="minorHAnsi"/>
                <w:color w:val="000000"/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>37</w:t>
            </w:r>
          </w:p>
        </w:tc>
      </w:tr>
      <w:tr w:rsidR="00936049" w:rsidTr="00A62767">
        <w:trPr>
          <w:trHeight w:val="267"/>
        </w:trPr>
        <w:tc>
          <w:tcPr>
            <w:tcW w:w="704" w:type="dxa"/>
          </w:tcPr>
          <w:p w:rsidR="00936049" w:rsidRDefault="00936049" w:rsidP="00C87884">
            <w:r w:rsidRPr="00187A14">
              <w:rPr>
                <w:rFonts w:eastAsiaTheme="minorHAnsi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938" w:type="dxa"/>
          </w:tcPr>
          <w:p w:rsidR="00936049" w:rsidRDefault="00936049" w:rsidP="00C8788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color w:val="000000"/>
                <w:sz w:val="28"/>
                <w:szCs w:val="28"/>
              </w:rPr>
              <w:t>Модель выпускника</w:t>
            </w:r>
          </w:p>
          <w:p w:rsidR="00C87884" w:rsidRDefault="00C87884" w:rsidP="00C87884"/>
        </w:tc>
        <w:tc>
          <w:tcPr>
            <w:tcW w:w="702" w:type="dxa"/>
          </w:tcPr>
          <w:p w:rsidR="00936049" w:rsidRPr="00936049" w:rsidRDefault="00936049" w:rsidP="00C87884">
            <w:pPr>
              <w:rPr>
                <w:sz w:val="28"/>
                <w:szCs w:val="28"/>
              </w:rPr>
            </w:pPr>
            <w:r w:rsidRPr="00936049">
              <w:rPr>
                <w:rFonts w:eastAsiaTheme="minorHAnsi"/>
                <w:color w:val="000000"/>
                <w:sz w:val="28"/>
                <w:szCs w:val="28"/>
              </w:rPr>
              <w:t>38</w:t>
            </w:r>
          </w:p>
        </w:tc>
      </w:tr>
      <w:tr w:rsidR="00936049" w:rsidTr="00A62767">
        <w:tc>
          <w:tcPr>
            <w:tcW w:w="704" w:type="dxa"/>
          </w:tcPr>
          <w:p w:rsidR="00936049" w:rsidRDefault="00936049" w:rsidP="00C87884">
            <w:pPr>
              <w:contextualSpacing/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36049" w:rsidRDefault="00936049" w:rsidP="00C8788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36049">
              <w:rPr>
                <w:b/>
                <w:sz w:val="28"/>
                <w:szCs w:val="28"/>
              </w:rPr>
              <w:t>Аналитическое обоснование программы (SWOT-анализ: сильные и слабые стороны, возможности и угрозы развития ОУ)</w:t>
            </w:r>
          </w:p>
          <w:p w:rsidR="00C87884" w:rsidRPr="00936049" w:rsidRDefault="00C87884" w:rsidP="00C8788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32413" w:rsidRDefault="00632413" w:rsidP="00C87884">
            <w:pPr>
              <w:contextualSpacing/>
              <w:rPr>
                <w:sz w:val="28"/>
                <w:szCs w:val="28"/>
              </w:rPr>
            </w:pPr>
          </w:p>
          <w:p w:rsidR="00632413" w:rsidRDefault="00632413" w:rsidP="00C87884">
            <w:pPr>
              <w:contextualSpacing/>
              <w:rPr>
                <w:sz w:val="28"/>
                <w:szCs w:val="28"/>
              </w:rPr>
            </w:pPr>
          </w:p>
          <w:p w:rsidR="00936049" w:rsidRPr="00936049" w:rsidRDefault="00936049" w:rsidP="00C87884">
            <w:pPr>
              <w:contextualSpacing/>
              <w:rPr>
                <w:sz w:val="28"/>
                <w:szCs w:val="28"/>
              </w:rPr>
            </w:pPr>
            <w:r w:rsidRPr="00936049">
              <w:rPr>
                <w:sz w:val="28"/>
                <w:szCs w:val="28"/>
              </w:rPr>
              <w:t>39</w:t>
            </w:r>
          </w:p>
        </w:tc>
      </w:tr>
      <w:tr w:rsidR="00936049" w:rsidTr="00A62767">
        <w:tc>
          <w:tcPr>
            <w:tcW w:w="704" w:type="dxa"/>
          </w:tcPr>
          <w:p w:rsidR="00936049" w:rsidRDefault="00936049" w:rsidP="00C87884"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936049" w:rsidRDefault="00936049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87A14">
              <w:rPr>
                <w:rFonts w:eastAsiaTheme="minorHAnsi"/>
                <w:b/>
                <w:color w:val="000000"/>
                <w:sz w:val="28"/>
                <w:szCs w:val="28"/>
              </w:rPr>
              <w:t>Ожидаемые результат</w:t>
            </w:r>
            <w:r w:rsidR="00437845">
              <w:rPr>
                <w:rFonts w:eastAsiaTheme="minorHAnsi"/>
                <w:b/>
                <w:color w:val="000000"/>
                <w:sz w:val="28"/>
                <w:szCs w:val="28"/>
              </w:rPr>
              <w:t>ы реализации Программы развития</w:t>
            </w:r>
          </w:p>
          <w:p w:rsidR="00C87884" w:rsidRPr="00437845" w:rsidRDefault="00C87884" w:rsidP="00C87884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936049" w:rsidRPr="00936049" w:rsidRDefault="00936049" w:rsidP="00C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36049" w:rsidTr="00A62767">
        <w:tc>
          <w:tcPr>
            <w:tcW w:w="704" w:type="dxa"/>
          </w:tcPr>
          <w:p w:rsidR="00936049" w:rsidRDefault="00632413" w:rsidP="00C87884">
            <w:pPr>
              <w:rPr>
                <w:b/>
                <w:sz w:val="28"/>
                <w:szCs w:val="28"/>
              </w:rPr>
            </w:pPr>
            <w:r w:rsidRPr="00632413">
              <w:rPr>
                <w:b/>
                <w:sz w:val="28"/>
                <w:szCs w:val="28"/>
              </w:rPr>
              <w:t>7</w:t>
            </w:r>
          </w:p>
          <w:p w:rsidR="00BE74ED" w:rsidRDefault="00BE74ED" w:rsidP="00C87884">
            <w:pPr>
              <w:rPr>
                <w:b/>
                <w:sz w:val="28"/>
                <w:szCs w:val="28"/>
              </w:rPr>
            </w:pPr>
          </w:p>
          <w:p w:rsidR="00BE74ED" w:rsidRDefault="00BE74ED" w:rsidP="00C87884">
            <w:pPr>
              <w:rPr>
                <w:b/>
                <w:sz w:val="28"/>
                <w:szCs w:val="28"/>
              </w:rPr>
            </w:pPr>
          </w:p>
          <w:p w:rsidR="00BE74ED" w:rsidRDefault="00BE74ED" w:rsidP="00C87884">
            <w:pPr>
              <w:rPr>
                <w:b/>
                <w:sz w:val="28"/>
                <w:szCs w:val="28"/>
              </w:rPr>
            </w:pPr>
          </w:p>
          <w:p w:rsidR="00BE74ED" w:rsidRDefault="00BE74ED" w:rsidP="00C87884">
            <w:pPr>
              <w:rPr>
                <w:b/>
                <w:sz w:val="28"/>
                <w:szCs w:val="28"/>
              </w:rPr>
            </w:pPr>
          </w:p>
          <w:p w:rsidR="00BE74ED" w:rsidRDefault="00BE74ED" w:rsidP="00C87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7D6F3D" w:rsidRDefault="007D6F3D" w:rsidP="00C87884">
            <w:pPr>
              <w:rPr>
                <w:b/>
                <w:sz w:val="28"/>
                <w:szCs w:val="28"/>
              </w:rPr>
            </w:pPr>
          </w:p>
          <w:p w:rsidR="007D6F3D" w:rsidRDefault="007D6F3D" w:rsidP="00C87884">
            <w:pPr>
              <w:rPr>
                <w:b/>
                <w:sz w:val="28"/>
                <w:szCs w:val="28"/>
              </w:rPr>
            </w:pPr>
          </w:p>
          <w:p w:rsidR="007D6F3D" w:rsidRDefault="007D6F3D" w:rsidP="00C87884">
            <w:pPr>
              <w:rPr>
                <w:b/>
                <w:sz w:val="28"/>
                <w:szCs w:val="28"/>
              </w:rPr>
            </w:pPr>
          </w:p>
          <w:p w:rsidR="007D6F3D" w:rsidRPr="00632413" w:rsidRDefault="007D6F3D" w:rsidP="00C87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BE74ED" w:rsidRPr="00C776D7" w:rsidRDefault="00632413" w:rsidP="00BE74ED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 w:rsidRPr="0063241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Дорожная карта реализации Программы развития </w:t>
            </w:r>
            <w:r w:rsidRPr="00C776D7">
              <w:rPr>
                <w:rFonts w:eastAsiaTheme="minorHAnsi"/>
                <w:color w:val="000000"/>
                <w:sz w:val="26"/>
                <w:szCs w:val="26"/>
              </w:rPr>
              <w:t>(Комплекс организационных, экономических и правовых мероприятий в рамках основных направлений программы</w:t>
            </w:r>
            <w:r w:rsidR="00C776D7" w:rsidRPr="00C776D7">
              <w:rPr>
                <w:rFonts w:eastAsiaTheme="minorHAnsi"/>
                <w:color w:val="000000"/>
                <w:sz w:val="26"/>
                <w:szCs w:val="26"/>
              </w:rPr>
              <w:t xml:space="preserve"> (целевых проектов) и показатели эффективности их реализации)</w:t>
            </w:r>
            <w:r w:rsidR="00F910A5">
              <w:rPr>
                <w:rFonts w:eastAsiaTheme="minorHAnsi"/>
                <w:color w:val="000000"/>
                <w:sz w:val="26"/>
                <w:szCs w:val="26"/>
              </w:rPr>
              <w:t xml:space="preserve">, </w:t>
            </w:r>
            <w:r w:rsidR="00BE74ED" w:rsidRPr="00F910A5">
              <w:rPr>
                <w:rFonts w:eastAsiaTheme="minorHAnsi"/>
                <w:b/>
                <w:color w:val="000000"/>
                <w:sz w:val="28"/>
                <w:szCs w:val="28"/>
              </w:rPr>
              <w:t>Приложение 1</w:t>
            </w:r>
          </w:p>
          <w:p w:rsidR="00BE74ED" w:rsidRDefault="00BE74ED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F910A5" w:rsidRDefault="00BE74ED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E74ED">
              <w:rPr>
                <w:rFonts w:eastAsiaTheme="minorHAnsi"/>
                <w:b/>
                <w:color w:val="000000"/>
                <w:sz w:val="28"/>
                <w:szCs w:val="28"/>
              </w:rPr>
              <w:t>Целевые проекты</w:t>
            </w:r>
            <w:r w:rsidR="00632413" w:rsidRPr="00BE74E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и показател</w:t>
            </w:r>
            <w:r w:rsidRPr="00BE74ED">
              <w:rPr>
                <w:rFonts w:eastAsiaTheme="minorHAnsi"/>
                <w:b/>
                <w:color w:val="000000"/>
                <w:sz w:val="28"/>
                <w:szCs w:val="28"/>
              </w:rPr>
              <w:t>и эффективности их реализации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632413" w:rsidRPr="00632413">
              <w:rPr>
                <w:rFonts w:eastAsiaTheme="minorHAnsi"/>
                <w:color w:val="000000"/>
                <w:sz w:val="28"/>
                <w:szCs w:val="28"/>
              </w:rPr>
              <w:t>(Портфель проектов (подпрограмм)</w:t>
            </w:r>
            <w:r w:rsidR="00F910A5"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</w:p>
          <w:p w:rsidR="00936049" w:rsidRPr="00F910A5" w:rsidRDefault="00F910A5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910A5">
              <w:rPr>
                <w:rFonts w:eastAsiaTheme="minorHAnsi"/>
                <w:b/>
                <w:color w:val="000000"/>
                <w:sz w:val="28"/>
                <w:szCs w:val="28"/>
              </w:rPr>
              <w:t>Приложения 2-8</w:t>
            </w:r>
          </w:p>
          <w:p w:rsidR="00E62832" w:rsidRDefault="00E62832" w:rsidP="00C8788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D6F3D" w:rsidRPr="007D6F3D" w:rsidRDefault="007D6F3D" w:rsidP="007D6F3D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D6F3D">
              <w:rPr>
                <w:rFonts w:eastAsiaTheme="minorHAnsi"/>
                <w:b/>
                <w:color w:val="000000"/>
                <w:sz w:val="28"/>
                <w:szCs w:val="28"/>
              </w:rPr>
              <w:t>Анкета для проведения само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диагностики </w:t>
            </w:r>
            <w:r w:rsidRPr="007D6F3D">
              <w:rPr>
                <w:rFonts w:eastAsiaTheme="minorHAnsi"/>
                <w:color w:val="000000"/>
                <w:sz w:val="28"/>
                <w:szCs w:val="28"/>
              </w:rPr>
              <w:t>МБУ ДО «Северо-Енисейская спортивная школа» в рамках Проекта «Школа Минпросвещения России</w:t>
            </w:r>
            <w:r w:rsidR="00F910A5"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  <w:r w:rsidR="00F910A5" w:rsidRPr="00F910A5">
              <w:rPr>
                <w:rFonts w:eastAsiaTheme="minorHAnsi"/>
                <w:b/>
                <w:color w:val="000000"/>
                <w:sz w:val="28"/>
                <w:szCs w:val="28"/>
              </w:rPr>
              <w:t>Приложение 9</w:t>
            </w:r>
          </w:p>
        </w:tc>
        <w:tc>
          <w:tcPr>
            <w:tcW w:w="702" w:type="dxa"/>
          </w:tcPr>
          <w:p w:rsidR="00936049" w:rsidRDefault="00632413" w:rsidP="00C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07C7B" w:rsidP="00C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07C7B" w:rsidP="00C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7D6F3D" w:rsidRDefault="007D6F3D" w:rsidP="00C87884">
            <w:pPr>
              <w:rPr>
                <w:sz w:val="28"/>
                <w:szCs w:val="28"/>
              </w:rPr>
            </w:pPr>
          </w:p>
          <w:p w:rsidR="007D6F3D" w:rsidRDefault="007D6F3D" w:rsidP="00C87884">
            <w:pPr>
              <w:rPr>
                <w:sz w:val="28"/>
                <w:szCs w:val="28"/>
              </w:rPr>
            </w:pPr>
          </w:p>
          <w:p w:rsidR="007D6F3D" w:rsidRDefault="007D6F3D" w:rsidP="00C87884">
            <w:pPr>
              <w:rPr>
                <w:sz w:val="28"/>
                <w:szCs w:val="28"/>
              </w:rPr>
            </w:pPr>
          </w:p>
          <w:p w:rsidR="007D6F3D" w:rsidRDefault="007D6F3D" w:rsidP="00C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Default="00BE74ED" w:rsidP="00C87884">
            <w:pPr>
              <w:rPr>
                <w:sz w:val="28"/>
                <w:szCs w:val="28"/>
              </w:rPr>
            </w:pPr>
          </w:p>
          <w:p w:rsidR="00BE74ED" w:rsidRPr="00936049" w:rsidRDefault="00BE74ED" w:rsidP="00C87884">
            <w:pPr>
              <w:rPr>
                <w:sz w:val="28"/>
                <w:szCs w:val="28"/>
              </w:rPr>
            </w:pPr>
          </w:p>
        </w:tc>
      </w:tr>
      <w:tr w:rsidR="00936049" w:rsidTr="00A62767">
        <w:tc>
          <w:tcPr>
            <w:tcW w:w="704" w:type="dxa"/>
          </w:tcPr>
          <w:p w:rsidR="00936049" w:rsidRPr="00632413" w:rsidRDefault="00936049" w:rsidP="00C87884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36049" w:rsidRDefault="00936049" w:rsidP="00C87884"/>
        </w:tc>
        <w:tc>
          <w:tcPr>
            <w:tcW w:w="702" w:type="dxa"/>
          </w:tcPr>
          <w:p w:rsidR="00936049" w:rsidRPr="00936049" w:rsidRDefault="00936049" w:rsidP="00C87884">
            <w:pPr>
              <w:rPr>
                <w:sz w:val="28"/>
                <w:szCs w:val="28"/>
              </w:rPr>
            </w:pPr>
          </w:p>
        </w:tc>
      </w:tr>
    </w:tbl>
    <w:p w:rsidR="00DB5FBE" w:rsidRDefault="00DB5FBE"/>
    <w:p w:rsidR="00DB5FBE" w:rsidRDefault="00DB5FBE"/>
    <w:p w:rsidR="002B5B78" w:rsidRDefault="002B5B78"/>
    <w:p w:rsidR="00EE0335" w:rsidRPr="00950BC2" w:rsidRDefault="00932F1E" w:rsidP="00EE033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ПРОГРАММЫ РАЗВИТИЯ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5264C2" w:rsidRPr="008F4422" w:rsidTr="00980FE0">
        <w:trPr>
          <w:trHeight w:val="20"/>
        </w:trPr>
        <w:tc>
          <w:tcPr>
            <w:tcW w:w="2830" w:type="dxa"/>
          </w:tcPr>
          <w:p w:rsidR="005264C2" w:rsidRPr="00F0266A" w:rsidRDefault="005264C2" w:rsidP="005264C2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F0266A">
              <w:rPr>
                <w:b/>
                <w:spacing w:val="-2"/>
                <w:sz w:val="24"/>
                <w:szCs w:val="24"/>
              </w:rPr>
              <w:t xml:space="preserve">Полное </w:t>
            </w:r>
            <w:r w:rsidR="00932F1E">
              <w:rPr>
                <w:b/>
                <w:spacing w:val="-2"/>
                <w:sz w:val="24"/>
                <w:szCs w:val="24"/>
              </w:rPr>
              <w:t xml:space="preserve">(сокращённое) </w:t>
            </w:r>
            <w:r w:rsidRPr="00F0266A">
              <w:rPr>
                <w:b/>
                <w:spacing w:val="-2"/>
                <w:sz w:val="24"/>
                <w:szCs w:val="24"/>
              </w:rPr>
              <w:t>наименование</w:t>
            </w:r>
          </w:p>
          <w:p w:rsidR="005264C2" w:rsidRPr="00F0266A" w:rsidRDefault="00932F1E" w:rsidP="005264C2">
            <w:pPr>
              <w:pStyle w:val="TableParagraph"/>
              <w:spacing w:line="264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663" w:type="dxa"/>
          </w:tcPr>
          <w:p w:rsidR="005264C2" w:rsidRPr="008F4422" w:rsidRDefault="00932F1E" w:rsidP="00677796">
            <w:pPr>
              <w:tabs>
                <w:tab w:val="left" w:pos="4294"/>
              </w:tabs>
              <w:spacing w:before="84"/>
              <w:jc w:val="both"/>
              <w:rPr>
                <w:sz w:val="24"/>
                <w:szCs w:val="24"/>
              </w:rPr>
            </w:pPr>
            <w:r w:rsidRPr="00932F1E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«Северо-Енисейская спортивная школа»</w:t>
            </w:r>
            <w:r w:rsidR="00125F0B">
              <w:rPr>
                <w:sz w:val="24"/>
                <w:szCs w:val="24"/>
              </w:rPr>
              <w:t xml:space="preserve"> (МБУ ДО «ССШ»)</w:t>
            </w:r>
          </w:p>
        </w:tc>
      </w:tr>
      <w:tr w:rsidR="00F0266A" w:rsidRPr="008F4422" w:rsidTr="00980FE0">
        <w:trPr>
          <w:trHeight w:val="20"/>
        </w:trPr>
        <w:tc>
          <w:tcPr>
            <w:tcW w:w="2830" w:type="dxa"/>
          </w:tcPr>
          <w:p w:rsidR="00F0266A" w:rsidRPr="00F0266A" w:rsidRDefault="00F0266A" w:rsidP="00F0266A">
            <w:pPr>
              <w:tabs>
                <w:tab w:val="left" w:pos="738"/>
              </w:tabs>
              <w:rPr>
                <w:b/>
                <w:sz w:val="24"/>
                <w:szCs w:val="24"/>
              </w:rPr>
            </w:pPr>
            <w:r w:rsidRPr="00F0266A">
              <w:rPr>
                <w:b/>
                <w:spacing w:val="-2"/>
                <w:sz w:val="24"/>
                <w:szCs w:val="24"/>
              </w:rPr>
              <w:t xml:space="preserve">Основания </w:t>
            </w:r>
            <w:r w:rsidRPr="00F0266A">
              <w:rPr>
                <w:b/>
                <w:spacing w:val="-4"/>
                <w:sz w:val="24"/>
                <w:szCs w:val="24"/>
              </w:rPr>
              <w:t>для</w:t>
            </w:r>
          </w:p>
          <w:p w:rsidR="00F0266A" w:rsidRPr="00F0266A" w:rsidRDefault="00F0266A" w:rsidP="00F0266A">
            <w:pPr>
              <w:rPr>
                <w:b/>
                <w:sz w:val="24"/>
                <w:szCs w:val="24"/>
              </w:rPr>
            </w:pPr>
            <w:r w:rsidRPr="00F0266A">
              <w:rPr>
                <w:b/>
                <w:spacing w:val="-2"/>
                <w:sz w:val="24"/>
                <w:szCs w:val="24"/>
              </w:rPr>
              <w:t xml:space="preserve">разработки </w:t>
            </w:r>
            <w:r w:rsidR="002C0500">
              <w:rPr>
                <w:b/>
                <w:spacing w:val="-2"/>
                <w:sz w:val="24"/>
                <w:szCs w:val="24"/>
              </w:rPr>
              <w:t>Программы развития</w:t>
            </w:r>
          </w:p>
        </w:tc>
        <w:tc>
          <w:tcPr>
            <w:tcW w:w="6663" w:type="dxa"/>
          </w:tcPr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Конституция Российской Федерации, принятая всенародным голосованием 12 декабря 1993 года, с изменениями, одобренными в ходе общероссийского голосования 1 июля 2020 года.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Федеральный закон Российской Федерации от 29 декабря 2012 года N 273-ФЗ «Об образовании в Российской Федерации».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Федеральный закон от 24 июля 1998 года № 124-ФЗ «Об</w:t>
            </w:r>
            <w:r w:rsidRPr="008F4422">
              <w:rPr>
                <w:spacing w:val="40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основных гарантиях прав ребенка в Российской Федерации».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(ред. от 07.06.2013).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Указ</w:t>
            </w:r>
            <w:r w:rsidRPr="008F4422">
              <w:rPr>
                <w:spacing w:val="3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Президента</w:t>
            </w:r>
            <w:r w:rsidRPr="008F4422">
              <w:rPr>
                <w:spacing w:val="33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Российской</w:t>
            </w:r>
            <w:r w:rsidRPr="008F4422">
              <w:rPr>
                <w:spacing w:val="35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Федерации</w:t>
            </w:r>
            <w:r w:rsidRPr="008F4422">
              <w:rPr>
                <w:spacing w:val="3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от</w:t>
            </w:r>
            <w:r w:rsidRPr="008F4422">
              <w:rPr>
                <w:spacing w:val="33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07</w:t>
            </w:r>
            <w:r w:rsidRPr="008F4422">
              <w:rPr>
                <w:spacing w:val="3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мая</w:t>
            </w:r>
            <w:r w:rsidRPr="008F4422">
              <w:rPr>
                <w:spacing w:val="33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2018</w:t>
            </w:r>
            <w:r w:rsidRPr="008F4422">
              <w:rPr>
                <w:spacing w:val="36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года</w:t>
            </w:r>
            <w:r w:rsidRPr="008F4422">
              <w:rPr>
                <w:spacing w:val="36"/>
                <w:sz w:val="24"/>
                <w:szCs w:val="24"/>
              </w:rPr>
              <w:t xml:space="preserve"> </w:t>
            </w:r>
            <w:r w:rsidRPr="008F4422">
              <w:rPr>
                <w:spacing w:val="-10"/>
                <w:sz w:val="24"/>
                <w:szCs w:val="24"/>
              </w:rPr>
              <w:t>№</w:t>
            </w:r>
            <w:r w:rsidRPr="008F4422">
              <w:rPr>
                <w:sz w:val="24"/>
                <w:szCs w:val="24"/>
              </w:rPr>
              <w:t>204 «О национальных целях и стратегических задачах развития Российской Федерации на период до 2024 года».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Указ Президента Российской Федерации «О мерах по реализации государственной политики в области образования и науки» от 07 мая 2012 года № 599.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«Концепция развития детско-юношеского спорта в Российской Федерации до 2030 года», утвержденная распоряжением Правительства Российской Федерации от 28 декабря 2021 года № 3894-р.</w:t>
            </w:r>
          </w:p>
          <w:p w:rsidR="002C0500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«Концепция</w:t>
            </w:r>
            <w:r w:rsidRPr="008F4422">
              <w:rPr>
                <w:spacing w:val="-7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развития</w:t>
            </w:r>
            <w:r w:rsidRPr="008F4422">
              <w:rPr>
                <w:spacing w:val="-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дополнительного</w:t>
            </w:r>
            <w:r w:rsidRPr="008F4422">
              <w:rPr>
                <w:spacing w:val="-7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образования</w:t>
            </w:r>
            <w:r w:rsidRPr="008F4422">
              <w:rPr>
                <w:spacing w:val="-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детей</w:t>
            </w:r>
            <w:r w:rsidRPr="008F4422">
              <w:rPr>
                <w:spacing w:val="-3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до</w:t>
            </w:r>
            <w:r w:rsidRPr="008F4422">
              <w:rPr>
                <w:spacing w:val="-4"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>2030 года», утвержденная распоряжением Правительства Российской Федерации от 31 марта 2022 года № 678-р.</w:t>
            </w:r>
          </w:p>
          <w:p w:rsidR="002C0500" w:rsidRPr="002C0500" w:rsidRDefault="002C0500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2C0500">
              <w:rPr>
                <w:sz w:val="24"/>
                <w:szCs w:val="24"/>
              </w:rPr>
              <w:t>Основы государственной молодежной политики до 2025 года (утверждены распоряжением Правительства от 29.11.2014 № 2403-р);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Приказ Министерства 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      </w:r>
          </w:p>
          <w:p w:rsidR="002C0500" w:rsidRPr="002C0500" w:rsidRDefault="002C0500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2C0500">
              <w:rPr>
                <w:sz w:val="24"/>
                <w:szCs w:val="24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 w:rsidR="00F0266A" w:rsidRPr="008F4422" w:rsidRDefault="00F0266A" w:rsidP="0084516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0" w:right="133" w:firstLine="0"/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 xml:space="preserve">Устав муниципального бюджетного учреждения дополнительного образования «Северо-Енисейская спортивная школа» </w:t>
            </w:r>
            <w:r w:rsidRPr="00950BC2">
              <w:rPr>
                <w:sz w:val="24"/>
                <w:szCs w:val="24"/>
              </w:rPr>
              <w:t>(утвержден от 09 января</w:t>
            </w:r>
            <w:r w:rsidRPr="00950BC2">
              <w:rPr>
                <w:spacing w:val="40"/>
                <w:sz w:val="24"/>
                <w:szCs w:val="24"/>
              </w:rPr>
              <w:t xml:space="preserve"> </w:t>
            </w:r>
            <w:r w:rsidR="00677796" w:rsidRPr="00950BC2">
              <w:rPr>
                <w:sz w:val="24"/>
                <w:szCs w:val="24"/>
              </w:rPr>
              <w:t>2023 года № 1).</w:t>
            </w:r>
          </w:p>
        </w:tc>
      </w:tr>
      <w:tr w:rsidR="00F0266A" w:rsidRPr="008F4422" w:rsidTr="00980FE0">
        <w:trPr>
          <w:trHeight w:val="20"/>
        </w:trPr>
        <w:tc>
          <w:tcPr>
            <w:tcW w:w="2830" w:type="dxa"/>
          </w:tcPr>
          <w:p w:rsidR="00F0266A" w:rsidRPr="00F0266A" w:rsidRDefault="00125F0B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  <w:r w:rsidRPr="00125F0B">
              <w:rPr>
                <w:b/>
                <w:spacing w:val="-2"/>
                <w:sz w:val="24"/>
                <w:szCs w:val="24"/>
              </w:rPr>
              <w:t>Концепция Программы развития</w:t>
            </w:r>
          </w:p>
        </w:tc>
        <w:tc>
          <w:tcPr>
            <w:tcW w:w="6663" w:type="dxa"/>
          </w:tcPr>
          <w:p w:rsidR="00D13DCC" w:rsidRDefault="00F0266A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 w:rsidRPr="00F0266A">
              <w:rPr>
                <w:sz w:val="24"/>
                <w:szCs w:val="24"/>
              </w:rPr>
              <w:t>Построение образовательного пространства для всесто</w:t>
            </w:r>
            <w:r>
              <w:rPr>
                <w:sz w:val="24"/>
                <w:szCs w:val="24"/>
              </w:rPr>
              <w:t>рон</w:t>
            </w:r>
            <w:r w:rsidRPr="00F0266A">
              <w:rPr>
                <w:sz w:val="24"/>
                <w:szCs w:val="24"/>
              </w:rPr>
              <w:t>него развития личности обучающихся с учетом их способностей и интересов, создание оптимал</w:t>
            </w:r>
            <w:r w:rsidR="00D13DCC">
              <w:rPr>
                <w:sz w:val="24"/>
                <w:szCs w:val="24"/>
              </w:rPr>
              <w:t>ьных условий для удовлетворения</w:t>
            </w:r>
            <w:r w:rsidR="00D13DCC" w:rsidRPr="00D13DCC">
              <w:rPr>
                <w:sz w:val="24"/>
                <w:szCs w:val="24"/>
              </w:rPr>
              <w:t xml:space="preserve"> физкультурно-оздоровит</w:t>
            </w:r>
            <w:r w:rsidR="00D13DCC">
              <w:rPr>
                <w:sz w:val="24"/>
                <w:szCs w:val="24"/>
              </w:rPr>
              <w:t xml:space="preserve">ельных и </w:t>
            </w:r>
            <w:r w:rsidR="00D13DCC">
              <w:rPr>
                <w:sz w:val="24"/>
                <w:szCs w:val="24"/>
              </w:rPr>
              <w:lastRenderedPageBreak/>
              <w:t xml:space="preserve">спортивных потребностей, </w:t>
            </w:r>
            <w:r w:rsidRPr="00F0266A">
              <w:rPr>
                <w:sz w:val="24"/>
                <w:szCs w:val="24"/>
              </w:rPr>
              <w:t xml:space="preserve">сохранения здоровья, успешной самореализации в различных видах </w:t>
            </w:r>
            <w:r w:rsidR="00D13DCC">
              <w:rPr>
                <w:sz w:val="24"/>
                <w:szCs w:val="24"/>
              </w:rPr>
              <w:t xml:space="preserve">спорта и </w:t>
            </w:r>
            <w:r w:rsidRPr="00F0266A">
              <w:rPr>
                <w:sz w:val="24"/>
                <w:szCs w:val="24"/>
              </w:rPr>
              <w:t>осознанного выбора будущей профессии</w:t>
            </w:r>
            <w:r w:rsidR="006E67AD">
              <w:rPr>
                <w:sz w:val="24"/>
                <w:szCs w:val="24"/>
              </w:rPr>
              <w:t xml:space="preserve"> в рамках модели «Школы Минпросвещения России»</w:t>
            </w:r>
          </w:p>
        </w:tc>
      </w:tr>
      <w:tr w:rsidR="00F0266A" w:rsidRPr="008F4422" w:rsidTr="00980FE0">
        <w:trPr>
          <w:trHeight w:val="20"/>
        </w:trPr>
        <w:tc>
          <w:tcPr>
            <w:tcW w:w="2830" w:type="dxa"/>
            <w:vMerge w:val="restart"/>
          </w:tcPr>
          <w:p w:rsidR="00F0266A" w:rsidRPr="00F0266A" w:rsidRDefault="00F0266A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b/>
                <w:sz w:val="24"/>
                <w:szCs w:val="24"/>
              </w:rPr>
            </w:pPr>
            <w:r w:rsidRPr="00F0266A">
              <w:rPr>
                <w:b/>
                <w:sz w:val="24"/>
                <w:szCs w:val="24"/>
              </w:rPr>
              <w:lastRenderedPageBreak/>
              <w:t>Цели и задачи Программы</w:t>
            </w:r>
            <w:r w:rsidR="006A2606">
              <w:rPr>
                <w:b/>
                <w:sz w:val="24"/>
                <w:szCs w:val="24"/>
              </w:rPr>
              <w:t xml:space="preserve"> развития</w:t>
            </w:r>
          </w:p>
          <w:p w:rsidR="00F0266A" w:rsidRPr="00F0266A" w:rsidRDefault="00F0266A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663" w:type="dxa"/>
          </w:tcPr>
          <w:p w:rsidR="00F0266A" w:rsidRPr="008F4422" w:rsidRDefault="00F0266A" w:rsidP="0067779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 w:rsidRPr="002370F3">
              <w:rPr>
                <w:b/>
                <w:i/>
                <w:sz w:val="24"/>
                <w:szCs w:val="24"/>
              </w:rPr>
              <w:t>Цель:</w:t>
            </w:r>
            <w:r w:rsidRPr="008F4422">
              <w:rPr>
                <w:i/>
                <w:sz w:val="24"/>
                <w:szCs w:val="24"/>
              </w:rPr>
              <w:t xml:space="preserve"> </w:t>
            </w:r>
            <w:r w:rsidRPr="008F4422">
              <w:rPr>
                <w:sz w:val="24"/>
                <w:szCs w:val="24"/>
              </w:rPr>
              <w:t xml:space="preserve">Создание </w:t>
            </w:r>
            <w:r w:rsidR="005E4BFA" w:rsidRPr="005E4BFA">
              <w:rPr>
                <w:sz w:val="24"/>
                <w:szCs w:val="24"/>
              </w:rPr>
              <w:t xml:space="preserve">единого образовательного пространства, в том числе в рамках муниципалитета, и равных условий для каждого обучающегося независимо от социальных и экономических факторов: места проживания, положения и состава семьи, ее материальной обеспеченности, </w:t>
            </w:r>
            <w:r w:rsidR="009D5336">
              <w:rPr>
                <w:sz w:val="24"/>
                <w:szCs w:val="24"/>
              </w:rPr>
              <w:t xml:space="preserve">особенностей здоровья, </w:t>
            </w:r>
            <w:r w:rsidR="005E4BFA" w:rsidRPr="005E4BFA">
              <w:rPr>
                <w:sz w:val="24"/>
                <w:szCs w:val="24"/>
              </w:rPr>
              <w:t>укомплектованности образователь</w:t>
            </w:r>
            <w:r w:rsidR="005E4BFA">
              <w:rPr>
                <w:sz w:val="24"/>
                <w:szCs w:val="24"/>
              </w:rPr>
              <w:t>ной организации</w:t>
            </w:r>
          </w:p>
        </w:tc>
      </w:tr>
      <w:tr w:rsidR="00F0266A" w:rsidRPr="008F4422" w:rsidTr="00980FE0">
        <w:trPr>
          <w:trHeight w:val="7786"/>
        </w:trPr>
        <w:tc>
          <w:tcPr>
            <w:tcW w:w="2830" w:type="dxa"/>
            <w:vMerge/>
          </w:tcPr>
          <w:p w:rsidR="00F0266A" w:rsidRPr="00F0266A" w:rsidRDefault="00F0266A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663" w:type="dxa"/>
          </w:tcPr>
          <w:p w:rsidR="00F0266A" w:rsidRDefault="00F0266A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b/>
                <w:i/>
                <w:sz w:val="24"/>
                <w:szCs w:val="24"/>
              </w:rPr>
            </w:pPr>
            <w:r w:rsidRPr="002370F3">
              <w:rPr>
                <w:b/>
                <w:i/>
                <w:sz w:val="24"/>
                <w:szCs w:val="24"/>
              </w:rPr>
              <w:t>Задачи:</w:t>
            </w:r>
          </w:p>
          <w:p w:rsidR="00B26C64" w:rsidRDefault="007E67DD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 w:rsidRPr="00BF70EC">
              <w:rPr>
                <w:b/>
                <w:sz w:val="24"/>
                <w:szCs w:val="24"/>
              </w:rPr>
              <w:t>1.</w:t>
            </w:r>
            <w:r w:rsidRPr="007E67DD">
              <w:rPr>
                <w:sz w:val="24"/>
                <w:szCs w:val="24"/>
              </w:rPr>
              <w:t xml:space="preserve"> </w:t>
            </w:r>
            <w:r w:rsidR="001E2E14">
              <w:rPr>
                <w:sz w:val="24"/>
                <w:szCs w:val="24"/>
              </w:rPr>
              <w:t xml:space="preserve">Провести самодиагностику образовательной организации на </w:t>
            </w:r>
            <w:r w:rsidRPr="007E67DD">
              <w:rPr>
                <w:sz w:val="24"/>
                <w:szCs w:val="24"/>
              </w:rPr>
              <w:t>определение уровня соответствия модели «Школа Минпросвещения России».</w:t>
            </w:r>
          </w:p>
          <w:p w:rsidR="007E67DD" w:rsidRDefault="007E67DD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 w:rsidRPr="00BF70E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1E2E14">
              <w:rPr>
                <w:sz w:val="24"/>
                <w:szCs w:val="24"/>
              </w:rPr>
              <w:t>Провести у</w:t>
            </w:r>
            <w:r w:rsidR="003944A5" w:rsidRPr="003944A5">
              <w:rPr>
                <w:sz w:val="24"/>
                <w:szCs w:val="24"/>
              </w:rPr>
              <w:t xml:space="preserve">правленческий анализ и </w:t>
            </w:r>
            <w:r w:rsidR="001E2E14">
              <w:rPr>
                <w:sz w:val="24"/>
                <w:szCs w:val="24"/>
              </w:rPr>
              <w:t>спроектировать шаги развития</w:t>
            </w:r>
            <w:r w:rsidR="00136397">
              <w:rPr>
                <w:sz w:val="24"/>
                <w:szCs w:val="24"/>
              </w:rPr>
              <w:t xml:space="preserve"> (как задачи)</w:t>
            </w:r>
            <w:r w:rsidR="003944A5" w:rsidRPr="003944A5">
              <w:rPr>
                <w:sz w:val="24"/>
                <w:szCs w:val="24"/>
              </w:rPr>
              <w:t xml:space="preserve"> </w:t>
            </w:r>
            <w:r w:rsidR="003944A5">
              <w:rPr>
                <w:sz w:val="24"/>
                <w:szCs w:val="24"/>
              </w:rPr>
              <w:t>с учётом 8 магистральных направлений развития</w:t>
            </w:r>
            <w:r w:rsidR="001E2E14">
              <w:rPr>
                <w:sz w:val="24"/>
                <w:szCs w:val="24"/>
              </w:rPr>
              <w:t xml:space="preserve"> «Школы</w:t>
            </w:r>
            <w:r w:rsidR="001E2E14" w:rsidRPr="003944A5">
              <w:rPr>
                <w:sz w:val="24"/>
                <w:szCs w:val="24"/>
              </w:rPr>
              <w:t xml:space="preserve"> Минпро</w:t>
            </w:r>
            <w:r w:rsidR="001E2E14">
              <w:rPr>
                <w:sz w:val="24"/>
                <w:szCs w:val="24"/>
              </w:rPr>
              <w:t>свещения России»</w:t>
            </w:r>
            <w:r w:rsidR="003944A5">
              <w:rPr>
                <w:sz w:val="24"/>
                <w:szCs w:val="24"/>
              </w:rPr>
              <w:t>:</w:t>
            </w:r>
          </w:p>
          <w:p w:rsidR="001E2E14" w:rsidRPr="001E2E14" w:rsidRDefault="003944A5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1E2E14">
              <w:rPr>
                <w:i/>
                <w:sz w:val="24"/>
                <w:szCs w:val="24"/>
              </w:rPr>
              <w:t>1) Знание: качество и объективность</w:t>
            </w:r>
            <w:r w:rsidR="001E2E14" w:rsidRPr="001E2E14">
              <w:rPr>
                <w:i/>
                <w:sz w:val="24"/>
                <w:szCs w:val="24"/>
              </w:rPr>
              <w:t>:</w:t>
            </w:r>
          </w:p>
          <w:p w:rsidR="001E2E14" w:rsidRDefault="001E2E14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0E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совершенствовать качество</w:t>
            </w:r>
            <w:r w:rsidRPr="00161E7A">
              <w:rPr>
                <w:sz w:val="24"/>
                <w:szCs w:val="24"/>
              </w:rPr>
              <w:t xml:space="preserve"> образования через обеспечение равных возможнос</w:t>
            </w:r>
            <w:r>
              <w:rPr>
                <w:sz w:val="24"/>
                <w:szCs w:val="24"/>
              </w:rPr>
              <w:t>тей для всех обучающихся и кон</w:t>
            </w:r>
            <w:r w:rsidRPr="00161E7A">
              <w:rPr>
                <w:sz w:val="24"/>
                <w:szCs w:val="24"/>
              </w:rPr>
              <w:t>струирование мот</w:t>
            </w:r>
            <w:r w:rsidR="00BF70EC">
              <w:rPr>
                <w:sz w:val="24"/>
                <w:szCs w:val="24"/>
              </w:rPr>
              <w:t>ивирующей образовательной среды;</w:t>
            </w:r>
          </w:p>
          <w:p w:rsidR="00BF70EC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BF70EC">
              <w:rPr>
                <w:sz w:val="24"/>
                <w:szCs w:val="24"/>
              </w:rPr>
              <w:t>беспечивать результативное прохождение этапов спортивной подготовки через реализацию индивидуальных обр</w:t>
            </w:r>
            <w:r w:rsidR="00AC2F60">
              <w:rPr>
                <w:sz w:val="24"/>
                <w:szCs w:val="24"/>
              </w:rPr>
              <w:t>азовательных программ/маршрутов;</w:t>
            </w:r>
          </w:p>
          <w:p w:rsidR="00AC2F60" w:rsidRPr="003944A5" w:rsidRDefault="00AC2F60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F604CC">
              <w:rPr>
                <w:sz w:val="24"/>
                <w:szCs w:val="24"/>
              </w:rPr>
              <w:t>асширять</w:t>
            </w:r>
            <w:r w:rsidRPr="00AC2F60">
              <w:rPr>
                <w:sz w:val="24"/>
                <w:szCs w:val="24"/>
              </w:rPr>
              <w:t xml:space="preserve"> возможности образовательного партнёрства для повышения качества освоения содержания программ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3944A5" w:rsidRPr="001E2E14" w:rsidRDefault="001E2E14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1E2E14">
              <w:rPr>
                <w:i/>
                <w:sz w:val="24"/>
                <w:szCs w:val="24"/>
              </w:rPr>
              <w:t xml:space="preserve">2) Воспитание: </w:t>
            </w:r>
          </w:p>
          <w:p w:rsidR="001E2E14" w:rsidRDefault="001E2E14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условия</w:t>
            </w:r>
            <w:r w:rsidRPr="002370F3">
              <w:rPr>
                <w:sz w:val="24"/>
                <w:szCs w:val="24"/>
              </w:rPr>
              <w:t xml:space="preserve"> для само</w:t>
            </w:r>
            <w:r>
              <w:rPr>
                <w:sz w:val="24"/>
                <w:szCs w:val="24"/>
              </w:rPr>
              <w:t>определения и социализации обу</w:t>
            </w:r>
            <w:r w:rsidRPr="002370F3">
              <w:rPr>
                <w:sz w:val="24"/>
                <w:szCs w:val="24"/>
              </w:rPr>
              <w:t>чающихся на о</w:t>
            </w:r>
            <w:r>
              <w:rPr>
                <w:sz w:val="24"/>
                <w:szCs w:val="24"/>
              </w:rPr>
              <w:t>снове социокультурных, духовно-</w:t>
            </w:r>
            <w:r w:rsidRPr="002370F3">
              <w:rPr>
                <w:sz w:val="24"/>
                <w:szCs w:val="24"/>
              </w:rPr>
              <w:t>нравственных ценностей и принятых в россий</w:t>
            </w:r>
            <w:r>
              <w:rPr>
                <w:sz w:val="24"/>
                <w:szCs w:val="24"/>
              </w:rPr>
              <w:t>ском обществе правил и норм по</w:t>
            </w:r>
            <w:r w:rsidRPr="002370F3">
              <w:rPr>
                <w:sz w:val="24"/>
                <w:szCs w:val="24"/>
              </w:rPr>
              <w:t xml:space="preserve">ведения в интересах человека, семьи, общества и государства, формирование у обучающихся </w:t>
            </w:r>
            <w:r>
              <w:rPr>
                <w:sz w:val="24"/>
                <w:szCs w:val="24"/>
              </w:rPr>
              <w:t>чувства патриотизма, гражданст</w:t>
            </w:r>
            <w:r w:rsidRPr="002370F3">
              <w:rPr>
                <w:sz w:val="24"/>
                <w:szCs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</w:t>
            </w:r>
            <w:r>
              <w:rPr>
                <w:sz w:val="24"/>
                <w:szCs w:val="24"/>
              </w:rPr>
              <w:t>е</w:t>
            </w:r>
            <w:r w:rsidRPr="002370F3">
              <w:rPr>
                <w:sz w:val="24"/>
                <w:szCs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AC2F60" w:rsidRPr="003944A5" w:rsidRDefault="00AC2F60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AC2F60">
              <w:rPr>
                <w:sz w:val="24"/>
                <w:szCs w:val="24"/>
              </w:rPr>
              <w:t>азвитие направления работы с семьей (школа для ребёнка и для всей семьи).</w:t>
            </w:r>
          </w:p>
          <w:p w:rsidR="003944A5" w:rsidRDefault="003944A5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1E2E14">
              <w:rPr>
                <w:i/>
                <w:sz w:val="24"/>
                <w:szCs w:val="24"/>
              </w:rPr>
              <w:t>3) Здоровье</w:t>
            </w:r>
            <w:r w:rsidR="001E2E14">
              <w:rPr>
                <w:i/>
                <w:sz w:val="24"/>
                <w:szCs w:val="24"/>
              </w:rPr>
              <w:t>:</w:t>
            </w:r>
          </w:p>
          <w:p w:rsidR="00BF70EC" w:rsidRPr="001E2E14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BF70EC">
              <w:rPr>
                <w:sz w:val="24"/>
                <w:szCs w:val="24"/>
              </w:rPr>
              <w:t>- создавать условия сохранения и укрепления физического и эмоционального здоровья, формировать у участников образовательного процесса культуру здорового и безопасного образа жизни</w:t>
            </w:r>
            <w:r w:rsidRPr="00BF70EC">
              <w:rPr>
                <w:i/>
                <w:sz w:val="24"/>
                <w:szCs w:val="24"/>
              </w:rPr>
              <w:t>;</w:t>
            </w:r>
          </w:p>
          <w:p w:rsidR="003944A5" w:rsidRPr="00BF70EC" w:rsidRDefault="003944A5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BF70EC">
              <w:rPr>
                <w:i/>
                <w:sz w:val="24"/>
                <w:szCs w:val="24"/>
              </w:rPr>
              <w:t>4</w:t>
            </w:r>
            <w:r w:rsidR="00BF70EC" w:rsidRPr="00BF70EC">
              <w:rPr>
                <w:i/>
                <w:sz w:val="24"/>
                <w:szCs w:val="24"/>
              </w:rPr>
              <w:t>) Творчество:</w:t>
            </w:r>
          </w:p>
          <w:p w:rsidR="00BF70EC" w:rsidRDefault="00BF70EC" w:rsidP="00BF70EC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условия для развития обучающихся, с</w:t>
            </w:r>
            <w:r w:rsidRPr="002370F3">
              <w:rPr>
                <w:sz w:val="24"/>
                <w:szCs w:val="24"/>
              </w:rPr>
              <w:t>истемно и непрерывно</w:t>
            </w:r>
            <w:r w:rsidRPr="008F4422">
              <w:rPr>
                <w:sz w:val="24"/>
                <w:szCs w:val="24"/>
              </w:rPr>
              <w:t xml:space="preserve"> выявлять, поддерживать и развивать способности и таланты детей и молодёжи в области физической культуры и спорта</w:t>
            </w:r>
            <w:r>
              <w:rPr>
                <w:sz w:val="24"/>
                <w:szCs w:val="24"/>
              </w:rPr>
              <w:t>;</w:t>
            </w:r>
          </w:p>
          <w:p w:rsidR="00BF70EC" w:rsidRPr="008F4422" w:rsidRDefault="00BF70EC" w:rsidP="00BF70EC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</w:t>
            </w:r>
            <w:r w:rsidRPr="00BF70EC">
              <w:rPr>
                <w:sz w:val="24"/>
                <w:szCs w:val="24"/>
              </w:rPr>
              <w:t>беспечивать обучающимся, в том числе детям с ограниченными возможностями здоровья (ОВЗ), право выбора занятий по интересам с учетом их образовательных потребностей и индивидуальных способностей;</w:t>
            </w:r>
          </w:p>
          <w:p w:rsidR="003944A5" w:rsidRPr="00BF70EC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BF70EC">
              <w:rPr>
                <w:i/>
                <w:sz w:val="24"/>
                <w:szCs w:val="24"/>
              </w:rPr>
              <w:t>5) Профориентация:</w:t>
            </w:r>
          </w:p>
          <w:p w:rsidR="00BF70EC" w:rsidRPr="003944A5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BF70EC">
              <w:rPr>
                <w:sz w:val="24"/>
                <w:szCs w:val="24"/>
              </w:rPr>
              <w:t>оздавать условия для формирования готовности к профессиональному самоопределению обучающихся и выбору жизненного пути;</w:t>
            </w:r>
          </w:p>
          <w:p w:rsidR="003944A5" w:rsidRPr="00BF70EC" w:rsidRDefault="00554EC1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6) Педагог</w:t>
            </w:r>
            <w:r w:rsidR="00BF70EC" w:rsidRPr="00BF70EC">
              <w:rPr>
                <w:i/>
                <w:sz w:val="24"/>
                <w:szCs w:val="24"/>
              </w:rPr>
              <w:t>. Школьные команды:</w:t>
            </w:r>
          </w:p>
          <w:p w:rsidR="00BF70EC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F70EC">
              <w:rPr>
                <w:sz w:val="24"/>
                <w:szCs w:val="24"/>
              </w:rPr>
              <w:t>оддерживать педагогических работников, создавая условия для постоянного профессионального развития, обеспечивать непрерывное повышение профессиональной квалификации в соответствии с их профессиональными дефицитами на основе расширения форм обучения, в том числе адресного методического сопровождения;</w:t>
            </w:r>
          </w:p>
          <w:p w:rsidR="00283AD7" w:rsidRPr="003944A5" w:rsidRDefault="00283AD7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63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83AD7">
              <w:rPr>
                <w:sz w:val="24"/>
                <w:szCs w:val="24"/>
              </w:rPr>
              <w:t>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3944A5" w:rsidRPr="00BF70EC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BF70EC">
              <w:rPr>
                <w:i/>
                <w:sz w:val="24"/>
                <w:szCs w:val="24"/>
              </w:rPr>
              <w:t>7) Школьный климат:</w:t>
            </w:r>
          </w:p>
          <w:p w:rsidR="00BF70EC" w:rsidRPr="003944A5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и совершенствовать комфортный и безопасный климат</w:t>
            </w:r>
            <w:r w:rsidR="00C502EC">
              <w:rPr>
                <w:sz w:val="24"/>
                <w:szCs w:val="24"/>
              </w:rPr>
              <w:t xml:space="preserve"> спортивной школы</w:t>
            </w:r>
            <w:r w:rsidRPr="00D27CD6">
              <w:rPr>
                <w:sz w:val="24"/>
                <w:szCs w:val="24"/>
              </w:rPr>
              <w:t>;</w:t>
            </w:r>
          </w:p>
          <w:p w:rsidR="003944A5" w:rsidRPr="00BF70EC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i/>
                <w:sz w:val="24"/>
                <w:szCs w:val="24"/>
              </w:rPr>
            </w:pPr>
            <w:r w:rsidRPr="00BF70EC">
              <w:rPr>
                <w:i/>
                <w:sz w:val="24"/>
                <w:szCs w:val="24"/>
              </w:rPr>
              <w:t>8) Образовательная среда:</w:t>
            </w:r>
          </w:p>
          <w:p w:rsidR="003944A5" w:rsidRDefault="00BF70EC" w:rsidP="003944A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и развивать современную мотивирующую образовательную среду</w:t>
            </w:r>
            <w:r w:rsidRPr="00D27CD6">
              <w:rPr>
                <w:sz w:val="24"/>
                <w:szCs w:val="24"/>
              </w:rPr>
              <w:t>.</w:t>
            </w:r>
          </w:p>
          <w:p w:rsidR="00D27CD6" w:rsidRDefault="00BF70EC" w:rsidP="00BF70EC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 w:rsidRPr="00BF70EC">
              <w:rPr>
                <w:b/>
                <w:sz w:val="24"/>
                <w:szCs w:val="24"/>
              </w:rPr>
              <w:t>3.</w:t>
            </w:r>
            <w:r w:rsidR="00136397">
              <w:rPr>
                <w:sz w:val="24"/>
                <w:szCs w:val="24"/>
              </w:rPr>
              <w:t xml:space="preserve"> Совершенствовать управленческую модель</w:t>
            </w:r>
            <w:r w:rsidR="00283AD7">
              <w:rPr>
                <w:sz w:val="24"/>
                <w:szCs w:val="24"/>
              </w:rPr>
              <w:t xml:space="preserve"> школы.</w:t>
            </w:r>
          </w:p>
          <w:p w:rsidR="00685779" w:rsidRPr="008F4422" w:rsidRDefault="00685779" w:rsidP="00136397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36397">
              <w:rPr>
                <w:sz w:val="24"/>
                <w:szCs w:val="24"/>
              </w:rPr>
              <w:t>Развивать материально-техническую базу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0266A" w:rsidRPr="008F4422" w:rsidTr="00980FE0">
        <w:trPr>
          <w:trHeight w:val="20"/>
        </w:trPr>
        <w:tc>
          <w:tcPr>
            <w:tcW w:w="2830" w:type="dxa"/>
          </w:tcPr>
          <w:p w:rsidR="00F0266A" w:rsidRPr="00F0266A" w:rsidRDefault="00F0266A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  <w:r w:rsidRPr="00F0266A">
              <w:rPr>
                <w:b/>
                <w:spacing w:val="-2"/>
                <w:sz w:val="24"/>
                <w:szCs w:val="24"/>
              </w:rPr>
              <w:lastRenderedPageBreak/>
              <w:t>Срок реализации Программы</w:t>
            </w:r>
            <w:r w:rsidR="006A2606">
              <w:rPr>
                <w:b/>
                <w:spacing w:val="-2"/>
                <w:sz w:val="24"/>
                <w:szCs w:val="24"/>
              </w:rPr>
              <w:t xml:space="preserve"> развития</w:t>
            </w:r>
            <w:r w:rsidRPr="00F0266A">
              <w:rPr>
                <w:b/>
                <w:spacing w:val="-2"/>
                <w:sz w:val="24"/>
                <w:szCs w:val="24"/>
              </w:rPr>
              <w:tab/>
            </w:r>
          </w:p>
        </w:tc>
        <w:tc>
          <w:tcPr>
            <w:tcW w:w="6663" w:type="dxa"/>
          </w:tcPr>
          <w:p w:rsidR="00F0266A" w:rsidRPr="008F4422" w:rsidRDefault="006A2606" w:rsidP="006A260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2023-</w:t>
            </w:r>
            <w:r w:rsidR="00574E0C">
              <w:rPr>
                <w:spacing w:val="-2"/>
                <w:sz w:val="24"/>
                <w:szCs w:val="24"/>
              </w:rPr>
              <w:t>2028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0266A" w:rsidRPr="008F4422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685779" w:rsidRPr="008F4422" w:rsidTr="00980FE0">
        <w:trPr>
          <w:trHeight w:val="20"/>
        </w:trPr>
        <w:tc>
          <w:tcPr>
            <w:tcW w:w="2830" w:type="dxa"/>
          </w:tcPr>
          <w:p w:rsidR="00685779" w:rsidRPr="00685779" w:rsidRDefault="00685779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  <w:r w:rsidRPr="00685779">
              <w:rPr>
                <w:b/>
                <w:spacing w:val="-2"/>
                <w:sz w:val="24"/>
                <w:szCs w:val="24"/>
              </w:rPr>
              <w:t>Этапы реализации:</w:t>
            </w:r>
          </w:p>
        </w:tc>
        <w:tc>
          <w:tcPr>
            <w:tcW w:w="6663" w:type="dxa"/>
          </w:tcPr>
          <w:p w:rsidR="00685779" w:rsidRPr="00685779" w:rsidRDefault="00685779" w:rsidP="006A260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 w:rsidRPr="00685779">
              <w:rPr>
                <w:spacing w:val="-2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685779" w:rsidRPr="008F4422" w:rsidTr="00980FE0">
        <w:trPr>
          <w:trHeight w:val="20"/>
        </w:trPr>
        <w:tc>
          <w:tcPr>
            <w:tcW w:w="2830" w:type="dxa"/>
          </w:tcPr>
          <w:p w:rsidR="00685779" w:rsidRDefault="00685779" w:rsidP="00685779">
            <w:pPr>
              <w:pStyle w:val="Default"/>
            </w:pPr>
            <w:r>
              <w:t xml:space="preserve">- </w:t>
            </w:r>
            <w:r>
              <w:rPr>
                <w:lang w:val="en-US"/>
              </w:rPr>
              <w:t xml:space="preserve">I </w:t>
            </w:r>
            <w:r w:rsidRPr="00685779">
              <w:t xml:space="preserve">этап, подготовительный, </w:t>
            </w:r>
          </w:p>
          <w:p w:rsidR="00685779" w:rsidRPr="00685779" w:rsidRDefault="00685779" w:rsidP="00685779">
            <w:pPr>
              <w:pStyle w:val="Default"/>
            </w:pPr>
            <w:r w:rsidRPr="00685779">
              <w:rPr>
                <w:i/>
                <w:iCs/>
              </w:rPr>
              <w:t>срок 2023-2024</w:t>
            </w:r>
          </w:p>
        </w:tc>
        <w:tc>
          <w:tcPr>
            <w:tcW w:w="6663" w:type="dxa"/>
          </w:tcPr>
          <w:p w:rsidR="00685779" w:rsidRPr="00903526" w:rsidRDefault="00685779" w:rsidP="00685779">
            <w:pPr>
              <w:pStyle w:val="Default"/>
            </w:pPr>
            <w:r w:rsidRPr="00903526">
              <w:t>Подготов</w:t>
            </w:r>
            <w:r w:rsidR="004433E6" w:rsidRPr="00903526">
              <w:t>ка локальных актов, необходимых для успешного функционирования и развития спортивной школы</w:t>
            </w:r>
            <w:r w:rsidR="006D1947" w:rsidRPr="00903526">
              <w:t>.</w:t>
            </w:r>
          </w:p>
          <w:p w:rsidR="00685779" w:rsidRPr="00903526" w:rsidRDefault="00903526" w:rsidP="00685779">
            <w:pPr>
              <w:pStyle w:val="Default"/>
              <w:rPr>
                <w:highlight w:val="yellow"/>
              </w:rPr>
            </w:pPr>
            <w:r w:rsidRPr="00903526">
              <w:t xml:space="preserve">Знакомство родительской общественности с изменениями </w:t>
            </w:r>
            <w:r w:rsidR="00685779" w:rsidRPr="00903526">
              <w:t>в образовательной деятельности</w:t>
            </w:r>
            <w:r w:rsidRPr="00903526">
              <w:t>.</w:t>
            </w:r>
          </w:p>
        </w:tc>
      </w:tr>
      <w:tr w:rsidR="00685779" w:rsidRPr="008F4422" w:rsidTr="00980FE0">
        <w:trPr>
          <w:trHeight w:val="20"/>
        </w:trPr>
        <w:tc>
          <w:tcPr>
            <w:tcW w:w="2830" w:type="dxa"/>
          </w:tcPr>
          <w:p w:rsidR="00685779" w:rsidRPr="00685779" w:rsidRDefault="00685779" w:rsidP="00685779">
            <w:pPr>
              <w:pStyle w:val="Default"/>
            </w:pPr>
            <w:r w:rsidRPr="00685779">
              <w:t xml:space="preserve">II этап, реализация, </w:t>
            </w:r>
          </w:p>
          <w:p w:rsidR="00685779" w:rsidRPr="00685779" w:rsidRDefault="00574E0C" w:rsidP="00685779">
            <w:pPr>
              <w:pStyle w:val="Default"/>
            </w:pPr>
            <w:r>
              <w:rPr>
                <w:i/>
                <w:iCs/>
              </w:rPr>
              <w:t>срок  2024-2027</w:t>
            </w:r>
          </w:p>
        </w:tc>
        <w:tc>
          <w:tcPr>
            <w:tcW w:w="6663" w:type="dxa"/>
          </w:tcPr>
          <w:p w:rsidR="00685779" w:rsidRPr="00685779" w:rsidRDefault="00685779" w:rsidP="00685779">
            <w:pPr>
              <w:pStyle w:val="Default"/>
            </w:pPr>
            <w:r w:rsidRPr="00685779">
              <w:t xml:space="preserve">Основные мероприятия. Реализация проектов. </w:t>
            </w:r>
          </w:p>
        </w:tc>
      </w:tr>
      <w:tr w:rsidR="00685779" w:rsidRPr="008F4422" w:rsidTr="00980FE0">
        <w:trPr>
          <w:trHeight w:val="20"/>
        </w:trPr>
        <w:tc>
          <w:tcPr>
            <w:tcW w:w="2830" w:type="dxa"/>
          </w:tcPr>
          <w:p w:rsidR="00685779" w:rsidRPr="00685779" w:rsidRDefault="00685779" w:rsidP="00685779">
            <w:pPr>
              <w:pStyle w:val="Default"/>
            </w:pPr>
            <w:r w:rsidRPr="00685779">
              <w:t xml:space="preserve">III этап, обобщающий, </w:t>
            </w:r>
            <w:r w:rsidR="00574E0C">
              <w:rPr>
                <w:i/>
                <w:iCs/>
              </w:rPr>
              <w:t>срок 2028</w:t>
            </w:r>
          </w:p>
        </w:tc>
        <w:tc>
          <w:tcPr>
            <w:tcW w:w="6663" w:type="dxa"/>
          </w:tcPr>
          <w:p w:rsidR="00685779" w:rsidRPr="00685779" w:rsidRDefault="00685779" w:rsidP="00685779">
            <w:pPr>
              <w:pStyle w:val="Default"/>
            </w:pPr>
            <w:r w:rsidRPr="00685779">
              <w:t xml:space="preserve">Рефлексивный анализ и принятие управленческих решений по перспективе развития организации </w:t>
            </w:r>
          </w:p>
        </w:tc>
      </w:tr>
      <w:tr w:rsidR="0009769A" w:rsidRPr="008F4422" w:rsidTr="00980FE0">
        <w:trPr>
          <w:trHeight w:val="20"/>
        </w:trPr>
        <w:tc>
          <w:tcPr>
            <w:tcW w:w="2830" w:type="dxa"/>
          </w:tcPr>
          <w:p w:rsidR="0009769A" w:rsidRPr="00F0266A" w:rsidRDefault="0009769A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Ожидаемые ре</w:t>
            </w:r>
            <w:r w:rsidRPr="0009769A">
              <w:rPr>
                <w:b/>
                <w:spacing w:val="-2"/>
                <w:sz w:val="24"/>
                <w:szCs w:val="24"/>
              </w:rPr>
              <w:t>зультаты</w:t>
            </w:r>
          </w:p>
        </w:tc>
        <w:tc>
          <w:tcPr>
            <w:tcW w:w="6663" w:type="dxa"/>
          </w:tcPr>
          <w:p w:rsidR="00417AE6" w:rsidRP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</w:t>
            </w:r>
            <w:r w:rsidRPr="00417AE6">
              <w:rPr>
                <w:spacing w:val="-2"/>
                <w:sz w:val="24"/>
                <w:szCs w:val="24"/>
              </w:rPr>
              <w:t>беспечение доступности дополнительного образования;</w:t>
            </w:r>
          </w:p>
          <w:p w:rsidR="00417AE6" w:rsidRP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</w:t>
            </w:r>
            <w:r w:rsidRPr="00417AE6">
              <w:rPr>
                <w:spacing w:val="-2"/>
                <w:sz w:val="24"/>
                <w:szCs w:val="24"/>
              </w:rPr>
              <w:t>овышение качества дополнительного образования;</w:t>
            </w:r>
          </w:p>
          <w:p w:rsidR="00417AE6" w:rsidRP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</w:t>
            </w:r>
            <w:r w:rsidRPr="00417AE6">
              <w:rPr>
                <w:spacing w:val="-2"/>
                <w:sz w:val="24"/>
                <w:szCs w:val="24"/>
              </w:rPr>
              <w:t>бновление содержания дополнительных образовательных программ</w:t>
            </w:r>
            <w:r w:rsidR="00BD37F0">
              <w:rPr>
                <w:spacing w:val="-2"/>
                <w:sz w:val="24"/>
                <w:szCs w:val="24"/>
              </w:rPr>
              <w:t>: общеразвивающих и программ</w:t>
            </w:r>
            <w:r w:rsidRPr="00417AE6">
              <w:rPr>
                <w:spacing w:val="-2"/>
                <w:sz w:val="24"/>
                <w:szCs w:val="24"/>
              </w:rPr>
              <w:t xml:space="preserve"> спортивной подготовки;</w:t>
            </w:r>
          </w:p>
          <w:p w:rsidR="00417AE6" w:rsidRP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Д</w:t>
            </w:r>
            <w:r w:rsidRPr="00417AE6">
              <w:rPr>
                <w:spacing w:val="-2"/>
                <w:sz w:val="24"/>
                <w:szCs w:val="24"/>
              </w:rPr>
              <w:t>остижение на учебно-тренировочном этапе высокого уровня специальной физической подготовки: технико-тактической, морально-волевой, психологической, соревновательной подготовленности; выполнения повышенных тренировочных нагрузок;</w:t>
            </w:r>
          </w:p>
          <w:p w:rsid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</w:t>
            </w:r>
            <w:r w:rsidRPr="00417AE6">
              <w:rPr>
                <w:spacing w:val="-2"/>
                <w:sz w:val="24"/>
                <w:szCs w:val="24"/>
              </w:rPr>
              <w:t xml:space="preserve">владение знаниями, умениями и навыками в соответствии с </w:t>
            </w:r>
            <w:r w:rsidRPr="00417AE6">
              <w:rPr>
                <w:spacing w:val="-2"/>
                <w:sz w:val="24"/>
                <w:szCs w:val="24"/>
              </w:rPr>
              <w:lastRenderedPageBreak/>
              <w:t>интересами и физическими возможностями обучающихся;</w:t>
            </w:r>
          </w:p>
          <w:p w:rsidR="00CC782A" w:rsidRPr="00417AE6" w:rsidRDefault="00CC782A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</w:t>
            </w:r>
            <w:r w:rsidRPr="00417AE6"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ложительная динамика результатов в соревнованиях разного уровня;</w:t>
            </w:r>
          </w:p>
          <w:p w:rsidR="00417AE6" w:rsidRPr="00417AE6" w:rsidRDefault="00EA351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Овладение навыками</w:t>
            </w:r>
            <w:r w:rsidR="00417AE6" w:rsidRPr="00417AE6">
              <w:rPr>
                <w:spacing w:val="-2"/>
                <w:sz w:val="24"/>
                <w:szCs w:val="24"/>
              </w:rPr>
              <w:t xml:space="preserve"> по соблюдению норм здорового образа жизни;</w:t>
            </w:r>
          </w:p>
          <w:p w:rsidR="00417AE6" w:rsidRPr="00417AE6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</w:t>
            </w:r>
            <w:r w:rsidRPr="00417AE6">
              <w:rPr>
                <w:spacing w:val="-2"/>
                <w:sz w:val="24"/>
                <w:szCs w:val="24"/>
              </w:rPr>
              <w:t>владение знаниями и умениями здоровьесбережения;</w:t>
            </w:r>
          </w:p>
          <w:p w:rsidR="00CC782A" w:rsidRDefault="00417AE6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У</w:t>
            </w:r>
            <w:r w:rsidR="00EA3516">
              <w:rPr>
                <w:spacing w:val="-2"/>
                <w:sz w:val="24"/>
                <w:szCs w:val="24"/>
              </w:rPr>
              <w:t>довлетворенность у</w:t>
            </w:r>
            <w:r w:rsidR="00CC782A">
              <w:rPr>
                <w:spacing w:val="-2"/>
                <w:sz w:val="24"/>
                <w:szCs w:val="24"/>
              </w:rPr>
              <w:t>частников</w:t>
            </w:r>
            <w:r w:rsidRPr="00417AE6">
              <w:rPr>
                <w:spacing w:val="-2"/>
                <w:sz w:val="24"/>
                <w:szCs w:val="24"/>
              </w:rPr>
              <w:t xml:space="preserve"> образовательного процесса качеством предоставляемых услуг;</w:t>
            </w:r>
          </w:p>
          <w:p w:rsidR="00CC782A" w:rsidRDefault="00CC782A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Р</w:t>
            </w:r>
            <w:r w:rsidRPr="00CC782A">
              <w:rPr>
                <w:spacing w:val="-2"/>
                <w:sz w:val="24"/>
                <w:szCs w:val="24"/>
              </w:rPr>
              <w:t xml:space="preserve">азработаны и </w:t>
            </w:r>
            <w:r>
              <w:rPr>
                <w:spacing w:val="-2"/>
                <w:sz w:val="24"/>
                <w:szCs w:val="24"/>
              </w:rPr>
              <w:t xml:space="preserve">реализованы </w:t>
            </w:r>
            <w:r w:rsidRPr="00CC782A">
              <w:rPr>
                <w:spacing w:val="-2"/>
                <w:sz w:val="24"/>
                <w:szCs w:val="24"/>
              </w:rPr>
              <w:t>мероприятия, направленные на обучение, профессиональное развитие педагогов;</w:t>
            </w:r>
          </w:p>
          <w:p w:rsidR="00CC782A" w:rsidRPr="00417AE6" w:rsidRDefault="00CC782A" w:rsidP="00417AE6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Семья – активный участник образовательного процесса, социализации и формирования мировоззрения;</w:t>
            </w:r>
          </w:p>
          <w:p w:rsidR="0009769A" w:rsidRPr="0009769A" w:rsidRDefault="00417AE6" w:rsidP="00F0266A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CF4AE5">
              <w:rPr>
                <w:spacing w:val="-2"/>
                <w:sz w:val="24"/>
                <w:szCs w:val="24"/>
              </w:rPr>
              <w:t xml:space="preserve"> Реализованы мероприятия по совершенствованию</w:t>
            </w:r>
            <w:r w:rsidRPr="00417AE6">
              <w:rPr>
                <w:spacing w:val="-2"/>
                <w:sz w:val="24"/>
                <w:szCs w:val="24"/>
              </w:rPr>
              <w:t xml:space="preserve"> материально-технической базы.</w:t>
            </w:r>
          </w:p>
        </w:tc>
      </w:tr>
      <w:tr w:rsidR="00CF4AE5" w:rsidRPr="008F4422" w:rsidTr="00980FE0">
        <w:trPr>
          <w:trHeight w:val="20"/>
        </w:trPr>
        <w:tc>
          <w:tcPr>
            <w:tcW w:w="2830" w:type="dxa"/>
          </w:tcPr>
          <w:p w:rsidR="00CF4AE5" w:rsidRDefault="00CF4AE5" w:rsidP="00F0266A">
            <w:pPr>
              <w:tabs>
                <w:tab w:val="left" w:pos="738"/>
              </w:tabs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Механизмы реализации программы</w:t>
            </w:r>
          </w:p>
        </w:tc>
        <w:tc>
          <w:tcPr>
            <w:tcW w:w="6663" w:type="dxa"/>
          </w:tcPr>
          <w:p w:rsidR="00CF4AE5" w:rsidRDefault="00CF4AE5" w:rsidP="00D02255">
            <w:pPr>
              <w:pStyle w:val="TableParagraph"/>
              <w:tabs>
                <w:tab w:val="left" w:pos="815"/>
              </w:tabs>
              <w:ind w:right="13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реализуется через </w:t>
            </w:r>
            <w:r w:rsidR="00D02255" w:rsidRPr="00D02255">
              <w:rPr>
                <w:spacing w:val="-2"/>
                <w:sz w:val="24"/>
                <w:szCs w:val="24"/>
              </w:rPr>
              <w:t>проекты</w:t>
            </w:r>
            <w:r w:rsidR="00D02255">
              <w:rPr>
                <w:spacing w:val="-2"/>
                <w:sz w:val="24"/>
                <w:szCs w:val="24"/>
              </w:rPr>
              <w:t>, то есть</w:t>
            </w:r>
            <w:r w:rsidR="00D02255" w:rsidRPr="00D0225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комплекс организационных, финансово-экономических и правовых мероприятий, необходимых для достижения цели и решения задач Программы, с определёнными показателями и контрольными результатами</w:t>
            </w:r>
          </w:p>
        </w:tc>
      </w:tr>
      <w:tr w:rsidR="00F0266A" w:rsidRPr="008F4422" w:rsidTr="00980FE0">
        <w:trPr>
          <w:trHeight w:val="20"/>
        </w:trPr>
        <w:tc>
          <w:tcPr>
            <w:tcW w:w="2830" w:type="dxa"/>
          </w:tcPr>
          <w:p w:rsidR="00F0266A" w:rsidRPr="00F0266A" w:rsidRDefault="0009769A" w:rsidP="00F0266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Финансовое обеспечение </w:t>
            </w:r>
            <w:r w:rsidR="00F0266A" w:rsidRPr="00F0266A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09769A" w:rsidRDefault="0009769A" w:rsidP="0009769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09769A">
              <w:rPr>
                <w:sz w:val="24"/>
                <w:szCs w:val="24"/>
              </w:rPr>
              <w:t xml:space="preserve">Финансирование в рамках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09769A">
              <w:rPr>
                <w:sz w:val="24"/>
                <w:szCs w:val="24"/>
              </w:rPr>
              <w:t>бюджетной сметы</w:t>
            </w:r>
          </w:p>
          <w:p w:rsidR="00F0266A" w:rsidRPr="008F4422" w:rsidRDefault="00F0266A" w:rsidP="0009769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219B" w:rsidRPr="008F4422" w:rsidTr="00980FE0">
        <w:trPr>
          <w:trHeight w:val="20"/>
        </w:trPr>
        <w:tc>
          <w:tcPr>
            <w:tcW w:w="2830" w:type="dxa"/>
          </w:tcPr>
          <w:p w:rsidR="0034219B" w:rsidRDefault="0034219B" w:rsidP="00F0266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663" w:type="dxa"/>
          </w:tcPr>
          <w:p w:rsidR="00A76EF7" w:rsidRDefault="00A76EF7" w:rsidP="00A76EF7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219B">
              <w:rPr>
                <w:sz w:val="24"/>
                <w:szCs w:val="24"/>
              </w:rPr>
              <w:t>Увеличение количества педагогических работников, прошедших повышение квалификации,</w:t>
            </w:r>
            <w:r>
              <w:rPr>
                <w:sz w:val="24"/>
                <w:szCs w:val="24"/>
              </w:rPr>
              <w:t xml:space="preserve"> </w:t>
            </w:r>
            <w:r w:rsidRPr="00950BC2">
              <w:rPr>
                <w:sz w:val="24"/>
                <w:szCs w:val="24"/>
              </w:rPr>
              <w:t>в том числе в центрах непрерывного повышения профессионального мастерства</w:t>
            </w:r>
            <w:r>
              <w:rPr>
                <w:sz w:val="24"/>
                <w:szCs w:val="24"/>
              </w:rPr>
              <w:t>;</w:t>
            </w:r>
          </w:p>
          <w:p w:rsidR="00A76EF7" w:rsidRDefault="00A76EF7" w:rsidP="00A76EF7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32CF">
              <w:rPr>
                <w:sz w:val="24"/>
                <w:szCs w:val="24"/>
              </w:rPr>
              <w:t>Увеличение количества</w:t>
            </w:r>
            <w:r>
              <w:t xml:space="preserve"> </w:t>
            </w:r>
            <w:r w:rsidRPr="003532CF">
              <w:rPr>
                <w:sz w:val="24"/>
                <w:szCs w:val="24"/>
              </w:rPr>
              <w:t>педагогических работников, охваченных участием в профессиональных конкурсах;</w:t>
            </w:r>
          </w:p>
          <w:p w:rsidR="00E33FD6" w:rsidRDefault="00E33FD6" w:rsidP="00E33FD6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32CF">
              <w:rPr>
                <w:sz w:val="24"/>
                <w:szCs w:val="24"/>
              </w:rPr>
              <w:t>Увеличение количества детей в возрасте от 7 до 18 лет, охваченных дополнительным образованием</w:t>
            </w:r>
            <w:r>
              <w:rPr>
                <w:sz w:val="24"/>
                <w:szCs w:val="24"/>
              </w:rPr>
              <w:t xml:space="preserve"> в области физической культуры и спорта</w:t>
            </w:r>
            <w:r w:rsidRPr="003532CF">
              <w:rPr>
                <w:sz w:val="24"/>
                <w:szCs w:val="24"/>
              </w:rPr>
              <w:t>;</w:t>
            </w:r>
          </w:p>
          <w:p w:rsidR="00E33FD6" w:rsidRDefault="00E33FD6" w:rsidP="00E33FD6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</w:t>
            </w:r>
            <w:r w:rsidRPr="00803E31">
              <w:rPr>
                <w:sz w:val="24"/>
                <w:szCs w:val="24"/>
              </w:rPr>
              <w:t>участников образовательного процесса</w:t>
            </w:r>
            <w:r>
              <w:rPr>
                <w:sz w:val="24"/>
                <w:szCs w:val="24"/>
              </w:rPr>
              <w:t>,</w:t>
            </w:r>
            <w:r w:rsidRPr="00803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удовлетворенных</w:t>
            </w:r>
            <w:r w:rsidRPr="00803E31">
              <w:rPr>
                <w:sz w:val="24"/>
                <w:szCs w:val="24"/>
              </w:rPr>
              <w:t xml:space="preserve"> качеством предоставляемых услуг;</w:t>
            </w:r>
          </w:p>
          <w:p w:rsidR="00E33FD6" w:rsidRDefault="006C7BD9" w:rsidP="00E33FD6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3FD6" w:rsidRPr="00CB4ADF">
              <w:rPr>
                <w:sz w:val="24"/>
                <w:szCs w:val="24"/>
              </w:rPr>
              <w:t>Положительная динамика результатов в соревнованиях разного уровня;</w:t>
            </w:r>
          </w:p>
          <w:p w:rsidR="006C7BD9" w:rsidRDefault="006C7BD9" w:rsidP="006C7BD9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32CF">
              <w:rPr>
                <w:sz w:val="24"/>
                <w:szCs w:val="24"/>
              </w:rPr>
              <w:t>Доля обучающихся, имеющи</w:t>
            </w:r>
            <w:r>
              <w:rPr>
                <w:sz w:val="24"/>
                <w:szCs w:val="24"/>
              </w:rPr>
              <w:t>х знак ГТО, подтвержденный удостоверением, соответствующим</w:t>
            </w:r>
            <w:r w:rsidRPr="003532CF">
              <w:rPr>
                <w:sz w:val="24"/>
                <w:szCs w:val="24"/>
              </w:rPr>
              <w:t xml:space="preserve"> его возрастной категории на 1 сентября текущего года;</w:t>
            </w:r>
          </w:p>
          <w:p w:rsidR="006C7BD9" w:rsidRDefault="006C7BD9" w:rsidP="006C7BD9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BD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ля обучающихся, имеющих спортивный разряд, подтвержденный документом;</w:t>
            </w:r>
          </w:p>
          <w:p w:rsidR="003532CF" w:rsidRPr="0009769A" w:rsidRDefault="00E33FD6" w:rsidP="0009769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3FD6">
              <w:rPr>
                <w:sz w:val="24"/>
                <w:szCs w:val="24"/>
              </w:rPr>
              <w:t>Увеличение количества родителей, удовлетворенных</w:t>
            </w:r>
            <w:r>
              <w:rPr>
                <w:sz w:val="24"/>
                <w:szCs w:val="24"/>
              </w:rPr>
              <w:t xml:space="preserve"> качеством </w:t>
            </w:r>
            <w:r w:rsidRPr="00E33FD6">
              <w:rPr>
                <w:sz w:val="24"/>
                <w:szCs w:val="24"/>
              </w:rPr>
              <w:t xml:space="preserve"> и полнотой образования и воспитания своих детей.</w:t>
            </w:r>
          </w:p>
        </w:tc>
      </w:tr>
      <w:tr w:rsidR="0009769A" w:rsidRPr="008F4422" w:rsidTr="00980FE0">
        <w:trPr>
          <w:trHeight w:val="20"/>
        </w:trPr>
        <w:tc>
          <w:tcPr>
            <w:tcW w:w="2830" w:type="dxa"/>
          </w:tcPr>
          <w:p w:rsidR="00F01B68" w:rsidRDefault="0009769A" w:rsidP="0009769A">
            <w:pPr>
              <w:pStyle w:val="TableParagraph"/>
              <w:spacing w:line="259" w:lineRule="auto"/>
              <w:ind w:right="778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 w:rsidR="00F01B68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09769A" w:rsidRDefault="0009769A" w:rsidP="0009769A">
            <w:pPr>
              <w:pStyle w:val="TableParagraph"/>
              <w:spacing w:line="259" w:lineRule="auto"/>
              <w:ind w:right="7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 w:rsidR="0009769A" w:rsidRDefault="0009769A" w:rsidP="0009769A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</w:p>
          <w:p w:rsidR="0009769A" w:rsidRDefault="0009769A" w:rsidP="0009769A">
            <w:pPr>
              <w:pStyle w:val="TableParagraph"/>
              <w:spacing w:before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09769A" w:rsidRDefault="0009769A" w:rsidP="00125F0B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Управление и контроль за реализацией программы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МБУ ДО «ССШ».</w:t>
            </w:r>
          </w:p>
          <w:p w:rsidR="0009769A" w:rsidRDefault="0009769A" w:rsidP="00125F0B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 w:rsidRPr="0009769A">
              <w:rPr>
                <w:sz w:val="24"/>
              </w:rPr>
              <w:t xml:space="preserve">Мониторинг результативности реализации этапов </w:t>
            </w:r>
            <w:r w:rsidR="00A76EF7">
              <w:rPr>
                <w:sz w:val="24"/>
              </w:rPr>
              <w:t xml:space="preserve">реализации </w:t>
            </w:r>
            <w:r w:rsidRPr="0009769A">
              <w:rPr>
                <w:sz w:val="24"/>
              </w:rPr>
              <w:t>Программы, с предоставлением его на Тренерском (педаго</w:t>
            </w:r>
            <w:r>
              <w:rPr>
                <w:sz w:val="24"/>
              </w:rPr>
              <w:t>гическом) Совете и на сайте ССШ</w:t>
            </w:r>
          </w:p>
        </w:tc>
      </w:tr>
      <w:tr w:rsidR="00F01B68" w:rsidRPr="008F4422" w:rsidTr="00980FE0">
        <w:trPr>
          <w:trHeight w:val="20"/>
        </w:trPr>
        <w:tc>
          <w:tcPr>
            <w:tcW w:w="2830" w:type="dxa"/>
          </w:tcPr>
          <w:p w:rsidR="00F01B68" w:rsidRPr="00F01B68" w:rsidRDefault="00F01B68" w:rsidP="00F01B68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 w:rsidRPr="00F01B68">
              <w:rPr>
                <w:b/>
                <w:sz w:val="24"/>
              </w:rPr>
              <w:t>Разработчик</w:t>
            </w:r>
            <w:r w:rsidRPr="00F01B68">
              <w:rPr>
                <w:b/>
                <w:spacing w:val="44"/>
                <w:sz w:val="24"/>
              </w:rPr>
              <w:t xml:space="preserve"> </w:t>
            </w:r>
            <w:r w:rsidRPr="00F01B68"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F01B68" w:rsidRPr="00F01B68" w:rsidRDefault="00F01B68" w:rsidP="00F01B68">
            <w:pPr>
              <w:pStyle w:val="TableParagraph"/>
              <w:tabs>
                <w:tab w:val="left" w:pos="2013"/>
                <w:tab w:val="left" w:pos="3162"/>
                <w:tab w:val="left" w:pos="5637"/>
              </w:tabs>
              <w:spacing w:line="270" w:lineRule="exact"/>
              <w:jc w:val="both"/>
              <w:rPr>
                <w:sz w:val="24"/>
              </w:rPr>
            </w:pPr>
            <w:r w:rsidRPr="00F01B68">
              <w:rPr>
                <w:sz w:val="24"/>
              </w:rPr>
              <w:t>Муниципальное бюджетное образовательное учреждение дополнительного образования «Северо-Енисейская спортивная школа»</w:t>
            </w:r>
          </w:p>
        </w:tc>
      </w:tr>
      <w:tr w:rsidR="00F01B68" w:rsidRPr="008F4422" w:rsidTr="00980FE0">
        <w:trPr>
          <w:trHeight w:val="20"/>
        </w:trPr>
        <w:tc>
          <w:tcPr>
            <w:tcW w:w="2830" w:type="dxa"/>
          </w:tcPr>
          <w:p w:rsidR="00F01B68" w:rsidRPr="00F0266A" w:rsidRDefault="00F01B68" w:rsidP="00F01B68">
            <w:pPr>
              <w:rPr>
                <w:b/>
                <w:sz w:val="24"/>
                <w:szCs w:val="24"/>
              </w:rPr>
            </w:pPr>
            <w:r w:rsidRPr="00F0266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663" w:type="dxa"/>
          </w:tcPr>
          <w:p w:rsidR="00F01B68" w:rsidRPr="008F4422" w:rsidRDefault="00F01B68" w:rsidP="00F01B68">
            <w:pPr>
              <w:jc w:val="both"/>
              <w:rPr>
                <w:sz w:val="24"/>
                <w:szCs w:val="24"/>
              </w:rPr>
            </w:pPr>
            <w:r w:rsidRPr="008F4422">
              <w:rPr>
                <w:sz w:val="24"/>
                <w:szCs w:val="24"/>
              </w:rPr>
              <w:t>Администрация, педагогический коллектив, обучающиеся МБУ ДО «ССШ», родители, социальные партнеры</w:t>
            </w:r>
          </w:p>
        </w:tc>
      </w:tr>
    </w:tbl>
    <w:p w:rsidR="0034219B" w:rsidRDefault="00281CB7" w:rsidP="00281CB7">
      <w:pPr>
        <w:tabs>
          <w:tab w:val="left" w:pos="709"/>
        </w:tabs>
        <w:spacing w:before="84"/>
        <w:ind w:right="6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ИНФОРМАЦИОННАЯ СПРАВКА</w:t>
      </w:r>
    </w:p>
    <w:p w:rsidR="002B5B78" w:rsidRDefault="002B5B78" w:rsidP="00281CB7">
      <w:pPr>
        <w:tabs>
          <w:tab w:val="left" w:pos="709"/>
        </w:tabs>
        <w:spacing w:before="84"/>
        <w:ind w:right="691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7264"/>
      </w:tblGrid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t>Наименование ОО (</w:t>
            </w:r>
            <w:r w:rsidRPr="0042005A">
              <w:rPr>
                <w:i/>
                <w:iCs/>
              </w:rPr>
              <w:t>согласно Уставу</w:t>
            </w:r>
            <w:r w:rsidRPr="0042005A">
              <w:t xml:space="preserve">) </w:t>
            </w:r>
          </w:p>
        </w:tc>
        <w:tc>
          <w:tcPr>
            <w:tcW w:w="7264" w:type="dxa"/>
          </w:tcPr>
          <w:p w:rsidR="00281CB7" w:rsidRPr="0042005A" w:rsidRDefault="00FC7309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Муниципальное бюджетное учреждение дополнительного образования «Северо-Енисейская спортивная школа».</w:t>
            </w:r>
          </w:p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Сокращенное наименование: МБУ ДО «ССШ».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t xml:space="preserve">ИНН </w:t>
            </w:r>
          </w:p>
        </w:tc>
        <w:tc>
          <w:tcPr>
            <w:tcW w:w="7264" w:type="dxa"/>
          </w:tcPr>
          <w:p w:rsidR="00281CB7" w:rsidRPr="003F6DDC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6DDC" w:rsidRPr="003F6DDC">
              <w:rPr>
                <w:sz w:val="24"/>
                <w:szCs w:val="24"/>
              </w:rPr>
              <w:t>2434001586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t xml:space="preserve">Учредитель: </w:t>
            </w:r>
            <w:r w:rsidRPr="0042005A">
              <w:rPr>
                <w:i/>
                <w:iCs/>
              </w:rPr>
              <w:t>(согласно Уставу</w:t>
            </w:r>
            <w:r w:rsidRPr="0042005A">
              <w:t xml:space="preserve">) 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2005A" w:rsidRPr="0042005A">
              <w:rPr>
                <w:sz w:val="24"/>
                <w:szCs w:val="24"/>
              </w:rPr>
              <w:t>Управление образования администрации Северо-Енисейского района</w:t>
            </w:r>
          </w:p>
        </w:tc>
      </w:tr>
      <w:tr w:rsidR="00281CB7" w:rsidRPr="0042005A" w:rsidTr="002B5B78">
        <w:tc>
          <w:tcPr>
            <w:tcW w:w="2080" w:type="dxa"/>
          </w:tcPr>
          <w:p w:rsidR="00FC7B91" w:rsidRDefault="00FC7B91" w:rsidP="009132F8">
            <w:pPr>
              <w:pStyle w:val="Default"/>
              <w:contextualSpacing/>
            </w:pPr>
            <w:r>
              <w:t>Дата основания</w:t>
            </w:r>
          </w:p>
          <w:p w:rsidR="00281CB7" w:rsidRPr="0042005A" w:rsidRDefault="00FC7B91" w:rsidP="009132F8">
            <w:pPr>
              <w:pStyle w:val="Default"/>
              <w:contextualSpacing/>
            </w:pPr>
            <w:r>
              <w:t>учреждения</w:t>
            </w:r>
            <w:r w:rsidR="00281CB7" w:rsidRPr="0042005A">
              <w:t xml:space="preserve"> 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2005A" w:rsidRPr="0042005A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«Северо-Енисейская спортивная школа» было открыто путем реорганизации Детского дома творчества в </w:t>
            </w:r>
            <w:r w:rsidR="0042005A" w:rsidRPr="00FC7B91">
              <w:rPr>
                <w:b/>
                <w:sz w:val="24"/>
                <w:szCs w:val="24"/>
              </w:rPr>
              <w:t>2006</w:t>
            </w:r>
            <w:r w:rsidR="0042005A" w:rsidRPr="0042005A">
              <w:rPr>
                <w:sz w:val="24"/>
                <w:szCs w:val="24"/>
              </w:rPr>
              <w:t xml:space="preserve"> году в отдельное учреждение дополнительного образования МБОУ ДО «Северо-Енисейская детско-юношеская спортивная школа». В 2023 году учреждение переименовано в МБУ ДО «Северо-Енисейская спортивная школа»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3F6DDC" w:rsidP="009132F8">
            <w:pPr>
              <w:pStyle w:val="Default"/>
              <w:contextualSpacing/>
            </w:pPr>
            <w:r>
              <w:t>Юридический адрес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6DDC">
              <w:rPr>
                <w:sz w:val="24"/>
                <w:szCs w:val="24"/>
              </w:rPr>
              <w:t>Российская Федерация</w:t>
            </w:r>
          </w:p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663282, Красноярский край, Северо-Енисейский район, гп Северо-енисейский, улица Ленина, дом 9, помещение 2.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3F6DDC" w:rsidP="009132F8">
            <w:pPr>
              <w:pStyle w:val="Default"/>
              <w:contextualSpacing/>
            </w:pPr>
            <w:r>
              <w:t>Фактический адрес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6DDC">
              <w:rPr>
                <w:sz w:val="24"/>
                <w:szCs w:val="24"/>
              </w:rPr>
              <w:t>Российская Федерация</w:t>
            </w:r>
            <w:r w:rsidR="00281CB7" w:rsidRPr="0042005A">
              <w:rPr>
                <w:sz w:val="24"/>
                <w:szCs w:val="24"/>
              </w:rPr>
              <w:t xml:space="preserve"> </w:t>
            </w:r>
          </w:p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663282, Красноярский край, Северо-Енисейский район, гп Северо-енисейский, улица Ленина, дом 9, помещение 2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FC7B91" w:rsidP="009132F8">
            <w:pPr>
              <w:pStyle w:val="Default"/>
              <w:contextualSpacing/>
            </w:pPr>
            <w:r>
              <w:t>Телефон, е-mail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8 (39160)21-697, dushse@yandex.ru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FC7B91" w:rsidP="009132F8">
            <w:pPr>
              <w:pStyle w:val="Default"/>
              <w:contextualSpacing/>
            </w:pPr>
            <w:r>
              <w:t>Сайт</w:t>
            </w:r>
          </w:p>
        </w:tc>
        <w:tc>
          <w:tcPr>
            <w:tcW w:w="7264" w:type="dxa"/>
          </w:tcPr>
          <w:p w:rsidR="00281CB7" w:rsidRPr="0042005A" w:rsidRDefault="00327D86" w:rsidP="00327D8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CB7" w:rsidRPr="0042005A">
              <w:rPr>
                <w:sz w:val="24"/>
                <w:szCs w:val="24"/>
              </w:rPr>
              <w:t>се-дюсш.рф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E06975" w:rsidP="009132F8">
            <w:pPr>
              <w:pStyle w:val="Default"/>
              <w:contextualSpacing/>
            </w:pPr>
            <w:r>
              <w:t xml:space="preserve">Лицензия </w:t>
            </w:r>
            <w:r w:rsidRPr="00E06975">
              <w:t>на право ведения образовательной деятельности</w:t>
            </w:r>
          </w:p>
        </w:tc>
        <w:tc>
          <w:tcPr>
            <w:tcW w:w="7264" w:type="dxa"/>
          </w:tcPr>
          <w:p w:rsidR="00281CB7" w:rsidRPr="0042005A" w:rsidRDefault="001F27FF" w:rsidP="001F27FF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2005A" w:rsidRPr="0042005A">
              <w:rPr>
                <w:sz w:val="24"/>
                <w:szCs w:val="24"/>
              </w:rPr>
              <w:t>Серия 24Л01 №7492-л от 20 марта 2014 г. регистрационный № 58925-л</w:t>
            </w:r>
          </w:p>
        </w:tc>
      </w:tr>
      <w:tr w:rsidR="00EA5748" w:rsidRPr="0042005A" w:rsidTr="002B5B78">
        <w:tc>
          <w:tcPr>
            <w:tcW w:w="2080" w:type="dxa"/>
          </w:tcPr>
          <w:p w:rsidR="00EA5748" w:rsidRDefault="003F6DDC" w:rsidP="009132F8">
            <w:pPr>
              <w:pStyle w:val="Default"/>
              <w:contextualSpacing/>
            </w:pPr>
            <w:r>
              <w:t xml:space="preserve">Директор </w:t>
            </w:r>
            <w:r w:rsidR="00EA5748">
              <w:t>МБУ ДО «ССШ»</w:t>
            </w:r>
          </w:p>
        </w:tc>
        <w:tc>
          <w:tcPr>
            <w:tcW w:w="7264" w:type="dxa"/>
          </w:tcPr>
          <w:p w:rsidR="00EA5748" w:rsidRPr="0042005A" w:rsidRDefault="00EA5748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5748">
              <w:rPr>
                <w:sz w:val="24"/>
                <w:szCs w:val="24"/>
              </w:rPr>
              <w:t>Герасимов Дмитрий Викторович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t>Краткие сведения о структуре образовательной организации</w:t>
            </w:r>
          </w:p>
        </w:tc>
        <w:tc>
          <w:tcPr>
            <w:tcW w:w="7264" w:type="dxa"/>
          </w:tcPr>
          <w:p w:rsidR="003A0E06" w:rsidRDefault="009132F8" w:rsidP="009132F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36E0E">
              <w:rPr>
                <w:sz w:val="24"/>
                <w:szCs w:val="24"/>
              </w:rPr>
              <w:t>Структура</w:t>
            </w:r>
            <w:r w:rsidR="003A0E06">
              <w:rPr>
                <w:sz w:val="24"/>
                <w:szCs w:val="24"/>
              </w:rPr>
              <w:t xml:space="preserve"> упра</w:t>
            </w:r>
            <w:r w:rsidR="00736E0E">
              <w:rPr>
                <w:sz w:val="24"/>
                <w:szCs w:val="24"/>
              </w:rPr>
              <w:t>вления спортивной школы</w:t>
            </w:r>
            <w:r w:rsidR="003A0E06">
              <w:rPr>
                <w:sz w:val="24"/>
                <w:szCs w:val="24"/>
              </w:rPr>
              <w:t>: директор, его заместители по УВР, СМР, АХЧ, педагогический совет, тренерский совет, родительский совет.</w:t>
            </w:r>
          </w:p>
          <w:p w:rsidR="00682935" w:rsidRPr="00682935" w:rsidRDefault="009132F8" w:rsidP="009132F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5D60">
              <w:rPr>
                <w:sz w:val="24"/>
                <w:szCs w:val="24"/>
              </w:rPr>
              <w:t>Как образовательная организация</w:t>
            </w:r>
            <w:r w:rsidR="005B1D98">
              <w:rPr>
                <w:sz w:val="24"/>
                <w:szCs w:val="24"/>
              </w:rPr>
              <w:t xml:space="preserve"> </w:t>
            </w:r>
            <w:r w:rsidR="00682935">
              <w:rPr>
                <w:sz w:val="24"/>
                <w:szCs w:val="24"/>
              </w:rPr>
              <w:t>МБУ ДО «ССШ»</w:t>
            </w:r>
            <w:r w:rsidR="005B1D98">
              <w:rPr>
                <w:sz w:val="24"/>
                <w:szCs w:val="24"/>
              </w:rPr>
              <w:t xml:space="preserve"> имеет комплекс</w:t>
            </w:r>
            <w:r w:rsidR="00682935">
              <w:rPr>
                <w:sz w:val="24"/>
                <w:szCs w:val="24"/>
              </w:rPr>
              <w:t xml:space="preserve"> </w:t>
            </w:r>
            <w:r w:rsidR="005B1D98">
              <w:rPr>
                <w:sz w:val="24"/>
                <w:szCs w:val="24"/>
              </w:rPr>
              <w:t>строений и помещений</w:t>
            </w:r>
            <w:r w:rsidR="00B82640">
              <w:rPr>
                <w:sz w:val="24"/>
                <w:szCs w:val="24"/>
              </w:rPr>
              <w:t xml:space="preserve"> </w:t>
            </w:r>
            <w:r w:rsidR="00736E0E">
              <w:rPr>
                <w:sz w:val="24"/>
                <w:szCs w:val="24"/>
              </w:rPr>
              <w:t xml:space="preserve">для осуществления </w:t>
            </w:r>
            <w:r>
              <w:rPr>
                <w:sz w:val="24"/>
                <w:szCs w:val="24"/>
              </w:rPr>
              <w:t>образовательной деятельности</w:t>
            </w:r>
            <w:r w:rsidR="00682935" w:rsidRPr="00682935">
              <w:rPr>
                <w:sz w:val="24"/>
                <w:szCs w:val="24"/>
              </w:rPr>
              <w:t>: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спортивные залы, спортивные сооружения;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административные и иные помещения, оснащенные необходимым оборудованием;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гардеробы, санузлы, места личной гигиены;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участок (территория) с необходимым набором оборудованных зон;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полные комплекты технического оснащения и оборудования, включая расходные материалы, обеспечивающие изучение предметных областей;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 xml:space="preserve">- мебель, офисное оснащение и хозяйственный инвентарь. </w:t>
            </w:r>
            <w:r w:rsidR="005B1D98">
              <w:rPr>
                <w:sz w:val="24"/>
                <w:szCs w:val="24"/>
              </w:rPr>
              <w:t>обеспечиваю</w:t>
            </w:r>
            <w:r w:rsidRPr="00682935">
              <w:rPr>
                <w:sz w:val="24"/>
                <w:szCs w:val="24"/>
              </w:rPr>
              <w:t>т следующие ключевые возможности: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реализацию индивидуальных учебных планов обучающихся, осуществления ими самостоятельной познавательной деятельности;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 xml:space="preserve">- физическое развитие, систематические занятия физической культурой и спортом, участие в физкультурно-спортивных и </w:t>
            </w:r>
            <w:r w:rsidRPr="00682935">
              <w:rPr>
                <w:sz w:val="24"/>
                <w:szCs w:val="24"/>
              </w:rPr>
              <w:lastRenderedPageBreak/>
              <w:t>оздоровительных мероприятиях;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проведение спортивно-массовых мероприятий, собраний, представлений, организацию досуга и общения обучающихся, группового просмотра кино- и видеоматериалов;</w:t>
            </w:r>
          </w:p>
          <w:p w:rsidR="00682935" w:rsidRPr="00682935" w:rsidRDefault="0068293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маркетинг образовательных услуг и работу школьных медиа (работа сайта образовательной организации, представление школы в социальных сетях и пр.);</w:t>
            </w:r>
          </w:p>
          <w:p w:rsidR="00164BA8" w:rsidRPr="00634CB7" w:rsidRDefault="00682935" w:rsidP="003C4F25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682935">
              <w:rPr>
                <w:sz w:val="24"/>
                <w:szCs w:val="24"/>
              </w:rPr>
              <w:t>- организацию медицинского обслуживания и отдыха обучающихся и педагогических работников.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lastRenderedPageBreak/>
              <w:t>Краткие сведения о реализуемых образовательных программах, образовательных технологиях, особенностях обучения, воспитания дополнительного образования</w:t>
            </w:r>
          </w:p>
        </w:tc>
        <w:tc>
          <w:tcPr>
            <w:tcW w:w="7264" w:type="dxa"/>
          </w:tcPr>
          <w:p w:rsidR="00AB1B6A" w:rsidRDefault="00634CB7" w:rsidP="005409BA">
            <w:pPr>
              <w:widowControl/>
              <w:autoSpaceDE/>
              <w:autoSpaceDN/>
              <w:ind w:firstLine="24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AB1B6A">
              <w:rPr>
                <w:rFonts w:eastAsiaTheme="minorHAnsi"/>
                <w:i/>
                <w:sz w:val="24"/>
                <w:szCs w:val="24"/>
              </w:rPr>
              <w:t>Образовательная деятельность</w:t>
            </w:r>
            <w:r w:rsidRPr="00634CB7">
              <w:rPr>
                <w:rFonts w:eastAsiaTheme="minorHAnsi"/>
                <w:sz w:val="24"/>
                <w:szCs w:val="24"/>
              </w:rPr>
              <w:t xml:space="preserve"> муниципального бюджетного учреждения дополнительного образования «Северо-Енисейская спортивная   школа» (далее</w:t>
            </w:r>
            <w:r w:rsidR="00602152">
              <w:rPr>
                <w:rFonts w:eastAsiaTheme="minorHAnsi"/>
                <w:sz w:val="24"/>
                <w:szCs w:val="24"/>
              </w:rPr>
              <w:t xml:space="preserve">   МБУ ДО «ССШ») осуществляется по </w:t>
            </w:r>
            <w:r w:rsidR="00602152">
              <w:rPr>
                <w:rFonts w:eastAsiaTheme="minorHAnsi"/>
                <w:i/>
                <w:sz w:val="24"/>
                <w:szCs w:val="24"/>
              </w:rPr>
              <w:t>дополнительным общеразвивающим</w:t>
            </w:r>
            <w:r w:rsidRPr="00AB1B6A">
              <w:rPr>
                <w:rFonts w:eastAsiaTheme="minorHAnsi"/>
                <w:i/>
                <w:sz w:val="24"/>
                <w:szCs w:val="24"/>
              </w:rPr>
              <w:t xml:space="preserve"> прог</w:t>
            </w:r>
            <w:r w:rsidR="00602152">
              <w:rPr>
                <w:rFonts w:eastAsiaTheme="minorHAnsi"/>
                <w:i/>
                <w:sz w:val="24"/>
                <w:szCs w:val="24"/>
              </w:rPr>
              <w:t>раммам и дополнительным образовательным программам</w:t>
            </w:r>
            <w:r w:rsidRPr="00AB1B6A">
              <w:rPr>
                <w:rFonts w:eastAsiaTheme="minorHAnsi"/>
                <w:i/>
                <w:sz w:val="24"/>
                <w:szCs w:val="24"/>
              </w:rPr>
              <w:t xml:space="preserve"> спортивной подготовки</w:t>
            </w:r>
            <w:r w:rsidRPr="00634CB7">
              <w:rPr>
                <w:rFonts w:eastAsiaTheme="minorHAnsi"/>
                <w:sz w:val="24"/>
                <w:szCs w:val="24"/>
              </w:rPr>
              <w:t xml:space="preserve"> в области физической культуры и спорта по видам спорта: «Баскетбол», «Волейбол», «Дзюдо», «Каратэ», «Лыжные гонки», «Плавание», «Самбо», «Бок</w:t>
            </w:r>
            <w:r w:rsidR="003514CE">
              <w:rPr>
                <w:rFonts w:eastAsiaTheme="minorHAnsi"/>
                <w:sz w:val="24"/>
                <w:szCs w:val="24"/>
              </w:rPr>
              <w:t>с», «Хоккей с мячом», «Шахматы»</w:t>
            </w:r>
            <w:r w:rsidR="00AB1B6A">
              <w:rPr>
                <w:rFonts w:eastAsiaTheme="minorHAnsi"/>
                <w:sz w:val="24"/>
                <w:szCs w:val="24"/>
              </w:rPr>
              <w:t>.</w:t>
            </w:r>
          </w:p>
          <w:p w:rsidR="00FC7B91" w:rsidRDefault="00885BAA" w:rsidP="005409BA">
            <w:pPr>
              <w:widowControl/>
              <w:autoSpaceDE/>
              <w:autoSpaceDN/>
              <w:ind w:firstLine="24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C7B91">
              <w:rPr>
                <w:rFonts w:eastAsiaTheme="minorHAnsi"/>
                <w:i/>
                <w:sz w:val="24"/>
                <w:szCs w:val="24"/>
              </w:rPr>
              <w:t>Образовательные технологии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="0018355B">
              <w:rPr>
                <w:rFonts w:eastAsiaTheme="minorHAnsi"/>
                <w:sz w:val="24"/>
                <w:szCs w:val="24"/>
              </w:rPr>
              <w:t xml:space="preserve"> применяемые тренерами-преподавателями</w:t>
            </w:r>
            <w:r>
              <w:rPr>
                <w:rFonts w:eastAsiaTheme="minorHAnsi"/>
                <w:sz w:val="24"/>
                <w:szCs w:val="24"/>
              </w:rPr>
              <w:t xml:space="preserve"> в образовательной деятельности: технологии личностно-ориентированного обучения, игровые, здоровьесберегающие, индивидуального и взаимного обучения, разноуровневого обучения, технологии деятельностного метода.</w:t>
            </w:r>
            <w:r w:rsidR="00FC7B91">
              <w:t xml:space="preserve"> </w:t>
            </w:r>
            <w:r w:rsidR="00FC7B91">
              <w:rPr>
                <w:rFonts w:eastAsiaTheme="minorHAnsi"/>
                <w:sz w:val="24"/>
                <w:szCs w:val="24"/>
              </w:rPr>
              <w:t>дополнительного образования, Данные технологии создают оптимальные условия</w:t>
            </w:r>
            <w:r w:rsidR="00FC7B91" w:rsidRPr="00FC7B91">
              <w:rPr>
                <w:rFonts w:eastAsiaTheme="minorHAnsi"/>
                <w:sz w:val="24"/>
                <w:szCs w:val="24"/>
              </w:rPr>
              <w:t xml:space="preserve"> для достижения ожидаемых результатов в обучении, воспитании, развитии обучающихся, удовлетворения их индивидуальных возможностей, по</w:t>
            </w:r>
            <w:r w:rsidR="00FC7B91">
              <w:rPr>
                <w:rFonts w:eastAsiaTheme="minorHAnsi"/>
                <w:sz w:val="24"/>
                <w:szCs w:val="24"/>
              </w:rPr>
              <w:t>требностей, интересов, раскрывают личностный потенциал ребёнка</w:t>
            </w:r>
            <w:r w:rsidR="00FC7B91" w:rsidRPr="00FC7B91">
              <w:rPr>
                <w:rFonts w:eastAsiaTheme="minorHAnsi"/>
                <w:sz w:val="24"/>
                <w:szCs w:val="24"/>
              </w:rPr>
              <w:t>.</w:t>
            </w:r>
          </w:p>
          <w:p w:rsidR="00281CB7" w:rsidRPr="00FC7B91" w:rsidRDefault="00AB1B6A" w:rsidP="005409BA">
            <w:pPr>
              <w:widowControl/>
              <w:autoSpaceDE/>
              <w:autoSpaceDN/>
              <w:ind w:firstLine="24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F6DDC">
              <w:rPr>
                <w:rFonts w:eastAsiaTheme="minorHAnsi"/>
                <w:i/>
                <w:sz w:val="24"/>
                <w:szCs w:val="24"/>
              </w:rPr>
              <w:t>Воспитательная деятельность.</w:t>
            </w:r>
            <w:r w:rsidRPr="003F6DDC">
              <w:rPr>
                <w:rFonts w:eastAsiaTheme="minorHAnsi"/>
                <w:sz w:val="24"/>
                <w:szCs w:val="24"/>
              </w:rPr>
              <w:t xml:space="preserve"> </w:t>
            </w:r>
            <w:r w:rsidRPr="003F6DDC">
              <w:rPr>
                <w:sz w:val="24"/>
                <w:szCs w:val="24"/>
              </w:rPr>
              <w:t>В процессе учебно-тренировочной работы тренеры-преподаватели не только готовят высококвалифицированного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тренером-преподавателем.</w:t>
            </w:r>
            <w:r w:rsidR="00CE4AE6" w:rsidRPr="003F6DDC">
              <w:rPr>
                <w:sz w:val="24"/>
                <w:szCs w:val="24"/>
              </w:rPr>
              <w:t xml:space="preserve"> </w:t>
            </w:r>
            <w:r w:rsidRPr="003F6DDC">
              <w:rPr>
                <w:sz w:val="24"/>
                <w:szCs w:val="24"/>
              </w:rPr>
              <w:t>Особенности формирования моральных черт и качеств личности спортсменов и их проявления находятся в тесной связи с индивидуальным характером избранного вида спорта. Много</w:t>
            </w:r>
            <w:r w:rsidR="007446BF">
              <w:rPr>
                <w:sz w:val="24"/>
                <w:szCs w:val="24"/>
              </w:rPr>
              <w:t>е зависит от состава коллектива,</w:t>
            </w:r>
            <w:r w:rsidRPr="003F6DDC">
              <w:rPr>
                <w:sz w:val="24"/>
                <w:szCs w:val="24"/>
              </w:rPr>
              <w:t xml:space="preserve"> какие в нем преобладают традиции, взаимоотношения и связи. Решение данной задачи органически связано с воспитательной работой</w:t>
            </w:r>
            <w:r>
              <w:t>.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t xml:space="preserve">Краткие сведения о структуре образовательной деятельности, о составе и численности </w:t>
            </w:r>
            <w:r w:rsidRPr="0042005A">
              <w:lastRenderedPageBreak/>
              <w:t xml:space="preserve">обучающихся по уровням и наполняемости </w:t>
            </w:r>
            <w:r w:rsidR="0042005A" w:rsidRPr="0042005A">
              <w:t>групп</w:t>
            </w:r>
          </w:p>
        </w:tc>
        <w:tc>
          <w:tcPr>
            <w:tcW w:w="7264" w:type="dxa"/>
          </w:tcPr>
          <w:p w:rsidR="00C35735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82935" w:rsidRPr="00682935">
              <w:rPr>
                <w:sz w:val="24"/>
                <w:szCs w:val="24"/>
              </w:rPr>
              <w:t xml:space="preserve">Места осуществления образовательной деятельности МБУ ДО «ССШ»: </w:t>
            </w:r>
          </w:p>
          <w:p w:rsidR="00C35735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2935" w:rsidRPr="00682935">
              <w:rPr>
                <w:sz w:val="24"/>
                <w:szCs w:val="24"/>
              </w:rPr>
              <w:t>гп Северо-Енисейский, улица Ленина, дом 9, помещение 2 – главное административное помещение с оборудованным спортзалом, гардеробом, с</w:t>
            </w:r>
            <w:r w:rsidR="00682935">
              <w:rPr>
                <w:sz w:val="24"/>
                <w:szCs w:val="24"/>
              </w:rPr>
              <w:t>анузлом, местами личной гигиены;</w:t>
            </w:r>
            <w:r w:rsidR="00682935" w:rsidRPr="00682935">
              <w:rPr>
                <w:sz w:val="24"/>
                <w:szCs w:val="24"/>
              </w:rPr>
              <w:t xml:space="preserve"> </w:t>
            </w:r>
          </w:p>
          <w:p w:rsidR="00C35735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2935" w:rsidRPr="00682935">
              <w:rPr>
                <w:sz w:val="24"/>
                <w:szCs w:val="24"/>
              </w:rPr>
              <w:t xml:space="preserve">для реализации образовательной деятельности используются </w:t>
            </w:r>
            <w:r w:rsidR="00682935" w:rsidRPr="00682935">
              <w:rPr>
                <w:sz w:val="24"/>
                <w:szCs w:val="24"/>
              </w:rPr>
              <w:lastRenderedPageBreak/>
              <w:t>спортивные сооружения: бассейн «Дельфин» со спортивным залом оборудованным для разных видов б</w:t>
            </w:r>
            <w:r w:rsidR="00682935">
              <w:rPr>
                <w:sz w:val="24"/>
                <w:szCs w:val="24"/>
              </w:rPr>
              <w:t>орьбы, крытая хоккейная коробка;</w:t>
            </w:r>
          </w:p>
          <w:p w:rsidR="00C35735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2935">
              <w:rPr>
                <w:sz w:val="24"/>
                <w:szCs w:val="24"/>
              </w:rPr>
              <w:t>организова</w:t>
            </w:r>
            <w:r w:rsidR="00682935" w:rsidRPr="00682935">
              <w:rPr>
                <w:sz w:val="24"/>
                <w:szCs w:val="24"/>
              </w:rPr>
              <w:t>но</w:t>
            </w:r>
            <w:r w:rsidR="00682935">
              <w:rPr>
                <w:sz w:val="24"/>
                <w:szCs w:val="24"/>
              </w:rPr>
              <w:t xml:space="preserve"> взаимодействие МБУ ДО «ССШ» </w:t>
            </w:r>
            <w:r w:rsidR="00682935" w:rsidRPr="00682935">
              <w:rPr>
                <w:sz w:val="24"/>
                <w:szCs w:val="24"/>
              </w:rPr>
              <w:t>с общеобразовательными учреждениями района</w:t>
            </w:r>
            <w:r w:rsidR="00682935">
              <w:rPr>
                <w:sz w:val="24"/>
                <w:szCs w:val="24"/>
              </w:rPr>
              <w:t>, на базе которых реализуются общеразвивающие</w:t>
            </w:r>
            <w:r w:rsidR="00E7212B">
              <w:rPr>
                <w:sz w:val="24"/>
                <w:szCs w:val="24"/>
              </w:rPr>
              <w:t xml:space="preserve"> программы в области физической культуры и спорта, группы СОГ: МБОУ «Тейская средняя школа», МБОУ «Новокаламинская средняя школа, МБОУ «Брянковская средняя школа».</w:t>
            </w:r>
          </w:p>
          <w:p w:rsidR="00C35735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5152" w:rsidRPr="004C0923">
              <w:rPr>
                <w:i/>
                <w:sz w:val="24"/>
                <w:szCs w:val="24"/>
              </w:rPr>
              <w:t>Количество потребителей услуги</w:t>
            </w:r>
            <w:r w:rsidR="00905152" w:rsidRPr="00905152">
              <w:rPr>
                <w:sz w:val="24"/>
                <w:szCs w:val="24"/>
              </w:rPr>
              <w:t xml:space="preserve"> по дополнительным образовательным программам составляет </w:t>
            </w:r>
            <w:r w:rsidR="00905152" w:rsidRPr="004C0923">
              <w:rPr>
                <w:i/>
                <w:sz w:val="24"/>
                <w:szCs w:val="24"/>
              </w:rPr>
              <w:t>1004 человек</w:t>
            </w:r>
            <w:r w:rsidR="00905152" w:rsidRPr="00905152">
              <w:rPr>
                <w:sz w:val="24"/>
                <w:szCs w:val="24"/>
              </w:rPr>
              <w:t xml:space="preserve">, из них </w:t>
            </w:r>
            <w:r w:rsidR="00905152" w:rsidRPr="004C0923">
              <w:rPr>
                <w:i/>
                <w:sz w:val="24"/>
                <w:szCs w:val="24"/>
              </w:rPr>
              <w:t>девочек – 340 человек</w:t>
            </w:r>
            <w:r w:rsidR="00905152" w:rsidRPr="00905152">
              <w:rPr>
                <w:sz w:val="24"/>
                <w:szCs w:val="24"/>
              </w:rPr>
              <w:t xml:space="preserve">. Количество потребителей услуги по дополнительным образовательным </w:t>
            </w:r>
            <w:r w:rsidR="00905152" w:rsidRPr="004C0923">
              <w:rPr>
                <w:i/>
                <w:sz w:val="24"/>
                <w:szCs w:val="24"/>
              </w:rPr>
              <w:t xml:space="preserve">программам спортивной подготовки </w:t>
            </w:r>
            <w:r w:rsidR="00905152" w:rsidRPr="00905152">
              <w:rPr>
                <w:sz w:val="24"/>
                <w:szCs w:val="24"/>
              </w:rPr>
              <w:t xml:space="preserve">в области физической культуры и спорта составляет </w:t>
            </w:r>
            <w:r w:rsidR="00905152" w:rsidRPr="004C0923">
              <w:rPr>
                <w:i/>
                <w:sz w:val="24"/>
                <w:szCs w:val="24"/>
              </w:rPr>
              <w:t>149 обучающихся</w:t>
            </w:r>
            <w:r w:rsidR="00905152" w:rsidRPr="00905152">
              <w:rPr>
                <w:sz w:val="24"/>
                <w:szCs w:val="24"/>
              </w:rPr>
              <w:t xml:space="preserve">, </w:t>
            </w:r>
            <w:r w:rsidR="00905152" w:rsidRPr="004C0923">
              <w:rPr>
                <w:i/>
                <w:sz w:val="24"/>
                <w:szCs w:val="24"/>
              </w:rPr>
              <w:t>по общеразвивающим программам 765 обучающихся</w:t>
            </w:r>
            <w:r w:rsidR="00905152" w:rsidRPr="00905152">
              <w:rPr>
                <w:sz w:val="24"/>
                <w:szCs w:val="24"/>
              </w:rPr>
              <w:t xml:space="preserve">. </w:t>
            </w:r>
            <w:r w:rsidR="00905152" w:rsidRPr="004C0923">
              <w:rPr>
                <w:i/>
                <w:sz w:val="24"/>
                <w:szCs w:val="24"/>
              </w:rPr>
              <w:t>90 обучающихся занимаются</w:t>
            </w:r>
            <w:r w:rsidR="00905152" w:rsidRPr="00905152">
              <w:rPr>
                <w:sz w:val="24"/>
                <w:szCs w:val="24"/>
              </w:rPr>
              <w:t xml:space="preserve"> по дополнительным общеразвивающим программам </w:t>
            </w:r>
            <w:r w:rsidR="004C0923" w:rsidRPr="004C0923">
              <w:rPr>
                <w:i/>
                <w:sz w:val="24"/>
                <w:szCs w:val="24"/>
              </w:rPr>
              <w:t>П</w:t>
            </w:r>
            <w:r w:rsidR="00905152" w:rsidRPr="004C0923">
              <w:rPr>
                <w:i/>
                <w:sz w:val="24"/>
                <w:szCs w:val="24"/>
              </w:rPr>
              <w:t>ФДО</w:t>
            </w:r>
            <w:r w:rsidR="00905152" w:rsidRPr="00905152">
              <w:rPr>
                <w:sz w:val="24"/>
                <w:szCs w:val="24"/>
              </w:rPr>
              <w:t xml:space="preserve"> (персонифицированное финансирование).</w:t>
            </w:r>
          </w:p>
          <w:p w:rsidR="00EF2924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4D59">
              <w:rPr>
                <w:sz w:val="24"/>
                <w:szCs w:val="24"/>
              </w:rPr>
              <w:t xml:space="preserve">В списках </w:t>
            </w:r>
            <w:r w:rsidR="00AD4D59" w:rsidRPr="00CE55EE">
              <w:rPr>
                <w:sz w:val="24"/>
                <w:szCs w:val="24"/>
              </w:rPr>
              <w:t>несовершеннолетних</w:t>
            </w:r>
            <w:r w:rsidR="00AD4D59">
              <w:rPr>
                <w:sz w:val="24"/>
                <w:szCs w:val="24"/>
              </w:rPr>
              <w:t>,</w:t>
            </w:r>
            <w:r w:rsidR="00AD4D59" w:rsidRPr="00CE55EE">
              <w:rPr>
                <w:sz w:val="24"/>
                <w:szCs w:val="24"/>
              </w:rPr>
              <w:t xml:space="preserve"> находящихся в социально опасном</w:t>
            </w:r>
            <w:r w:rsidR="00AD4D59">
              <w:rPr>
                <w:sz w:val="24"/>
                <w:szCs w:val="24"/>
              </w:rPr>
              <w:t xml:space="preserve"> </w:t>
            </w:r>
            <w:r w:rsidR="00AD4D59" w:rsidRPr="00CE55EE">
              <w:rPr>
                <w:sz w:val="24"/>
                <w:szCs w:val="24"/>
              </w:rPr>
              <w:t>положении и состоящих на профилактическом учете в комиссии по делам</w:t>
            </w:r>
            <w:r w:rsidR="00AD4D59" w:rsidRPr="00CE55EE">
              <w:rPr>
                <w:spacing w:val="1"/>
                <w:sz w:val="24"/>
                <w:szCs w:val="24"/>
              </w:rPr>
              <w:t xml:space="preserve"> </w:t>
            </w:r>
            <w:r w:rsidR="00AD4D59" w:rsidRPr="00CE55EE">
              <w:rPr>
                <w:sz w:val="24"/>
                <w:szCs w:val="24"/>
              </w:rPr>
              <w:t>несовершеннолетних и защите их прав</w:t>
            </w:r>
            <w:r w:rsidR="00AD4D59">
              <w:rPr>
                <w:sz w:val="24"/>
                <w:szCs w:val="24"/>
              </w:rPr>
              <w:t>,</w:t>
            </w:r>
            <w:r w:rsidR="00AD4D59" w:rsidRPr="00CE55EE">
              <w:rPr>
                <w:sz w:val="24"/>
                <w:szCs w:val="24"/>
              </w:rPr>
              <w:t xml:space="preserve"> </w:t>
            </w:r>
            <w:r w:rsidR="00AD4D59" w:rsidRPr="005D20A6">
              <w:rPr>
                <w:sz w:val="24"/>
                <w:szCs w:val="24"/>
              </w:rPr>
              <w:t xml:space="preserve">значатся: </w:t>
            </w:r>
            <w:r w:rsidR="00AD4D59">
              <w:rPr>
                <w:sz w:val="24"/>
                <w:szCs w:val="24"/>
              </w:rPr>
              <w:t>СОП – 2 ребёнка; ОПК – 1 ребёнок</w:t>
            </w:r>
            <w:r w:rsidR="00DF0020">
              <w:rPr>
                <w:sz w:val="24"/>
                <w:szCs w:val="24"/>
              </w:rPr>
              <w:t>.</w:t>
            </w:r>
          </w:p>
          <w:p w:rsidR="00D45433" w:rsidRDefault="00D45433" w:rsidP="009132F8">
            <w:pPr>
              <w:widowControl/>
              <w:shd w:val="clear" w:color="auto" w:fill="FFFFFF"/>
              <w:autoSpaceDE/>
              <w:autoSpaceDN/>
              <w:ind w:firstLine="244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5409BA" w:rsidRDefault="00D45433" w:rsidP="005409BA">
            <w:pPr>
              <w:widowControl/>
              <w:shd w:val="clear" w:color="auto" w:fill="FFFFFF"/>
              <w:autoSpaceDE/>
              <w:autoSpaceDN/>
              <w:ind w:firstLine="244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D45433">
              <w:rPr>
                <w:bCs/>
                <w:sz w:val="24"/>
                <w:szCs w:val="24"/>
                <w:lang w:eastAsia="ru-RU"/>
              </w:rPr>
              <w:t>Наполняемость групп и максимальный объем недельной тренировочной нагрузки на каждом этапе спортивной подготовки</w:t>
            </w:r>
          </w:p>
          <w:p w:rsidR="00D45433" w:rsidRPr="00D45433" w:rsidRDefault="00D45433" w:rsidP="005409BA">
            <w:pPr>
              <w:widowControl/>
              <w:shd w:val="clear" w:color="auto" w:fill="FFFFFF"/>
              <w:autoSpaceDE/>
              <w:autoSpaceDN/>
              <w:ind w:firstLine="244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D45433">
              <w:rPr>
                <w:bCs/>
                <w:sz w:val="24"/>
                <w:szCs w:val="24"/>
                <w:lang w:eastAsia="ru-RU"/>
              </w:rPr>
              <w:t xml:space="preserve"> в академических часах</w:t>
            </w:r>
          </w:p>
          <w:tbl>
            <w:tblPr>
              <w:tblStyle w:val="a7"/>
              <w:tblW w:w="6380" w:type="dxa"/>
              <w:tblLook w:val="04A0" w:firstRow="1" w:lastRow="0" w:firstColumn="1" w:lastColumn="0" w:noHBand="0" w:noVBand="1"/>
            </w:tblPr>
            <w:tblGrid>
              <w:gridCol w:w="1454"/>
              <w:gridCol w:w="1162"/>
              <w:gridCol w:w="1045"/>
              <w:gridCol w:w="1183"/>
              <w:gridCol w:w="1124"/>
              <w:gridCol w:w="1064"/>
            </w:tblGrid>
            <w:tr w:rsidR="00D45433" w:rsidRPr="00D45433" w:rsidTr="00D45433"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Этап спортивной подготовки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Минимальная наполняемость группы (человек)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Оптимальный (рекомендуемый) количественный состав группы (человек)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Максимальный количественный состав группы (человек) </w:t>
                  </w:r>
                  <w:hyperlink r:id="rId9" w:history="1">
                    <w:r w:rsidRPr="00A30154">
                      <w:rPr>
                        <w:rStyle w:val="a8"/>
                        <w:bCs/>
                        <w:color w:val="auto"/>
                        <w:sz w:val="14"/>
                        <w:szCs w:val="14"/>
                        <w:bdr w:val="none" w:sz="0" w:space="0" w:color="auto" w:frame="1"/>
                      </w:rPr>
                      <w:t>&lt;2&gt;</w:t>
                    </w:r>
                  </w:hyperlink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4"/>
                      <w:szCs w:val="14"/>
                    </w:rPr>
                  </w:pPr>
                  <w:r w:rsidRPr="00A30154">
                    <w:rPr>
                      <w:bCs/>
                      <w:sz w:val="14"/>
                      <w:szCs w:val="14"/>
                    </w:rPr>
                    <w:t>Максимальный объем тренировочной нагрузки в неделю в академических часах</w:t>
                  </w:r>
                </w:p>
              </w:tc>
            </w:tr>
            <w:tr w:rsidR="00D45433" w:rsidRPr="00D45433" w:rsidTr="00D45433"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Этап высшего спортивного мастерства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Весь период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1 - 3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32</w:t>
                  </w:r>
                </w:p>
              </w:tc>
            </w:tr>
            <w:tr w:rsidR="00D45433" w:rsidRPr="00D45433" w:rsidTr="00D45433"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Этап совершенствования спортивного мастерства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Весь период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4 - 8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24</w:t>
                  </w:r>
                </w:p>
              </w:tc>
            </w:tr>
            <w:tr w:rsidR="00D45433" w:rsidRPr="00D45433" w:rsidTr="00D45433">
              <w:tc>
                <w:tcPr>
                  <w:tcW w:w="12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 xml:space="preserve">Тренировочный этап (этап спортивной специализации)  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Углубленной специализации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8 - 10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D45433" w:rsidRPr="00D45433" w:rsidTr="00D45433">
              <w:tc>
                <w:tcPr>
                  <w:tcW w:w="122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Начальной специализации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10 - 12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D45433" w:rsidRPr="00D45433" w:rsidTr="00D45433"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Этап начальной подготовки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A30154">
                  <w:pPr>
                    <w:pStyle w:val="pcenter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Свыше одного года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12 - 14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2173E" w:rsidRPr="00A30154" w:rsidRDefault="00A2173E" w:rsidP="009132F8">
                  <w:pPr>
                    <w:pStyle w:val="pcenter"/>
                    <w:spacing w:before="0" w:beforeAutospacing="0" w:after="0" w:afterAutospacing="0"/>
                    <w:ind w:firstLine="244"/>
                    <w:contextualSpacing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30154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A2173E" w:rsidRDefault="00A2173E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</w:p>
          <w:p w:rsidR="00DF0020" w:rsidRPr="003C4F25" w:rsidRDefault="00DF0020" w:rsidP="002A6D15">
            <w:pPr>
              <w:tabs>
                <w:tab w:val="left" w:pos="709"/>
              </w:tabs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lastRenderedPageBreak/>
              <w:t>Краткие сведения о составе сотрудников, о кадровой структуре, о наличии профессионального педагогического образования и</w:t>
            </w:r>
            <w:r w:rsidR="00750CB9">
              <w:t xml:space="preserve"> </w:t>
            </w:r>
            <w:r w:rsidR="00750CB9">
              <w:lastRenderedPageBreak/>
              <w:t xml:space="preserve">уровне </w:t>
            </w:r>
            <w:r w:rsidRPr="0042005A">
              <w:t xml:space="preserve"> квалификации</w:t>
            </w:r>
          </w:p>
        </w:tc>
        <w:tc>
          <w:tcPr>
            <w:tcW w:w="7264" w:type="dxa"/>
          </w:tcPr>
          <w:p w:rsidR="00EA3BB9" w:rsidRPr="00EA3BB9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EA3BB9" w:rsidRPr="00EA3BB9">
              <w:rPr>
                <w:sz w:val="24"/>
                <w:szCs w:val="24"/>
              </w:rPr>
              <w:t xml:space="preserve">В МБУ ДО «ССШ» </w:t>
            </w:r>
            <w:r w:rsidR="00EA3BB9" w:rsidRPr="00B848CA">
              <w:rPr>
                <w:i/>
                <w:sz w:val="24"/>
                <w:szCs w:val="24"/>
              </w:rPr>
              <w:t>28 педагогических работников</w:t>
            </w:r>
            <w:r w:rsidR="00EA3BB9" w:rsidRPr="00EA3BB9">
              <w:rPr>
                <w:sz w:val="24"/>
                <w:szCs w:val="24"/>
              </w:rPr>
              <w:t>: 26 тренеров-преподавателей и 2 методиста., из них: 21 работник имею</w:t>
            </w:r>
            <w:r w:rsidR="00512030">
              <w:rPr>
                <w:sz w:val="24"/>
                <w:szCs w:val="24"/>
              </w:rPr>
              <w:t>т педагогическое образование, 1</w:t>
            </w:r>
            <w:r w:rsidR="001616C6">
              <w:rPr>
                <w:sz w:val="24"/>
                <w:szCs w:val="24"/>
              </w:rPr>
              <w:t xml:space="preserve"> чел.</w:t>
            </w:r>
            <w:r w:rsidR="0013667B">
              <w:rPr>
                <w:sz w:val="24"/>
                <w:szCs w:val="24"/>
              </w:rPr>
              <w:t xml:space="preserve"> </w:t>
            </w:r>
            <w:r w:rsidR="001616C6">
              <w:rPr>
                <w:sz w:val="24"/>
                <w:szCs w:val="24"/>
              </w:rPr>
              <w:t>имеет непедагогическое образование</w:t>
            </w:r>
            <w:r w:rsidR="00512030">
              <w:rPr>
                <w:sz w:val="24"/>
                <w:szCs w:val="24"/>
              </w:rPr>
              <w:t>, 4</w:t>
            </w:r>
            <w:r w:rsidR="001616C6">
              <w:rPr>
                <w:sz w:val="24"/>
                <w:szCs w:val="24"/>
              </w:rPr>
              <w:t xml:space="preserve"> чел.</w:t>
            </w:r>
            <w:r w:rsidR="00512030">
              <w:rPr>
                <w:sz w:val="24"/>
                <w:szCs w:val="24"/>
              </w:rPr>
              <w:t xml:space="preserve"> –</w:t>
            </w:r>
            <w:r w:rsidR="0013667B">
              <w:rPr>
                <w:sz w:val="24"/>
                <w:szCs w:val="24"/>
              </w:rPr>
              <w:t xml:space="preserve"> </w:t>
            </w:r>
            <w:r w:rsidR="00512030">
              <w:rPr>
                <w:sz w:val="24"/>
                <w:szCs w:val="24"/>
              </w:rPr>
              <w:t xml:space="preserve"> </w:t>
            </w:r>
            <w:r w:rsidR="001616C6">
              <w:rPr>
                <w:sz w:val="24"/>
                <w:szCs w:val="24"/>
              </w:rPr>
              <w:t xml:space="preserve">среднее </w:t>
            </w:r>
            <w:r w:rsidR="00512030">
              <w:rPr>
                <w:sz w:val="24"/>
                <w:szCs w:val="24"/>
              </w:rPr>
              <w:t>специальное образование (физкультурный техникум), 2</w:t>
            </w:r>
            <w:r w:rsidR="001616C6">
              <w:rPr>
                <w:sz w:val="24"/>
                <w:szCs w:val="24"/>
              </w:rPr>
              <w:t xml:space="preserve"> чел.</w:t>
            </w:r>
            <w:r w:rsidR="00512030">
              <w:rPr>
                <w:sz w:val="24"/>
                <w:szCs w:val="24"/>
              </w:rPr>
              <w:t xml:space="preserve"> – не имеют профессионального образования.</w:t>
            </w:r>
          </w:p>
          <w:p w:rsidR="00EA3BB9" w:rsidRPr="00EA3BB9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0094D">
              <w:rPr>
                <w:sz w:val="24"/>
                <w:szCs w:val="24"/>
              </w:rPr>
              <w:t>14</w:t>
            </w:r>
            <w:r w:rsidR="00EA3BB9" w:rsidRPr="00EA3BB9">
              <w:rPr>
                <w:sz w:val="24"/>
                <w:szCs w:val="24"/>
              </w:rPr>
              <w:t xml:space="preserve"> тренеров-преподавателей я</w:t>
            </w:r>
            <w:r w:rsidR="0080094D">
              <w:rPr>
                <w:sz w:val="24"/>
                <w:szCs w:val="24"/>
              </w:rPr>
              <w:t>вляются штатными работниками, 12</w:t>
            </w:r>
            <w:r w:rsidR="00EA3BB9" w:rsidRPr="00EA3BB9">
              <w:rPr>
                <w:sz w:val="24"/>
                <w:szCs w:val="24"/>
              </w:rPr>
              <w:t xml:space="preserve"> тренеров-преподавателей являются внешними совместителями. </w:t>
            </w:r>
          </w:p>
          <w:p w:rsidR="00EA3BB9" w:rsidRPr="00EA3BB9" w:rsidRDefault="00C35735" w:rsidP="00C3573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3AD9">
              <w:rPr>
                <w:sz w:val="24"/>
                <w:szCs w:val="24"/>
              </w:rPr>
              <w:t>Из 14</w:t>
            </w:r>
            <w:r w:rsidR="00EA3BB9" w:rsidRPr="00EA3BB9">
              <w:rPr>
                <w:sz w:val="24"/>
                <w:szCs w:val="24"/>
              </w:rPr>
              <w:t xml:space="preserve"> штатных тренеров-преподавателей: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молодых специалистов –  2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lastRenderedPageBreak/>
              <w:t>- в возрасте 25 лет -  1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пенсионного возраста - 4 чел.;</w:t>
            </w:r>
          </w:p>
          <w:p w:rsidR="00EA3BB9" w:rsidRPr="00593ED5" w:rsidRDefault="00593ED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593ED5">
              <w:rPr>
                <w:sz w:val="24"/>
                <w:szCs w:val="24"/>
              </w:rPr>
              <w:t>- с высшим образованием –  10</w:t>
            </w:r>
            <w:r w:rsidR="00EA3BB9" w:rsidRPr="00593ED5">
              <w:rPr>
                <w:sz w:val="24"/>
                <w:szCs w:val="24"/>
              </w:rPr>
              <w:t xml:space="preserve"> чел.;</w:t>
            </w:r>
          </w:p>
          <w:p w:rsid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593ED5">
              <w:rPr>
                <w:sz w:val="24"/>
                <w:szCs w:val="24"/>
              </w:rPr>
              <w:t>- со средним специальным образованием – 3 чел.;</w:t>
            </w:r>
            <w:r w:rsidRPr="00EA3BB9">
              <w:rPr>
                <w:sz w:val="24"/>
                <w:szCs w:val="24"/>
              </w:rPr>
              <w:t xml:space="preserve"> </w:t>
            </w:r>
          </w:p>
          <w:p w:rsidR="00593ED5" w:rsidRPr="00EA3BB9" w:rsidRDefault="00593ED5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образования - 1 чел.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педагогическое образование 13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б</w:t>
            </w:r>
            <w:r w:rsidR="00E23AD9">
              <w:rPr>
                <w:sz w:val="24"/>
                <w:szCs w:val="24"/>
              </w:rPr>
              <w:t>ез педагогического образования 1</w:t>
            </w:r>
            <w:r w:rsidRPr="00EA3BB9">
              <w:rPr>
                <w:sz w:val="24"/>
                <w:szCs w:val="24"/>
              </w:rPr>
              <w:t xml:space="preserve"> чел.</w:t>
            </w:r>
          </w:p>
          <w:p w:rsidR="00C35735" w:rsidRDefault="00EA3BB9" w:rsidP="00C35735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3 тренера-преподавателя: Трегубенко И.А., Повар К.С., Мартынов А.А. – выпускники МБУ ДО «ССШ».</w:t>
            </w:r>
            <w:r w:rsidR="00C35735">
              <w:rPr>
                <w:sz w:val="24"/>
                <w:szCs w:val="24"/>
              </w:rPr>
              <w:t xml:space="preserve"> </w:t>
            </w:r>
          </w:p>
          <w:p w:rsidR="00281CB7" w:rsidRDefault="00C35735" w:rsidP="00C35735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3BB9" w:rsidRPr="00EA3BB9">
              <w:rPr>
                <w:i/>
                <w:sz w:val="24"/>
                <w:szCs w:val="24"/>
              </w:rPr>
              <w:t>Руководящий состав</w:t>
            </w:r>
            <w:r w:rsidR="00EA3BB9" w:rsidRPr="00EA3BB9">
              <w:rPr>
                <w:sz w:val="24"/>
                <w:szCs w:val="24"/>
              </w:rPr>
              <w:t>: директор, заместитель директора по УВР, заместитель директора по СМР, заместитель директора по АХЧ.</w:t>
            </w:r>
          </w:p>
          <w:p w:rsidR="00EA3BB9" w:rsidRPr="00EA3BB9" w:rsidRDefault="0080094D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14</w:t>
            </w:r>
            <w:r w:rsidR="00EA3BB9" w:rsidRPr="00EA3BB9">
              <w:rPr>
                <w:sz w:val="24"/>
                <w:szCs w:val="24"/>
              </w:rPr>
              <w:t xml:space="preserve"> штатных тренеров-преподавателей: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высшую квалификационную категорию - 4 чел.: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подтверждена – 3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установлена – 1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первую квалификационную категорию - 4 чел.: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подтверждена – 1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установлена – 3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соотве</w:t>
            </w:r>
            <w:r w:rsidR="00E23AD9">
              <w:rPr>
                <w:sz w:val="24"/>
                <w:szCs w:val="24"/>
              </w:rPr>
              <w:t>тствие занимаемой должности - 6</w:t>
            </w:r>
            <w:r w:rsidRPr="00EA3BB9">
              <w:rPr>
                <w:sz w:val="24"/>
                <w:szCs w:val="24"/>
              </w:rPr>
              <w:t xml:space="preserve"> чел.;</w:t>
            </w:r>
          </w:p>
          <w:p w:rsidR="00EA3BB9" w:rsidRPr="00EA3BB9" w:rsidRDefault="00EA3BB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звание мастера спорта – 3 чел.;</w:t>
            </w:r>
          </w:p>
          <w:p w:rsidR="00C35735" w:rsidRDefault="00EA3BB9" w:rsidP="00C35735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sz w:val="24"/>
                <w:szCs w:val="24"/>
              </w:rPr>
              <w:t>- имеют 3 судейскую категорию – 4 чел.</w:t>
            </w:r>
          </w:p>
          <w:p w:rsidR="00EA3BB9" w:rsidRPr="00EA3BB9" w:rsidRDefault="00EA3BB9" w:rsidP="00C35735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EA3BB9">
              <w:rPr>
                <w:i/>
                <w:sz w:val="24"/>
                <w:szCs w:val="24"/>
              </w:rPr>
              <w:t>Уровень квалификации руководящего состава:</w:t>
            </w:r>
            <w:r w:rsidRPr="00EA3BB9">
              <w:rPr>
                <w:sz w:val="24"/>
                <w:szCs w:val="24"/>
              </w:rPr>
              <w:t xml:space="preserve"> директор - первая квалификационная категория; заместитель директора по УВР - соответствие занимаемой должности; заместитель директора по СМР - соответствие занимаемой должности; заместитель директора по АХЧ - соответствие занимаемой должности.</w:t>
            </w:r>
          </w:p>
        </w:tc>
      </w:tr>
      <w:tr w:rsidR="00281CB7" w:rsidRPr="0042005A" w:rsidTr="002B5B78">
        <w:tc>
          <w:tcPr>
            <w:tcW w:w="2080" w:type="dxa"/>
          </w:tcPr>
          <w:p w:rsidR="00281CB7" w:rsidRPr="0042005A" w:rsidRDefault="00281CB7" w:rsidP="009132F8">
            <w:pPr>
              <w:pStyle w:val="Default"/>
              <w:contextualSpacing/>
            </w:pPr>
            <w:r w:rsidRPr="0042005A">
              <w:lastRenderedPageBreak/>
              <w:t xml:space="preserve">Сведения о режиме деятельности, </w:t>
            </w:r>
            <w:r w:rsidR="0042005A" w:rsidRPr="0042005A">
              <w:t xml:space="preserve">учебных неделях, </w:t>
            </w:r>
            <w:r w:rsidRPr="0042005A">
              <w:t>дней в учебной неделе, особенности календарного графика</w:t>
            </w:r>
          </w:p>
        </w:tc>
        <w:tc>
          <w:tcPr>
            <w:tcW w:w="7264" w:type="dxa"/>
          </w:tcPr>
          <w:p w:rsidR="0019150D" w:rsidRDefault="0019150D" w:rsidP="0019150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AD4D59" w:rsidRPr="004C0923">
              <w:rPr>
                <w:i/>
                <w:sz w:val="24"/>
                <w:szCs w:val="24"/>
              </w:rPr>
              <w:t>Учебный план</w:t>
            </w:r>
            <w:r w:rsidR="00AD4D59" w:rsidRPr="00F524D6">
              <w:rPr>
                <w:sz w:val="24"/>
                <w:szCs w:val="24"/>
              </w:rPr>
              <w:t xml:space="preserve"> для обучения по общеразвивающим программам разрабатывается из расчета 39 недель-занятий непосредственно в условиях спортивной школы.</w:t>
            </w:r>
          </w:p>
          <w:p w:rsidR="0019150D" w:rsidRDefault="0019150D" w:rsidP="0019150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4D59" w:rsidRPr="00F524D6">
              <w:rPr>
                <w:sz w:val="24"/>
                <w:szCs w:val="24"/>
              </w:rPr>
              <w:t>Учебный план для обучения по программам спортивной подготовки разрабатывается из расчета 52 недель-занятий в условиях спортивной школы</w:t>
            </w:r>
            <w:r w:rsidR="00DF0020">
              <w:rPr>
                <w:sz w:val="24"/>
                <w:szCs w:val="24"/>
              </w:rPr>
              <w:t xml:space="preserve">, </w:t>
            </w:r>
            <w:r w:rsidR="00DF0020">
              <w:rPr>
                <w:iCs/>
                <w:color w:val="000000"/>
                <w:sz w:val="24"/>
                <w:szCs w:val="24"/>
                <w:lang w:eastAsia="ru-RU"/>
              </w:rPr>
              <w:t>6-дневная рабочая неделя.</w:t>
            </w:r>
          </w:p>
          <w:p w:rsidR="00AD4D59" w:rsidRDefault="0019150D" w:rsidP="0019150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4D59" w:rsidRPr="00F524D6">
              <w:rPr>
                <w:sz w:val="24"/>
                <w:szCs w:val="24"/>
              </w:rPr>
              <w:t>Социальный заказ: дополнительные общеразвивающие программы по ФДО из расчета 36 часов в неделю (персонифицированное финансирование).</w:t>
            </w:r>
          </w:p>
          <w:p w:rsidR="00EC12E2" w:rsidRPr="00EC64F7" w:rsidRDefault="0019150D" w:rsidP="0019150D">
            <w:pPr>
              <w:widowControl/>
              <w:tabs>
                <w:tab w:val="left" w:pos="7020"/>
              </w:tabs>
              <w:autoSpaceDE/>
              <w:autoSpaceDN/>
              <w:contextualSpacing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EC12E2" w:rsidRPr="00EC64F7">
              <w:rPr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EC12E2" w:rsidRPr="00EC64F7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EC12E2" w:rsidRPr="00EC64F7">
              <w:rPr>
                <w:iCs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й год в МБУ</w:t>
            </w:r>
            <w:r w:rsidR="00EC12E2" w:rsidRPr="00EC64F7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 xml:space="preserve">ДО «ССШ» </w:t>
            </w:r>
            <w:r w:rsidR="00EC12E2" w:rsidRPr="00EC64F7">
              <w:rPr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EC12E2" w:rsidRPr="00EC64F7">
              <w:rPr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EC12E2" w:rsidRPr="00EC64F7">
              <w:rPr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ает</w:t>
            </w:r>
            <w:r w:rsidR="00EC12E2" w:rsidRPr="00EC64F7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 xml:space="preserve">я с 1 </w:t>
            </w:r>
            <w:r w:rsidR="00EC12E2" w:rsidRPr="00EC64F7">
              <w:rPr>
                <w:i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EC12E2" w:rsidRPr="00EC64F7">
              <w:rPr>
                <w:iCs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="00EC12E2" w:rsidRPr="00EC64F7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>бр</w:t>
            </w:r>
            <w:r w:rsidR="00EC12E2" w:rsidRPr="00EC64F7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EC12E2" w:rsidRPr="00EC64F7">
              <w:rPr>
                <w:iCs/>
                <w:color w:val="000000"/>
                <w:sz w:val="24"/>
                <w:szCs w:val="24"/>
                <w:lang w:eastAsia="ru-RU"/>
              </w:rPr>
              <w:t xml:space="preserve"> и заканчивается для программ, рассчитанных на 39 учебных недель 31 мая и для программ с</w:t>
            </w:r>
            <w:r w:rsidR="00DF0020">
              <w:rPr>
                <w:iCs/>
                <w:color w:val="000000"/>
                <w:sz w:val="24"/>
                <w:szCs w:val="24"/>
                <w:lang w:eastAsia="ru-RU"/>
              </w:rPr>
              <w:t>портивной подготовки 31 августа.</w:t>
            </w:r>
            <w:r w:rsidR="00EC12E2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12E2" w:rsidRDefault="00EC12E2" w:rsidP="009132F8">
            <w:pPr>
              <w:widowControl/>
              <w:tabs>
                <w:tab w:val="left" w:pos="7020"/>
              </w:tabs>
              <w:autoSpaceDE/>
              <w:autoSpaceDN/>
              <w:ind w:firstLine="24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C64F7">
              <w:rPr>
                <w:sz w:val="24"/>
                <w:szCs w:val="24"/>
                <w:lang w:eastAsia="ru-RU"/>
              </w:rPr>
              <w:t>Недельный режим тренировочной нагрузки является максимальным и устанавливается в зависимости от специфики вида спорта, периода и задач подготовки и определяется с учетом техники безопасности в соответствии с дополнительной образовател</w:t>
            </w:r>
            <w:r>
              <w:rPr>
                <w:sz w:val="24"/>
                <w:szCs w:val="24"/>
                <w:lang w:eastAsia="ru-RU"/>
              </w:rPr>
              <w:t>ьной программой по виду спорта.</w:t>
            </w:r>
          </w:p>
          <w:p w:rsidR="00AD4D59" w:rsidRDefault="00AD4D59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  <w:r w:rsidRPr="00F524D6">
              <w:rPr>
                <w:sz w:val="24"/>
                <w:szCs w:val="24"/>
              </w:rPr>
              <w:t>Образовательный процесс происходит в группах СО – 6, 9 часов недельной нагрузки, период обучения от 1 до 11 лет (весь период); в группах спортивной подготовки: НП1 – 6 ч/нед., НП</w:t>
            </w:r>
            <w:r>
              <w:rPr>
                <w:sz w:val="24"/>
                <w:szCs w:val="24"/>
              </w:rPr>
              <w:t>2 – 8 ч/нед, УТ1 – 10 ч/нед., УТ</w:t>
            </w:r>
            <w:r w:rsidRPr="00F524D6">
              <w:rPr>
                <w:sz w:val="24"/>
                <w:szCs w:val="24"/>
              </w:rPr>
              <w:t>2 – 10 ч/нед., УТ5 – 16 ч/нед.</w:t>
            </w:r>
            <w:r>
              <w:rPr>
                <w:sz w:val="24"/>
                <w:szCs w:val="24"/>
              </w:rPr>
              <w:t xml:space="preserve"> Группы П</w:t>
            </w:r>
            <w:r w:rsidRPr="00F524D6">
              <w:rPr>
                <w:sz w:val="24"/>
                <w:szCs w:val="24"/>
              </w:rPr>
              <w:t>ФДО</w:t>
            </w:r>
            <w:r>
              <w:rPr>
                <w:sz w:val="24"/>
                <w:szCs w:val="24"/>
              </w:rPr>
              <w:t xml:space="preserve"> – 4 ч/нед.</w:t>
            </w:r>
          </w:p>
          <w:p w:rsidR="00281CB7" w:rsidRDefault="005409BA" w:rsidP="005409BA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4D59" w:rsidRPr="00F524D6">
              <w:rPr>
                <w:sz w:val="24"/>
                <w:szCs w:val="24"/>
              </w:rPr>
              <w:t>Продолжительность одного академического часа - 45 минут</w:t>
            </w:r>
            <w:r w:rsidR="00AD4D59">
              <w:rPr>
                <w:sz w:val="24"/>
                <w:szCs w:val="24"/>
              </w:rPr>
              <w:t>.</w:t>
            </w:r>
          </w:p>
          <w:p w:rsidR="00EF2924" w:rsidRPr="00AD4D59" w:rsidRDefault="00EF2924" w:rsidP="009132F8">
            <w:pPr>
              <w:tabs>
                <w:tab w:val="left" w:pos="709"/>
              </w:tabs>
              <w:ind w:firstLine="244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81CB7" w:rsidRDefault="00281CB7" w:rsidP="00281CB7">
      <w:pPr>
        <w:tabs>
          <w:tab w:val="left" w:pos="709"/>
        </w:tabs>
        <w:spacing w:before="84"/>
        <w:ind w:right="691"/>
        <w:jc w:val="center"/>
        <w:rPr>
          <w:b/>
          <w:sz w:val="24"/>
          <w:szCs w:val="24"/>
        </w:rPr>
      </w:pPr>
    </w:p>
    <w:p w:rsidR="008E6E51" w:rsidRDefault="008E6E51" w:rsidP="0014236A">
      <w:pPr>
        <w:pStyle w:val="a3"/>
        <w:tabs>
          <w:tab w:val="left" w:pos="9356"/>
        </w:tabs>
        <w:ind w:left="0" w:right="-1" w:firstLine="709"/>
        <w:contextualSpacing/>
        <w:rPr>
          <w:b/>
          <w:i/>
        </w:rPr>
      </w:pPr>
    </w:p>
    <w:p w:rsidR="005409BA" w:rsidRDefault="005409BA" w:rsidP="0014236A">
      <w:pPr>
        <w:pStyle w:val="a3"/>
        <w:tabs>
          <w:tab w:val="left" w:pos="9356"/>
        </w:tabs>
        <w:ind w:left="0" w:right="-1" w:firstLine="709"/>
        <w:contextualSpacing/>
        <w:rPr>
          <w:b/>
        </w:rPr>
      </w:pPr>
    </w:p>
    <w:p w:rsidR="00736F33" w:rsidRDefault="00736F33" w:rsidP="0014236A">
      <w:pPr>
        <w:pStyle w:val="a3"/>
        <w:tabs>
          <w:tab w:val="left" w:pos="9356"/>
        </w:tabs>
        <w:ind w:left="0" w:right="-1" w:firstLine="709"/>
        <w:contextualSpacing/>
        <w:rPr>
          <w:b/>
        </w:rPr>
      </w:pPr>
    </w:p>
    <w:p w:rsidR="00097727" w:rsidRDefault="000944F5" w:rsidP="00097727">
      <w:pPr>
        <w:pStyle w:val="a3"/>
        <w:tabs>
          <w:tab w:val="left" w:pos="9356"/>
        </w:tabs>
        <w:ind w:left="0" w:right="-1"/>
        <w:contextualSpacing/>
        <w:jc w:val="center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 xml:space="preserve">3. </w:t>
      </w:r>
      <w:r w:rsidR="00097727" w:rsidRPr="00187A14">
        <w:rPr>
          <w:rFonts w:eastAsiaTheme="minorHAnsi"/>
          <w:b/>
          <w:color w:val="000000"/>
          <w:sz w:val="28"/>
          <w:szCs w:val="28"/>
        </w:rPr>
        <w:t xml:space="preserve">Проблемно-ориентированный анализ текущего состояния и </w:t>
      </w:r>
    </w:p>
    <w:p w:rsidR="00097727" w:rsidRDefault="00097727" w:rsidP="00097727">
      <w:pPr>
        <w:pStyle w:val="a3"/>
        <w:tabs>
          <w:tab w:val="left" w:pos="9356"/>
        </w:tabs>
        <w:ind w:left="0" w:right="-1"/>
        <w:contextualSpacing/>
        <w:jc w:val="center"/>
        <w:rPr>
          <w:rFonts w:eastAsiaTheme="minorHAnsi"/>
          <w:b/>
          <w:color w:val="000000"/>
          <w:sz w:val="28"/>
          <w:szCs w:val="28"/>
        </w:rPr>
      </w:pPr>
      <w:r w:rsidRPr="00187A14">
        <w:rPr>
          <w:rFonts w:eastAsiaTheme="minorHAnsi"/>
          <w:b/>
          <w:color w:val="000000"/>
          <w:sz w:val="28"/>
          <w:szCs w:val="28"/>
        </w:rPr>
        <w:t>результаты самодиагностики</w:t>
      </w:r>
    </w:p>
    <w:p w:rsidR="000944F5" w:rsidRDefault="000944F5" w:rsidP="00097727">
      <w:pPr>
        <w:pStyle w:val="a3"/>
        <w:tabs>
          <w:tab w:val="left" w:pos="9356"/>
        </w:tabs>
        <w:ind w:left="0" w:right="-1"/>
        <w:contextualSpacing/>
        <w:jc w:val="center"/>
        <w:rPr>
          <w:rFonts w:eastAsiaTheme="minorHAnsi"/>
          <w:b/>
          <w:color w:val="000000"/>
          <w:sz w:val="28"/>
          <w:szCs w:val="28"/>
        </w:rPr>
      </w:pPr>
    </w:p>
    <w:p w:rsidR="008F5298" w:rsidRPr="00F3471C" w:rsidRDefault="00F3471C" w:rsidP="00353486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b/>
          <w:color w:val="000000"/>
          <w:sz w:val="28"/>
          <w:szCs w:val="28"/>
        </w:rPr>
      </w:pPr>
      <w:r w:rsidRPr="00F3471C">
        <w:rPr>
          <w:rFonts w:eastAsiaTheme="minorHAnsi"/>
          <w:b/>
          <w:color w:val="000000"/>
          <w:sz w:val="28"/>
          <w:szCs w:val="28"/>
        </w:rPr>
        <w:t>3.1. Информационно-</w:t>
      </w:r>
      <w:r w:rsidR="008F5298" w:rsidRPr="00F3471C">
        <w:rPr>
          <w:rFonts w:eastAsiaTheme="minorHAnsi"/>
          <w:b/>
          <w:color w:val="000000"/>
          <w:sz w:val="28"/>
          <w:szCs w:val="28"/>
        </w:rPr>
        <w:t>аналитическая справка п</w:t>
      </w:r>
      <w:r w:rsidR="00353486" w:rsidRPr="00F3471C">
        <w:rPr>
          <w:rFonts w:eastAsiaTheme="minorHAnsi"/>
          <w:b/>
          <w:color w:val="000000"/>
          <w:sz w:val="28"/>
          <w:szCs w:val="28"/>
        </w:rPr>
        <w:t>о результатам самодиагностики в</w:t>
      </w:r>
      <w:r w:rsidR="00AA038C" w:rsidRPr="00F3471C">
        <w:rPr>
          <w:rFonts w:eastAsiaTheme="minorHAnsi"/>
          <w:b/>
          <w:color w:val="000000"/>
          <w:sz w:val="28"/>
          <w:szCs w:val="28"/>
        </w:rPr>
        <w:t xml:space="preserve"> </w:t>
      </w:r>
      <w:r w:rsidR="008F5298" w:rsidRPr="00F3471C">
        <w:rPr>
          <w:rFonts w:eastAsiaTheme="minorHAnsi"/>
          <w:b/>
          <w:color w:val="000000"/>
          <w:sz w:val="28"/>
          <w:szCs w:val="28"/>
        </w:rPr>
        <w:t>рамках апробации проекта «Школа Минпросвещения России»</w:t>
      </w:r>
      <w:r w:rsidR="00F82625">
        <w:rPr>
          <w:rFonts w:eastAsiaTheme="minorHAnsi"/>
          <w:b/>
          <w:color w:val="000000"/>
          <w:sz w:val="28"/>
          <w:szCs w:val="28"/>
        </w:rPr>
        <w:t xml:space="preserve"> МБУ ДО «ССШ»</w:t>
      </w:r>
    </w:p>
    <w:p w:rsidR="00AA038C" w:rsidRDefault="008F5298" w:rsidP="00AA038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Проект</w:t>
      </w:r>
      <w:r w:rsidR="00AA038C">
        <w:rPr>
          <w:rFonts w:eastAsiaTheme="minorHAnsi"/>
          <w:color w:val="000000"/>
          <w:sz w:val="28"/>
          <w:szCs w:val="28"/>
        </w:rPr>
        <w:t xml:space="preserve"> «Школа Минпросвещения России» -</w:t>
      </w:r>
      <w:r w:rsidRPr="008F5298">
        <w:rPr>
          <w:rFonts w:eastAsiaTheme="minorHAnsi"/>
          <w:color w:val="000000"/>
          <w:sz w:val="28"/>
          <w:szCs w:val="28"/>
        </w:rPr>
        <w:t xml:space="preserve"> это формирование «с</w:t>
      </w:r>
      <w:r w:rsidR="00AA038C">
        <w:rPr>
          <w:rFonts w:eastAsiaTheme="minorHAnsi"/>
          <w:color w:val="000000"/>
          <w:sz w:val="28"/>
          <w:szCs w:val="28"/>
        </w:rPr>
        <w:t>тандарта</w:t>
      </w:r>
    </w:p>
    <w:p w:rsidR="008F5298" w:rsidRPr="008F5298" w:rsidRDefault="008F5298" w:rsidP="00AA038C">
      <w:pPr>
        <w:pStyle w:val="a3"/>
        <w:tabs>
          <w:tab w:val="left" w:pos="9356"/>
        </w:tabs>
        <w:ind w:left="0" w:right="-1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качества условий», необходимы</w:t>
      </w:r>
      <w:r w:rsidR="00AA038C">
        <w:rPr>
          <w:rFonts w:eastAsiaTheme="minorHAnsi"/>
          <w:color w:val="000000"/>
          <w:sz w:val="28"/>
          <w:szCs w:val="28"/>
        </w:rPr>
        <w:t xml:space="preserve">х и достаточных для организации </w:t>
      </w:r>
      <w:r w:rsidRPr="008F5298">
        <w:rPr>
          <w:rFonts w:eastAsiaTheme="minorHAnsi"/>
          <w:color w:val="000000"/>
          <w:sz w:val="28"/>
          <w:szCs w:val="28"/>
        </w:rPr>
        <w:t>эффективного</w:t>
      </w:r>
      <w:r w:rsidR="00AA038C">
        <w:rPr>
          <w:rFonts w:eastAsiaTheme="minorHAnsi"/>
          <w:color w:val="000000"/>
          <w:sz w:val="28"/>
          <w:szCs w:val="28"/>
        </w:rPr>
        <w:t xml:space="preserve"> </w:t>
      </w:r>
      <w:r w:rsidRPr="008F5298">
        <w:rPr>
          <w:rFonts w:eastAsiaTheme="minorHAnsi"/>
          <w:color w:val="000000"/>
          <w:sz w:val="28"/>
          <w:szCs w:val="28"/>
        </w:rPr>
        <w:t>обучения, воспитания и развития обучающихся, а также плана его практического</w:t>
      </w:r>
      <w:r w:rsidR="00AA038C">
        <w:rPr>
          <w:rFonts w:eastAsiaTheme="minorHAnsi"/>
          <w:color w:val="000000"/>
          <w:sz w:val="28"/>
          <w:szCs w:val="28"/>
        </w:rPr>
        <w:t xml:space="preserve"> </w:t>
      </w:r>
      <w:r w:rsidRPr="008F5298">
        <w:rPr>
          <w:rFonts w:eastAsiaTheme="minorHAnsi"/>
          <w:color w:val="000000"/>
          <w:sz w:val="28"/>
          <w:szCs w:val="28"/>
        </w:rPr>
        <w:t>внедрения в каждой общеобразовательной организации Российской Федерации.</w:t>
      </w:r>
    </w:p>
    <w:p w:rsidR="008F5298" w:rsidRDefault="008F5298" w:rsidP="00AA038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Реализация Модели «Школы Минпр</w:t>
      </w:r>
      <w:r w:rsidR="00AA038C">
        <w:rPr>
          <w:rFonts w:eastAsiaTheme="minorHAnsi"/>
          <w:color w:val="000000"/>
          <w:sz w:val="28"/>
          <w:szCs w:val="28"/>
        </w:rPr>
        <w:t xml:space="preserve">освещения России» направлена на </w:t>
      </w:r>
      <w:r w:rsidRPr="008F5298">
        <w:rPr>
          <w:rFonts w:eastAsiaTheme="minorHAnsi"/>
          <w:color w:val="000000"/>
          <w:sz w:val="28"/>
          <w:szCs w:val="28"/>
        </w:rPr>
        <w:t>повышение качества организационных, методич</w:t>
      </w:r>
      <w:r w:rsidR="00AA038C">
        <w:rPr>
          <w:rFonts w:eastAsiaTheme="minorHAnsi"/>
          <w:color w:val="000000"/>
          <w:sz w:val="28"/>
          <w:szCs w:val="28"/>
        </w:rPr>
        <w:t xml:space="preserve">еских, технологических условий, </w:t>
      </w:r>
      <w:r w:rsidRPr="008F5298">
        <w:rPr>
          <w:rFonts w:eastAsiaTheme="minorHAnsi"/>
          <w:color w:val="000000"/>
          <w:sz w:val="28"/>
          <w:szCs w:val="28"/>
        </w:rPr>
        <w:t>управленческого процесса и результатов образовательной деятельности.</w:t>
      </w:r>
    </w:p>
    <w:p w:rsidR="008F5298" w:rsidRPr="008F5298" w:rsidRDefault="00F3471C" w:rsidP="00AA038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Цель - </w:t>
      </w:r>
      <w:r w:rsidR="008F5298" w:rsidRPr="008F5298">
        <w:rPr>
          <w:rFonts w:eastAsiaTheme="minorHAnsi"/>
          <w:color w:val="000000"/>
          <w:sz w:val="28"/>
          <w:szCs w:val="28"/>
        </w:rPr>
        <w:t>определение уровня освоения модел</w:t>
      </w:r>
      <w:r w:rsidR="00AA038C">
        <w:rPr>
          <w:rFonts w:eastAsiaTheme="minorHAnsi"/>
          <w:color w:val="000000"/>
          <w:sz w:val="28"/>
          <w:szCs w:val="28"/>
        </w:rPr>
        <w:t xml:space="preserve">и «Школа Минпросвещения России» </w:t>
      </w:r>
      <w:r w:rsidR="008F5298" w:rsidRPr="008F5298">
        <w:rPr>
          <w:rFonts w:eastAsiaTheme="minorHAnsi"/>
          <w:color w:val="000000"/>
          <w:sz w:val="28"/>
          <w:szCs w:val="28"/>
        </w:rPr>
        <w:t>(базовый, средний, полный (эталонный).</w:t>
      </w:r>
    </w:p>
    <w:p w:rsidR="008F5298" w:rsidRPr="008F5298" w:rsidRDefault="008F5298" w:rsidP="00AA038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Каждый уровень характеризуется определенн</w:t>
      </w:r>
      <w:r w:rsidR="00AA038C">
        <w:rPr>
          <w:rFonts w:eastAsiaTheme="minorHAnsi"/>
          <w:color w:val="000000"/>
          <w:sz w:val="28"/>
          <w:szCs w:val="28"/>
        </w:rPr>
        <w:t xml:space="preserve">ым набором значений показателей </w:t>
      </w:r>
      <w:r w:rsidRPr="008F5298">
        <w:rPr>
          <w:rFonts w:eastAsiaTheme="minorHAnsi"/>
          <w:color w:val="000000"/>
          <w:sz w:val="28"/>
          <w:szCs w:val="28"/>
        </w:rPr>
        <w:t>по каждому критерию.</w:t>
      </w:r>
    </w:p>
    <w:p w:rsidR="008F5298" w:rsidRPr="008F5298" w:rsidRDefault="008F5298" w:rsidP="00AA038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Базовый уровень включает в себя необходим</w:t>
      </w:r>
      <w:r w:rsidR="00AA038C">
        <w:rPr>
          <w:rFonts w:eastAsiaTheme="minorHAnsi"/>
          <w:color w:val="000000"/>
          <w:sz w:val="28"/>
          <w:szCs w:val="28"/>
        </w:rPr>
        <w:t xml:space="preserve">ый минимум пакетных решений для </w:t>
      </w:r>
      <w:r w:rsidRPr="008F5298">
        <w:rPr>
          <w:rFonts w:eastAsiaTheme="minorHAnsi"/>
          <w:color w:val="000000"/>
          <w:sz w:val="28"/>
          <w:szCs w:val="28"/>
        </w:rPr>
        <w:t>обеспечения качественного образовательного процесса в образовательной организации.</w:t>
      </w:r>
    </w:p>
    <w:p w:rsidR="000944F5" w:rsidRDefault="008F5298" w:rsidP="00F3471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Средний уровень представляет собо</w:t>
      </w:r>
      <w:r w:rsidR="00AA038C">
        <w:rPr>
          <w:rFonts w:eastAsiaTheme="minorHAnsi"/>
          <w:color w:val="000000"/>
          <w:sz w:val="28"/>
          <w:szCs w:val="28"/>
        </w:rPr>
        <w:t xml:space="preserve">й расширенный комплекс условий, </w:t>
      </w:r>
      <w:r w:rsidRPr="008F5298">
        <w:rPr>
          <w:rFonts w:eastAsiaTheme="minorHAnsi"/>
          <w:color w:val="000000"/>
          <w:sz w:val="28"/>
          <w:szCs w:val="28"/>
        </w:rPr>
        <w:t>позволяющий обеспечить освоение обучающимися навыков и умений, повыси</w:t>
      </w:r>
      <w:r w:rsidR="00F3471C">
        <w:rPr>
          <w:rFonts w:eastAsiaTheme="minorHAnsi"/>
          <w:color w:val="000000"/>
          <w:sz w:val="28"/>
          <w:szCs w:val="28"/>
        </w:rPr>
        <w:t xml:space="preserve">ть их </w:t>
      </w:r>
      <w:r w:rsidRPr="008F5298">
        <w:rPr>
          <w:rFonts w:eastAsiaTheme="minorHAnsi"/>
          <w:color w:val="000000"/>
          <w:sz w:val="28"/>
          <w:szCs w:val="28"/>
        </w:rPr>
        <w:t>мотивацию к обучению и вовлеченность в образовательный процесс.</w:t>
      </w:r>
    </w:p>
    <w:p w:rsidR="008F5298" w:rsidRPr="008F5298" w:rsidRDefault="008F5298" w:rsidP="00F3471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Полный (эталонный) уровень включает в себ</w:t>
      </w:r>
      <w:r w:rsidR="00F3471C">
        <w:rPr>
          <w:rFonts w:eastAsiaTheme="minorHAnsi"/>
          <w:color w:val="000000"/>
          <w:sz w:val="28"/>
          <w:szCs w:val="28"/>
        </w:rPr>
        <w:t xml:space="preserve">я все доступные инструменты для </w:t>
      </w:r>
      <w:r w:rsidRPr="008F5298">
        <w:rPr>
          <w:rFonts w:eastAsiaTheme="minorHAnsi"/>
          <w:color w:val="000000"/>
          <w:sz w:val="28"/>
          <w:szCs w:val="28"/>
        </w:rPr>
        <w:t>реализации всех успешных практик системы образования Российской Федерации.</w:t>
      </w:r>
    </w:p>
    <w:p w:rsidR="008F5298" w:rsidRPr="000944F5" w:rsidRDefault="008F5298" w:rsidP="00F3471C">
      <w:pPr>
        <w:pStyle w:val="a3"/>
        <w:tabs>
          <w:tab w:val="left" w:pos="9356"/>
        </w:tabs>
        <w:ind w:left="0" w:right="-1" w:firstLine="426"/>
        <w:contextualSpacing/>
        <w:rPr>
          <w:rFonts w:eastAsiaTheme="minorHAnsi"/>
          <w:color w:val="000000"/>
          <w:sz w:val="28"/>
          <w:szCs w:val="28"/>
        </w:rPr>
      </w:pPr>
      <w:r w:rsidRPr="008F5298">
        <w:rPr>
          <w:rFonts w:eastAsiaTheme="minorHAnsi"/>
          <w:color w:val="000000"/>
          <w:sz w:val="28"/>
          <w:szCs w:val="28"/>
        </w:rPr>
        <w:t>По результатам самодиагнос</w:t>
      </w:r>
      <w:r w:rsidR="00F3471C">
        <w:rPr>
          <w:rFonts w:eastAsiaTheme="minorHAnsi"/>
          <w:color w:val="000000"/>
          <w:sz w:val="28"/>
          <w:szCs w:val="28"/>
        </w:rPr>
        <w:t>тики</w:t>
      </w:r>
      <w:r w:rsidR="00903526">
        <w:rPr>
          <w:rFonts w:eastAsiaTheme="minorHAnsi"/>
          <w:color w:val="000000"/>
          <w:sz w:val="28"/>
          <w:szCs w:val="28"/>
        </w:rPr>
        <w:t xml:space="preserve"> (</w:t>
      </w:r>
      <w:r w:rsidR="00F3471C">
        <w:rPr>
          <w:rFonts w:eastAsiaTheme="minorHAnsi"/>
          <w:color w:val="000000"/>
          <w:sz w:val="28"/>
          <w:szCs w:val="28"/>
        </w:rPr>
        <w:t xml:space="preserve">итоговый балл составил - 59, что составляет 62,7% от общего количества баллов (94) и </w:t>
      </w:r>
      <w:r w:rsidRPr="008F5298">
        <w:rPr>
          <w:rFonts w:eastAsiaTheme="minorHAnsi"/>
          <w:color w:val="000000"/>
          <w:sz w:val="28"/>
          <w:szCs w:val="28"/>
        </w:rPr>
        <w:t>соответствует базовому уровню. Самодиагностика</w:t>
      </w:r>
      <w:r w:rsidR="00F3471C">
        <w:rPr>
          <w:rFonts w:eastAsiaTheme="minorHAnsi"/>
          <w:color w:val="000000"/>
          <w:sz w:val="28"/>
          <w:szCs w:val="28"/>
        </w:rPr>
        <w:t xml:space="preserve"> проводилась по 8 направлениям, </w:t>
      </w:r>
      <w:r w:rsidRPr="008F5298">
        <w:rPr>
          <w:rFonts w:eastAsiaTheme="minorHAnsi"/>
          <w:color w:val="000000"/>
          <w:sz w:val="28"/>
          <w:szCs w:val="28"/>
        </w:rPr>
        <w:t>обозначенными в проект</w:t>
      </w:r>
      <w:r w:rsidR="00F3471C">
        <w:rPr>
          <w:rFonts w:eastAsiaTheme="minorHAnsi"/>
          <w:color w:val="000000"/>
          <w:sz w:val="28"/>
          <w:szCs w:val="28"/>
        </w:rPr>
        <w:t>е «Школа Минпросвещения России»</w:t>
      </w:r>
      <w:r w:rsidR="00903526">
        <w:rPr>
          <w:rFonts w:eastAsiaTheme="minorHAnsi"/>
          <w:color w:val="000000"/>
          <w:sz w:val="28"/>
          <w:szCs w:val="28"/>
        </w:rPr>
        <w:t xml:space="preserve"> (Приложение 1 «Анкета для проведения</w:t>
      </w:r>
      <w:r w:rsidR="00777CE8">
        <w:rPr>
          <w:rFonts w:eastAsiaTheme="minorHAnsi"/>
          <w:color w:val="000000"/>
          <w:sz w:val="28"/>
          <w:szCs w:val="28"/>
        </w:rPr>
        <w:t xml:space="preserve"> самодиагностики МБУ ДО «Северо-Енисейская спортивная школа» в рамках Проекта «Школа Минпросвещения России»)</w:t>
      </w:r>
      <w:r w:rsidR="00F3471C">
        <w:rPr>
          <w:rFonts w:eastAsiaTheme="minorHAnsi"/>
          <w:color w:val="000000"/>
          <w:sz w:val="28"/>
          <w:szCs w:val="28"/>
        </w:rPr>
        <w:t>: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 xml:space="preserve">1. Знание: качество и объективность 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2. Воспитание.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3. Здоровье.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4. Творчество.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5. Профориентация.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6. Педагог. Школьные команды.</w:t>
      </w:r>
    </w:p>
    <w:p w:rsidR="00F3471C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7. Школьный климат.</w:t>
      </w:r>
    </w:p>
    <w:p w:rsidR="008F5298" w:rsidRPr="00F3471C" w:rsidRDefault="00F3471C" w:rsidP="00F3471C">
      <w:pPr>
        <w:pStyle w:val="a3"/>
        <w:tabs>
          <w:tab w:val="left" w:pos="9356"/>
        </w:tabs>
        <w:ind w:left="0" w:right="-1" w:firstLine="709"/>
        <w:contextualSpacing/>
        <w:rPr>
          <w:sz w:val="28"/>
          <w:szCs w:val="28"/>
        </w:rPr>
      </w:pPr>
      <w:r w:rsidRPr="00F3471C">
        <w:rPr>
          <w:sz w:val="28"/>
          <w:szCs w:val="28"/>
        </w:rPr>
        <w:t>8. Образовательная среда.</w:t>
      </w:r>
    </w:p>
    <w:p w:rsidR="00353486" w:rsidRDefault="00353486" w:rsidP="00353486">
      <w:pPr>
        <w:pStyle w:val="a3"/>
        <w:tabs>
          <w:tab w:val="left" w:pos="9356"/>
        </w:tabs>
        <w:ind w:left="0" w:right="-1" w:firstLine="426"/>
        <w:contextualSpacing/>
      </w:pPr>
    </w:p>
    <w:p w:rsidR="00353486" w:rsidRPr="00194E46" w:rsidRDefault="00353486" w:rsidP="00353486">
      <w:pPr>
        <w:pStyle w:val="a3"/>
        <w:tabs>
          <w:tab w:val="left" w:pos="9356"/>
        </w:tabs>
        <w:ind w:left="0" w:right="-1" w:firstLine="426"/>
        <w:contextualSpacing/>
        <w:rPr>
          <w:b/>
          <w:sz w:val="28"/>
          <w:szCs w:val="28"/>
        </w:rPr>
      </w:pPr>
      <w:r w:rsidRPr="00194E46">
        <w:rPr>
          <w:b/>
          <w:sz w:val="28"/>
          <w:szCs w:val="28"/>
        </w:rPr>
        <w:lastRenderedPageBreak/>
        <w:t>Результаты самодиагностики</w:t>
      </w:r>
    </w:p>
    <w:p w:rsidR="00F3471C" w:rsidRPr="00194E46" w:rsidRDefault="00976611" w:rsidP="00F3471C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194E46">
        <w:rPr>
          <w:sz w:val="28"/>
          <w:szCs w:val="28"/>
        </w:rPr>
        <w:t>С</w:t>
      </w:r>
      <w:r w:rsidR="00F3471C" w:rsidRPr="00194E46">
        <w:rPr>
          <w:sz w:val="28"/>
          <w:szCs w:val="28"/>
        </w:rPr>
        <w:t>а</w:t>
      </w:r>
      <w:r w:rsidRPr="00194E46">
        <w:rPr>
          <w:sz w:val="28"/>
          <w:szCs w:val="28"/>
        </w:rPr>
        <w:t>модиагностика</w:t>
      </w:r>
      <w:r w:rsidR="00F3471C" w:rsidRPr="00194E46">
        <w:rPr>
          <w:sz w:val="28"/>
          <w:szCs w:val="28"/>
        </w:rPr>
        <w:t xml:space="preserve"> </w:t>
      </w:r>
      <w:r w:rsidRPr="00194E46">
        <w:rPr>
          <w:sz w:val="28"/>
          <w:szCs w:val="28"/>
        </w:rPr>
        <w:t xml:space="preserve">МБУ ДО «ССШ» проведена </w:t>
      </w:r>
      <w:r w:rsidR="00F3471C" w:rsidRPr="00194E46">
        <w:rPr>
          <w:sz w:val="28"/>
          <w:szCs w:val="28"/>
        </w:rPr>
        <w:t>по методике ФГБНУ «Институт управления образованием Российской акаде</w:t>
      </w:r>
      <w:r w:rsidRPr="00194E46">
        <w:rPr>
          <w:sz w:val="28"/>
          <w:szCs w:val="28"/>
        </w:rPr>
        <w:t xml:space="preserve">мии образования» (далее - </w:t>
      </w:r>
      <w:r w:rsidR="00F3471C" w:rsidRPr="00194E46">
        <w:rPr>
          <w:sz w:val="28"/>
          <w:szCs w:val="28"/>
        </w:rPr>
        <w:t>ФГБНУ «ИУО РАО»)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</w:t>
      </w:r>
    </w:p>
    <w:p w:rsidR="00353486" w:rsidRPr="00194E46" w:rsidRDefault="00353486" w:rsidP="00F3471C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194E46">
        <w:rPr>
          <w:sz w:val="28"/>
          <w:szCs w:val="28"/>
        </w:rPr>
        <w:t>По результатам диагностики определено исход</w:t>
      </w:r>
      <w:r w:rsidR="005349D8" w:rsidRPr="00194E46">
        <w:rPr>
          <w:sz w:val="28"/>
          <w:szCs w:val="28"/>
        </w:rPr>
        <w:t>ное состояние спортивной школы</w:t>
      </w:r>
      <w:r w:rsidRPr="00194E46">
        <w:rPr>
          <w:sz w:val="28"/>
          <w:szCs w:val="28"/>
        </w:rPr>
        <w:t xml:space="preserve"> как базовый (минимально достаточный) уровень освоения модели </w:t>
      </w:r>
      <w:r w:rsidR="00F3471C" w:rsidRPr="00194E46">
        <w:rPr>
          <w:sz w:val="28"/>
          <w:szCs w:val="28"/>
        </w:rPr>
        <w:t>«Школы Минпросвещения России» (5</w:t>
      </w:r>
      <w:r w:rsidRPr="00194E46">
        <w:rPr>
          <w:sz w:val="28"/>
          <w:szCs w:val="28"/>
        </w:rPr>
        <w:t>9 баллов за тест). Базовый уровень включает</w:t>
      </w:r>
      <w:r w:rsidR="00194E46" w:rsidRPr="00194E46">
        <w:rPr>
          <w:sz w:val="28"/>
          <w:szCs w:val="28"/>
        </w:rPr>
        <w:t xml:space="preserve"> в себя необходимый минимум па</w:t>
      </w:r>
      <w:r w:rsidRPr="00194E46">
        <w:rPr>
          <w:sz w:val="28"/>
          <w:szCs w:val="28"/>
        </w:rPr>
        <w:t>кетных решений для обеспечения качественного образо</w:t>
      </w:r>
      <w:r w:rsidR="00194E46" w:rsidRPr="00194E46">
        <w:rPr>
          <w:sz w:val="28"/>
          <w:szCs w:val="28"/>
        </w:rPr>
        <w:t>вательного процесса в образова</w:t>
      </w:r>
      <w:r w:rsidRPr="00194E46">
        <w:rPr>
          <w:sz w:val="28"/>
          <w:szCs w:val="28"/>
        </w:rPr>
        <w:t>тельной организации.</w:t>
      </w:r>
    </w:p>
    <w:p w:rsidR="00353486" w:rsidRDefault="001349F5" w:rsidP="0035348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353486" w:rsidRPr="00194E46">
        <w:rPr>
          <w:sz w:val="28"/>
          <w:szCs w:val="28"/>
        </w:rPr>
        <w:t>езультаты самодиагностики</w:t>
      </w:r>
      <w:r w:rsidR="00F0095E">
        <w:rPr>
          <w:sz w:val="28"/>
          <w:szCs w:val="28"/>
        </w:rPr>
        <w:t xml:space="preserve"> МБУ ДО «ССШ»</w:t>
      </w:r>
      <w:r w:rsidR="00353486" w:rsidRPr="00194E46">
        <w:rPr>
          <w:sz w:val="28"/>
          <w:szCs w:val="28"/>
        </w:rPr>
        <w:t xml:space="preserve"> выглядят следующим образом:</w:t>
      </w:r>
    </w:p>
    <w:p w:rsidR="002735D6" w:rsidRDefault="002735D6" w:rsidP="002735D6">
      <w:pPr>
        <w:pStyle w:val="a3"/>
        <w:tabs>
          <w:tab w:val="left" w:pos="9356"/>
        </w:tabs>
        <w:ind w:left="0" w:right="-1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F96E06" wp14:editId="3F56108A">
            <wp:extent cx="5939790" cy="4206875"/>
            <wp:effectExtent l="0" t="0" r="3810" b="31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3486" w:rsidRDefault="00353486" w:rsidP="001349F5">
      <w:pPr>
        <w:pStyle w:val="a3"/>
        <w:tabs>
          <w:tab w:val="left" w:pos="9356"/>
        </w:tabs>
        <w:ind w:left="0" w:right="-1"/>
        <w:contextualSpacing/>
      </w:pPr>
    </w:p>
    <w:p w:rsidR="008F5298" w:rsidRPr="00473D44" w:rsidRDefault="008F5298" w:rsidP="0035348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473D44">
        <w:rPr>
          <w:sz w:val="28"/>
          <w:szCs w:val="28"/>
        </w:rPr>
        <w:t xml:space="preserve">Проведён </w:t>
      </w:r>
      <w:r w:rsidRPr="00C20283">
        <w:rPr>
          <w:b/>
          <w:i/>
          <w:sz w:val="28"/>
          <w:szCs w:val="28"/>
        </w:rPr>
        <w:t>анализ направления “Знание: качество и объективность”.</w:t>
      </w:r>
      <w:r w:rsidRPr="00473D44">
        <w:rPr>
          <w:sz w:val="28"/>
          <w:szCs w:val="28"/>
        </w:rPr>
        <w:t xml:space="preserve"> </w:t>
      </w:r>
    </w:p>
    <w:p w:rsidR="002735D6" w:rsidRDefault="008F5298" w:rsidP="00287497">
      <w:pPr>
        <w:pStyle w:val="a3"/>
        <w:tabs>
          <w:tab w:val="left" w:pos="9356"/>
        </w:tabs>
        <w:ind w:left="0" w:right="-1"/>
        <w:contextualSpacing/>
        <w:rPr>
          <w:sz w:val="28"/>
          <w:szCs w:val="28"/>
        </w:rPr>
      </w:pPr>
      <w:r w:rsidRPr="00473D44">
        <w:rPr>
          <w:sz w:val="28"/>
          <w:szCs w:val="28"/>
        </w:rPr>
        <w:t>В соответствии с анализом данного направления можно</w:t>
      </w:r>
      <w:r w:rsidR="001349F5" w:rsidRPr="00473D44">
        <w:rPr>
          <w:sz w:val="28"/>
          <w:szCs w:val="28"/>
        </w:rPr>
        <w:t xml:space="preserve"> отметить: </w:t>
      </w:r>
    </w:p>
    <w:p w:rsidR="002735D6" w:rsidRDefault="00287497" w:rsidP="001349F5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735D6">
        <w:rPr>
          <w:sz w:val="28"/>
          <w:szCs w:val="28"/>
        </w:rPr>
        <w:t>максимально возможный результат по показателю – 31 балл;</w:t>
      </w:r>
    </w:p>
    <w:p w:rsidR="002735D6" w:rsidRDefault="00287497" w:rsidP="002735D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735D6">
        <w:rPr>
          <w:sz w:val="28"/>
          <w:szCs w:val="28"/>
        </w:rPr>
        <w:t xml:space="preserve">результат спортивной школы по показателю - </w:t>
      </w:r>
      <w:r w:rsidR="002735D6" w:rsidRPr="002735D6">
        <w:rPr>
          <w:sz w:val="28"/>
          <w:szCs w:val="28"/>
        </w:rPr>
        <w:t>13 баллов</w:t>
      </w:r>
      <w:r w:rsidR="002735D6">
        <w:rPr>
          <w:sz w:val="28"/>
          <w:szCs w:val="28"/>
        </w:rPr>
        <w:t xml:space="preserve"> </w:t>
      </w:r>
      <w:r w:rsidR="002735D6" w:rsidRPr="00473D44">
        <w:rPr>
          <w:sz w:val="28"/>
          <w:szCs w:val="28"/>
        </w:rPr>
        <w:t>(42%), что соответствует базовому уровню “Школы Минпросвещения России”.</w:t>
      </w:r>
    </w:p>
    <w:p w:rsidR="002735D6" w:rsidRDefault="002735D6" w:rsidP="001349F5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3"/>
        <w:gridCol w:w="787"/>
        <w:gridCol w:w="1187"/>
        <w:gridCol w:w="3067"/>
      </w:tblGrid>
      <w:tr w:rsidR="00347388" w:rsidTr="006F1D90">
        <w:tc>
          <w:tcPr>
            <w:tcW w:w="4456" w:type="dxa"/>
          </w:tcPr>
          <w:p w:rsidR="002735D6" w:rsidRPr="002735D6" w:rsidRDefault="002735D6" w:rsidP="002735D6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794" w:type="dxa"/>
          </w:tcPr>
          <w:p w:rsidR="002735D6" w:rsidRPr="002735D6" w:rsidRDefault="002735D6" w:rsidP="003C4B2F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982" w:type="dxa"/>
          </w:tcPr>
          <w:p w:rsidR="002735D6" w:rsidRPr="002735D6" w:rsidRDefault="002735D6" w:rsidP="003C4B2F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3112" w:type="dxa"/>
          </w:tcPr>
          <w:p w:rsidR="002735D6" w:rsidRPr="002735D6" w:rsidRDefault="002735D6" w:rsidP="002735D6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263E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73708B">
              <w:rPr>
                <w:sz w:val="24"/>
                <w:szCs w:val="24"/>
              </w:rPr>
              <w:t xml:space="preserve">Реализация единых дополнительных общеобразовательных программ (дополнительные общеразвивающие программы в области физкультуры и </w:t>
            </w:r>
            <w:r w:rsidRPr="0073708B">
              <w:rPr>
                <w:sz w:val="24"/>
                <w:szCs w:val="24"/>
              </w:rPr>
              <w:lastRenderedPageBreak/>
              <w:t>спорта, дополнительные 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программы спортивной подготовки)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lastRenderedPageBreak/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780BE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В ССШ реализуются единые ДОП (общеразвивающие и спортивной подготовки) на </w:t>
            </w:r>
            <w:r>
              <w:lastRenderedPageBreak/>
              <w:t>всех этапах обучения</w:t>
            </w:r>
          </w:p>
        </w:tc>
      </w:tr>
      <w:tr w:rsidR="00263E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780BE7">
            <w:pPr>
              <w:pStyle w:val="TableParagraph"/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73708B">
              <w:rPr>
                <w:sz w:val="24"/>
                <w:szCs w:val="24"/>
              </w:rPr>
              <w:lastRenderedPageBreak/>
              <w:t>Реализация единого календарно-тематического</w:t>
            </w:r>
            <w:r w:rsidR="00780BE7">
              <w:rPr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28749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263E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73708B">
              <w:rPr>
                <w:sz w:val="24"/>
                <w:szCs w:val="24"/>
              </w:rPr>
              <w:t>Реализация</w:t>
            </w:r>
            <w:r w:rsidRPr="0073708B">
              <w:rPr>
                <w:spacing w:val="-7"/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положения</w:t>
            </w:r>
            <w:r w:rsidRPr="0073708B">
              <w:rPr>
                <w:spacing w:val="-7"/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о</w:t>
            </w:r>
            <w:r w:rsidRPr="0073708B">
              <w:rPr>
                <w:spacing w:val="-3"/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внутренней</w:t>
            </w:r>
            <w:r w:rsidRPr="0073708B">
              <w:rPr>
                <w:spacing w:val="-57"/>
                <w:sz w:val="24"/>
                <w:szCs w:val="24"/>
              </w:rPr>
              <w:t xml:space="preserve"> </w:t>
            </w:r>
            <w:r w:rsidRPr="0073708B">
              <w:rPr>
                <w:sz w:val="24"/>
                <w:szCs w:val="24"/>
              </w:rPr>
              <w:t>системе</w:t>
            </w:r>
            <w:r w:rsidRPr="0073708B">
              <w:rPr>
                <w:spacing w:val="-4"/>
                <w:sz w:val="24"/>
                <w:szCs w:val="24"/>
              </w:rPr>
              <w:t xml:space="preserve"> контроля успеваемости, </w:t>
            </w:r>
            <w:r w:rsidRPr="0073708B">
              <w:rPr>
                <w:spacing w:val="-3"/>
                <w:sz w:val="24"/>
                <w:szCs w:val="24"/>
              </w:rPr>
              <w:t>промежуточной и итоговой аттестации обучающихся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780BE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Усовершенствовать систему внутреннего контроля на всех этапах образовательной деятельности</w:t>
            </w:r>
          </w:p>
        </w:tc>
      </w:tr>
      <w:tr w:rsidR="00263E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73708B">
              <w:rPr>
                <w:sz w:val="24"/>
                <w:szCs w:val="24"/>
              </w:rPr>
              <w:t>Выполнение единых контрольных и контрольно-переводных нормативов  согласно Федеральных стандартов (Нормативы общей физической подготовки и специальной физической подготовки для зачисления и перевода по реализуемым видам спорта)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Pr="0085152F" w:rsidRDefault="00982C30" w:rsidP="00321604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highlight w:val="yellow"/>
              </w:rPr>
            </w:pPr>
            <w:r>
              <w:t xml:space="preserve">Улучшить </w:t>
            </w:r>
            <w:r w:rsidR="00321604" w:rsidRPr="00321604">
              <w:t xml:space="preserve">деятельность </w:t>
            </w:r>
            <w:r w:rsidR="00321604">
              <w:t>по выполнению</w:t>
            </w:r>
            <w:r w:rsidR="00321604" w:rsidRPr="00321604">
              <w:t xml:space="preserve"> единых контрольных и контрольно-переводных нормативов </w:t>
            </w:r>
            <w:r w:rsidR="00321604">
              <w:t>по ОФП и СФП при зачислении и переводе</w:t>
            </w:r>
            <w:r w:rsidR="00321604" w:rsidRPr="00321604">
              <w:t xml:space="preserve"> по реализуемым видам спорта </w:t>
            </w:r>
            <w:r w:rsidR="00321604">
              <w:t>в ССШ</w:t>
            </w:r>
          </w:p>
        </w:tc>
      </w:tr>
      <w:tr w:rsidR="00263E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90493D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единой линии этапов спортивной подготовки (СОГ, ЭНП, ЭСС) 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Pr="0085152F" w:rsidRDefault="00A46A39" w:rsidP="00A46A39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highlight w:val="yellow"/>
              </w:rPr>
            </w:pPr>
            <w:r w:rsidRPr="00A46A39">
              <w:t xml:space="preserve">Сохранять </w:t>
            </w:r>
            <w:r>
              <w:t>единую линию</w:t>
            </w:r>
            <w:r w:rsidRPr="00A46A39">
              <w:t xml:space="preserve"> этапов спортивной подготовки (СОГ, ЭНП, ЭСС) по всем видам спорта</w:t>
            </w:r>
          </w:p>
        </w:tc>
      </w:tr>
      <w:tr w:rsidR="00263E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ind w:left="27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Реализация</w:t>
            </w:r>
            <w:r w:rsidRPr="00AB1935">
              <w:rPr>
                <w:spacing w:val="1"/>
                <w:sz w:val="24"/>
              </w:rPr>
              <w:t xml:space="preserve"> </w:t>
            </w:r>
            <w:r w:rsidRPr="00AB1935">
              <w:rPr>
                <w:sz w:val="24"/>
              </w:rPr>
              <w:t xml:space="preserve">методических рекомендаций по обеспечению доступности использования </w:t>
            </w:r>
            <w:r>
              <w:rPr>
                <w:sz w:val="24"/>
              </w:rPr>
              <w:t>спортивной инфраструктуры образовательной организации населением</w:t>
            </w:r>
            <w:r w:rsidRPr="00AB1935">
              <w:rPr>
                <w:sz w:val="24"/>
              </w:rPr>
              <w:t xml:space="preserve"> </w:t>
            </w:r>
            <w:r>
              <w:rPr>
                <w:sz w:val="24"/>
              </w:rPr>
              <w:t>для учебно-тренировочных занятий физической культурой и спортом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Pr="0085152F" w:rsidRDefault="00287497" w:rsidP="006176E3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highlight w:val="yellow"/>
              </w:rPr>
            </w:pPr>
          </w:p>
        </w:tc>
      </w:tr>
      <w:tr w:rsidR="00263E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293ECA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164AFB">
              <w:rPr>
                <w:sz w:val="24"/>
                <w:szCs w:val="24"/>
              </w:rPr>
              <w:t>Реализация методических рекомендаций по материально-техническому обеспечению ФССП (наличие спортивных сооружений, наличие тренировочного спортивного зала, раздевалок, душевых, наличие медицинского пункта, оборудования и спортивного ин</w:t>
            </w:r>
            <w:r>
              <w:rPr>
                <w:sz w:val="24"/>
                <w:szCs w:val="24"/>
              </w:rPr>
              <w:t>вентаря, спортивной экипировки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Pr="0085152F" w:rsidRDefault="00287497" w:rsidP="0055479A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highlight w:val="yellow"/>
              </w:rPr>
            </w:pPr>
          </w:p>
        </w:tc>
      </w:tr>
      <w:tr w:rsidR="002874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4D67F2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Обновление </w:t>
            </w:r>
            <w:r w:rsidRPr="004D67F2">
              <w:rPr>
                <w:sz w:val="24"/>
              </w:rPr>
              <w:t>материально-технической базы в организации для проведения учебно-тренировочных занятий по дополнительным общеразвивающим программам в област</w:t>
            </w:r>
            <w:r>
              <w:rPr>
                <w:sz w:val="24"/>
              </w:rPr>
              <w:t>и физической культуры и спорта в соответствии с Письмом</w:t>
            </w:r>
            <w:r w:rsidRPr="004D67F2">
              <w:rPr>
                <w:sz w:val="24"/>
              </w:rPr>
              <w:t xml:space="preserve"> Минпросвещения России от 08.12.2022 N АБ-3724/06 "О направлении методических рекомендаций (50980)"</w:t>
            </w:r>
            <w:r w:rsidRPr="004D67F2">
              <w:t xml:space="preserve"> </w:t>
            </w:r>
            <w:r w:rsidRPr="004D67F2">
              <w:rPr>
                <w:sz w:val="24"/>
              </w:rPr>
              <w:t xml:space="preserve">(вместе с "Методическими рекомендациями по обновлению материально-технической </w:t>
            </w:r>
            <w:r w:rsidRPr="004D67F2">
              <w:rPr>
                <w:sz w:val="24"/>
              </w:rPr>
              <w:lastRenderedPageBreak/>
              <w:t xml:space="preserve">базы… </w:t>
            </w:r>
            <w:r w:rsidRPr="004D67F2">
              <w:rPr>
                <w:bCs/>
                <w:kern w:val="36"/>
                <w:sz w:val="24"/>
                <w:szCs w:val="24"/>
                <w:lang w:eastAsia="ru-RU"/>
              </w:rPr>
              <w:t>занятий физической культурой и спортом в образовательных организациях в целях достижения показателей и результатов федерального проекта "Успех каждого ребенка", входящего в состав национального проекта "Образование", в рамках государственной программы Российской Федерации "Развитие образования")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lastRenderedPageBreak/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673E6F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Продолжить пополнять и обновлять МТБ школы, в том числе посредством активного участия в конкурсах на получение субсидий и грантов</w:t>
            </w:r>
          </w:p>
        </w:tc>
      </w:tr>
      <w:tr w:rsidR="002874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ind w:left="27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Реализация методических рекомендаций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 спортивной подготовки по индивидуальным учебным планам (ИУП)</w:t>
            </w:r>
          </w:p>
        </w:tc>
        <w:tc>
          <w:tcPr>
            <w:tcW w:w="794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287497" w:rsidRDefault="002513DA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2513DA">
              <w:t>Пересмотреть</w:t>
            </w:r>
            <w:r w:rsidR="008F3AB0">
              <w:t xml:space="preserve"> учебные планы совместно с ОУ</w:t>
            </w:r>
            <w:r w:rsidRPr="002513DA">
              <w:t>, актуализировать</w:t>
            </w:r>
            <w:r w:rsidR="008F3AB0">
              <w:t xml:space="preserve"> сетевую форму</w:t>
            </w:r>
            <w:r w:rsidR="008F3AB0" w:rsidRPr="008F3AB0">
              <w:t xml:space="preserve"> реализации образовательных программ спортивной подготовки по</w:t>
            </w:r>
            <w:r w:rsidR="008F3AB0">
              <w:t xml:space="preserve"> ИУП</w:t>
            </w:r>
          </w:p>
        </w:tc>
      </w:tr>
      <w:tr w:rsidR="002874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497" w:rsidRPr="00287497" w:rsidRDefault="00287497" w:rsidP="00287497">
            <w:pPr>
              <w:ind w:left="27" w:right="-22"/>
              <w:jc w:val="center"/>
              <w:rPr>
                <w:b/>
                <w:i/>
                <w:sz w:val="24"/>
              </w:rPr>
            </w:pPr>
            <w:r w:rsidRPr="00287497">
              <w:rPr>
                <w:b/>
                <w:i/>
                <w:sz w:val="24"/>
              </w:rPr>
              <w:t>Инклюзивное образовательное пространство</w:t>
            </w:r>
          </w:p>
          <w:p w:rsidR="00287497" w:rsidRPr="00287497" w:rsidRDefault="00287497" w:rsidP="00287497">
            <w:pPr>
              <w:ind w:left="27" w:right="-22"/>
              <w:jc w:val="center"/>
              <w:rPr>
                <w:i/>
                <w:sz w:val="24"/>
              </w:rPr>
            </w:pPr>
          </w:p>
        </w:tc>
        <w:tc>
          <w:tcPr>
            <w:tcW w:w="794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28749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2874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B61905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  <w:highlight w:val="yellow"/>
              </w:rPr>
            </w:pPr>
            <w:r w:rsidRPr="003C4B2F">
              <w:rPr>
                <w:sz w:val="24"/>
              </w:rPr>
              <w:t xml:space="preserve">Реализация программы мероприятий по </w:t>
            </w:r>
            <w:r w:rsidRPr="003C4B2F">
              <w:rPr>
                <w:spacing w:val="-58"/>
                <w:sz w:val="24"/>
              </w:rPr>
              <w:t xml:space="preserve"> </w:t>
            </w:r>
            <w:r w:rsidRPr="003C4B2F">
              <w:rPr>
                <w:sz w:val="24"/>
              </w:rPr>
              <w:t>развитию</w:t>
            </w:r>
            <w:r w:rsidRPr="003C4B2F">
              <w:rPr>
                <w:spacing w:val="-4"/>
                <w:sz w:val="24"/>
              </w:rPr>
              <w:t xml:space="preserve"> </w:t>
            </w:r>
            <w:r w:rsidRPr="003C4B2F">
              <w:rPr>
                <w:sz w:val="24"/>
              </w:rPr>
              <w:t>инклюзивного</w:t>
            </w:r>
            <w:r w:rsidRPr="003C4B2F">
              <w:rPr>
                <w:spacing w:val="-2"/>
                <w:sz w:val="24"/>
              </w:rPr>
              <w:t xml:space="preserve"> </w:t>
            </w:r>
            <w:r w:rsidRPr="003C4B2F">
              <w:rPr>
                <w:sz w:val="24"/>
              </w:rPr>
              <w:t>образования</w:t>
            </w:r>
          </w:p>
        </w:tc>
        <w:tc>
          <w:tcPr>
            <w:tcW w:w="794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263E97" w:rsidRDefault="008F3AB0" w:rsidP="008F3AB0">
            <w:pPr>
              <w:pStyle w:val="a3"/>
              <w:tabs>
                <w:tab w:val="left" w:pos="9356"/>
              </w:tabs>
              <w:ind w:left="7" w:right="-1" w:hanging="7"/>
              <w:contextualSpacing/>
            </w:pPr>
            <w:r>
              <w:t xml:space="preserve">Разработка плана реализации </w:t>
            </w:r>
            <w:r w:rsidR="00263E97">
              <w:t>программы мероприятий по</w:t>
            </w:r>
          </w:p>
          <w:p w:rsidR="00263E97" w:rsidRDefault="00263E97" w:rsidP="00263E97">
            <w:pPr>
              <w:pStyle w:val="a3"/>
              <w:tabs>
                <w:tab w:val="left" w:pos="9356"/>
              </w:tabs>
              <w:ind w:left="7" w:right="-1" w:hanging="7"/>
              <w:contextualSpacing/>
            </w:pPr>
            <w:r>
              <w:t>развитию инклюзивного</w:t>
            </w:r>
          </w:p>
          <w:p w:rsidR="00287497" w:rsidRDefault="00263E97" w:rsidP="00263E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образования</w:t>
            </w:r>
          </w:p>
        </w:tc>
      </w:tr>
      <w:tr w:rsidR="002874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Default="00287497" w:rsidP="00287497">
            <w:pPr>
              <w:pStyle w:val="TableParagraph"/>
              <w:ind w:left="27" w:right="-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Разработанность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794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287497" w:rsidRDefault="00263E9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263E97">
              <w:t>Пересмотреть, обновить</w:t>
            </w:r>
          </w:p>
        </w:tc>
      </w:tr>
      <w:tr w:rsidR="00287497" w:rsidTr="006F1D90"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497" w:rsidRPr="0073708B" w:rsidRDefault="00287497" w:rsidP="00287497">
            <w:pPr>
              <w:ind w:left="27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дополнительных 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в области физической культуры и спорта </w:t>
            </w:r>
            <w:r>
              <w:rPr>
                <w:sz w:val="24"/>
              </w:rPr>
              <w:t>с целью 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794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287497" w:rsidRDefault="00E4139C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E4139C">
              <w:t>Пересмотреть, обновить</w:t>
            </w:r>
          </w:p>
        </w:tc>
      </w:tr>
      <w:tr w:rsidR="00287497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497" w:rsidRPr="00B71E38" w:rsidRDefault="00287497" w:rsidP="00287497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B71E38">
              <w:rPr>
                <w:sz w:val="24"/>
              </w:rPr>
              <w:t>Обеспеченность предоставления услуг</w:t>
            </w:r>
            <w:r w:rsidRPr="00B71E38">
              <w:rPr>
                <w:spacing w:val="1"/>
                <w:sz w:val="24"/>
              </w:rPr>
              <w:t xml:space="preserve"> </w:t>
            </w:r>
            <w:r w:rsidRPr="00B71E38">
              <w:rPr>
                <w:sz w:val="24"/>
              </w:rPr>
              <w:t>специалистом, оказывающим</w:t>
            </w:r>
            <w:r w:rsidRPr="00B71E38">
              <w:rPr>
                <w:spacing w:val="1"/>
                <w:sz w:val="24"/>
              </w:rPr>
              <w:t xml:space="preserve"> </w:t>
            </w:r>
            <w:r w:rsidRPr="00B71E38">
              <w:rPr>
                <w:sz w:val="24"/>
              </w:rPr>
              <w:t>обучающимся</w:t>
            </w:r>
            <w:r w:rsidRPr="00B71E38">
              <w:rPr>
                <w:spacing w:val="-4"/>
                <w:sz w:val="24"/>
              </w:rPr>
              <w:t xml:space="preserve"> </w:t>
            </w:r>
            <w:r w:rsidRPr="00B71E38"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 w:rsidRPr="00B71E38">
              <w:rPr>
                <w:sz w:val="24"/>
              </w:rPr>
              <w:t>психолого-педагогическую,</w:t>
            </w:r>
            <w:r w:rsidRPr="00B71E38">
              <w:rPr>
                <w:spacing w:val="-14"/>
                <w:sz w:val="24"/>
              </w:rPr>
              <w:t xml:space="preserve"> </w:t>
            </w:r>
            <w:r w:rsidRPr="00B71E38">
              <w:rPr>
                <w:sz w:val="24"/>
              </w:rPr>
              <w:t>коррекционную,</w:t>
            </w:r>
            <w:r w:rsidRPr="00B71E38">
              <w:rPr>
                <w:spacing w:val="-57"/>
                <w:sz w:val="24"/>
              </w:rPr>
              <w:t xml:space="preserve"> </w:t>
            </w:r>
            <w:r w:rsidRPr="00B71E38">
              <w:rPr>
                <w:sz w:val="24"/>
              </w:rPr>
              <w:t>техническую</w:t>
            </w:r>
            <w:r w:rsidRPr="00B71E38">
              <w:rPr>
                <w:spacing w:val="-1"/>
                <w:sz w:val="24"/>
              </w:rPr>
              <w:t xml:space="preserve"> </w:t>
            </w:r>
            <w:r w:rsidRPr="00B71E38">
              <w:rPr>
                <w:sz w:val="24"/>
              </w:rPr>
              <w:t>помощь</w:t>
            </w:r>
          </w:p>
        </w:tc>
        <w:tc>
          <w:tcPr>
            <w:tcW w:w="794" w:type="dxa"/>
          </w:tcPr>
          <w:p w:rsidR="00287497" w:rsidRDefault="00287497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287497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287497" w:rsidRDefault="00287497" w:rsidP="00287497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4B2F" w:rsidRPr="0073708B" w:rsidRDefault="003C4B2F" w:rsidP="003C4B2F">
            <w:pPr>
              <w:ind w:left="27" w:right="-22"/>
              <w:jc w:val="both"/>
              <w:rPr>
                <w:sz w:val="24"/>
                <w:szCs w:val="24"/>
              </w:rPr>
            </w:pPr>
            <w:r w:rsidRPr="003C4B2F">
              <w:rPr>
                <w:sz w:val="24"/>
              </w:rPr>
              <w:t>Наличие</w:t>
            </w:r>
            <w:r w:rsidRPr="003C4B2F">
              <w:rPr>
                <w:spacing w:val="-7"/>
                <w:sz w:val="24"/>
              </w:rPr>
              <w:t xml:space="preserve"> </w:t>
            </w:r>
            <w:r w:rsidRPr="003C4B2F">
              <w:rPr>
                <w:sz w:val="24"/>
              </w:rPr>
              <w:t>адаптированных</w:t>
            </w:r>
            <w:r w:rsidRPr="003C4B2F">
              <w:rPr>
                <w:spacing w:val="-5"/>
                <w:sz w:val="24"/>
              </w:rPr>
              <w:t xml:space="preserve"> </w:t>
            </w:r>
            <w:r w:rsidRPr="003C4B2F">
              <w:rPr>
                <w:sz w:val="24"/>
              </w:rPr>
              <w:t>общеразвивающих</w:t>
            </w:r>
            <w:r w:rsidRPr="003C4B2F">
              <w:rPr>
                <w:spacing w:val="-2"/>
                <w:sz w:val="24"/>
              </w:rPr>
              <w:t xml:space="preserve"> </w:t>
            </w:r>
            <w:r w:rsidRPr="003C4B2F">
              <w:rPr>
                <w:sz w:val="24"/>
              </w:rPr>
              <w:t>программ в области физической культуры и спорта</w:t>
            </w:r>
          </w:p>
        </w:tc>
        <w:tc>
          <w:tcPr>
            <w:tcW w:w="794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4B2F" w:rsidRPr="00B71E38" w:rsidRDefault="00152234" w:rsidP="003C4B2F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152234">
              <w:rPr>
                <w:sz w:val="24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794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3C4B2F" w:rsidRDefault="00152234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 w:firstLine="7"/>
              <w:contextualSpacing/>
            </w:pPr>
            <w:r>
              <w:t>Разработать и обеспечить</w:t>
            </w:r>
          </w:p>
          <w:p w:rsidR="003C4B2F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информационный блок</w:t>
            </w: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B2F" w:rsidRPr="00B71E38" w:rsidRDefault="00152234" w:rsidP="003C4B2F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152234">
              <w:rPr>
                <w:sz w:val="24"/>
              </w:rPr>
              <w:t>Обеспеченность материально-техническими условиями для организации учебно-тренировочной деятельности с обучающимися с ОВЗ и  инвалидностью</w:t>
            </w:r>
          </w:p>
        </w:tc>
        <w:tc>
          <w:tcPr>
            <w:tcW w:w="794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3C4B2F" w:rsidRDefault="00152234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Необходимо обеспечить</w:t>
            </w:r>
          </w:p>
          <w:p w:rsidR="003C4B2F" w:rsidRDefault="002513DA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обучающихся с ОВЗ и </w:t>
            </w:r>
            <w:r w:rsidR="00347388">
              <w:t>инвалидностью не только ОП, но и материально-техническими условиями</w:t>
            </w: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B2F" w:rsidRPr="00B71E38" w:rsidRDefault="00152234" w:rsidP="003C4B2F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152234">
              <w:rPr>
                <w:sz w:val="24"/>
              </w:rPr>
              <w:t xml:space="preserve">Наличие специального оборудования и </w:t>
            </w:r>
            <w:r w:rsidRPr="00152234">
              <w:rPr>
                <w:sz w:val="24"/>
              </w:rPr>
              <w:lastRenderedPageBreak/>
              <w:t>инвентаря, средств обучения</w:t>
            </w:r>
          </w:p>
        </w:tc>
        <w:tc>
          <w:tcPr>
            <w:tcW w:w="794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982" w:type="dxa"/>
          </w:tcPr>
          <w:p w:rsidR="003C4B2F" w:rsidRDefault="00152234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112" w:type="dxa"/>
          </w:tcPr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Создание места,</w:t>
            </w:r>
          </w:p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lastRenderedPageBreak/>
              <w:t>оснащённого</w:t>
            </w:r>
          </w:p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специализированными</w:t>
            </w:r>
          </w:p>
          <w:p w:rsidR="00347388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средствами для</w:t>
            </w:r>
          </w:p>
          <w:p w:rsidR="003C4B2F" w:rsidRDefault="00347388" w:rsidP="00347388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дополнительного образования в области физической культуры и спорта для обучающихся с ОВЗ </w:t>
            </w:r>
            <w:r w:rsidR="008F3AB0">
              <w:t xml:space="preserve">и </w:t>
            </w:r>
            <w:r>
              <w:t>инвалидностью</w:t>
            </w: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B2F" w:rsidRPr="00B71E38" w:rsidRDefault="00152234" w:rsidP="003C4B2F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152234">
              <w:rPr>
                <w:sz w:val="24"/>
              </w:rPr>
              <w:lastRenderedPageBreak/>
              <w:t>Создание условий для повышения квалификации и переподготовки педагогических работников по организации учебно-тренировочных занятий с обучающимися с ОВЗ, с инвалидностью</w:t>
            </w:r>
          </w:p>
        </w:tc>
        <w:tc>
          <w:tcPr>
            <w:tcW w:w="794" w:type="dxa"/>
          </w:tcPr>
          <w:p w:rsidR="003C4B2F" w:rsidRDefault="00347388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3C4B2F" w:rsidTr="006F1D90"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B2F" w:rsidRPr="00B71E38" w:rsidRDefault="00152234" w:rsidP="003C4B2F">
            <w:pPr>
              <w:pStyle w:val="TableParagraph"/>
              <w:ind w:left="27" w:right="-22"/>
              <w:jc w:val="both"/>
              <w:rPr>
                <w:sz w:val="24"/>
              </w:rPr>
            </w:pPr>
            <w:r w:rsidRPr="00152234">
              <w:rPr>
                <w:sz w:val="24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</w:tc>
        <w:tc>
          <w:tcPr>
            <w:tcW w:w="794" w:type="dxa"/>
          </w:tcPr>
          <w:p w:rsidR="003C4B2F" w:rsidRDefault="00152234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982" w:type="dxa"/>
          </w:tcPr>
          <w:p w:rsidR="003C4B2F" w:rsidRDefault="003C4B2F" w:rsidP="003C4B2F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2" w:type="dxa"/>
          </w:tcPr>
          <w:p w:rsidR="00347388" w:rsidRDefault="00347388" w:rsidP="00347388">
            <w:pPr>
              <w:pStyle w:val="a3"/>
              <w:tabs>
                <w:tab w:val="left" w:pos="9356"/>
              </w:tabs>
              <w:ind w:left="7" w:right="-1"/>
              <w:contextualSpacing/>
            </w:pPr>
            <w:r>
              <w:t>Продолжать участие и</w:t>
            </w:r>
          </w:p>
          <w:p w:rsidR="003C4B2F" w:rsidRDefault="006F1D90" w:rsidP="006F1D90">
            <w:pPr>
              <w:pStyle w:val="a3"/>
              <w:tabs>
                <w:tab w:val="left" w:pos="9356"/>
              </w:tabs>
              <w:ind w:left="7" w:right="-1"/>
              <w:contextualSpacing/>
            </w:pPr>
            <w:r>
              <w:t xml:space="preserve">трансляцию опыта в области реализации инклюзивного </w:t>
            </w:r>
            <w:r w:rsidR="00347388">
              <w:t>образования</w:t>
            </w:r>
          </w:p>
        </w:tc>
      </w:tr>
    </w:tbl>
    <w:p w:rsidR="008F5298" w:rsidRDefault="008F5298" w:rsidP="00E35FF9">
      <w:pPr>
        <w:pStyle w:val="a3"/>
        <w:tabs>
          <w:tab w:val="left" w:pos="9356"/>
        </w:tabs>
        <w:ind w:left="0" w:right="-1"/>
        <w:contextualSpacing/>
      </w:pPr>
    </w:p>
    <w:p w:rsidR="00B73982" w:rsidRPr="00E35FF9" w:rsidRDefault="00B73982" w:rsidP="00B73982">
      <w:pPr>
        <w:pStyle w:val="a3"/>
        <w:tabs>
          <w:tab w:val="left" w:pos="9356"/>
        </w:tabs>
        <w:ind w:left="0" w:right="-1" w:firstLine="688"/>
        <w:contextualSpacing/>
        <w:rPr>
          <w:b/>
          <w:i/>
          <w:sz w:val="28"/>
          <w:szCs w:val="28"/>
        </w:rPr>
      </w:pPr>
      <w:r w:rsidRPr="00B73982">
        <w:rPr>
          <w:sz w:val="28"/>
          <w:szCs w:val="28"/>
        </w:rPr>
        <w:t xml:space="preserve">Проведён </w:t>
      </w:r>
      <w:r w:rsidRPr="00E35FF9">
        <w:rPr>
          <w:b/>
          <w:i/>
          <w:sz w:val="28"/>
          <w:szCs w:val="28"/>
        </w:rPr>
        <w:t xml:space="preserve">анализ направления “Воспитание”. </w:t>
      </w:r>
    </w:p>
    <w:p w:rsidR="00B73982" w:rsidRPr="00B73982" w:rsidRDefault="00B73982" w:rsidP="00B73982">
      <w:pPr>
        <w:pStyle w:val="a3"/>
        <w:tabs>
          <w:tab w:val="left" w:pos="9356"/>
        </w:tabs>
        <w:ind w:left="0" w:right="-1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B73982" w:rsidRPr="00B73982" w:rsidRDefault="00B73982" w:rsidP="00B73982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>-максимально возможный результат по показателю – 31 балл;</w:t>
      </w:r>
    </w:p>
    <w:p w:rsidR="00B73982" w:rsidRPr="00B73982" w:rsidRDefault="00B73982" w:rsidP="00B73982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 xml:space="preserve">    -результат спортивной школы по показателю - 13 баллов (42%), что соответствует базовому уровню “Школы Минпросвещения России”.</w:t>
      </w:r>
    </w:p>
    <w:p w:rsidR="00B73982" w:rsidRDefault="00B73982" w:rsidP="00353486">
      <w:pPr>
        <w:pStyle w:val="a3"/>
        <w:tabs>
          <w:tab w:val="left" w:pos="9356"/>
        </w:tabs>
        <w:ind w:left="0" w:right="-1" w:firstLine="426"/>
        <w:contextualSpacing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796"/>
        <w:gridCol w:w="988"/>
        <w:gridCol w:w="1187"/>
        <w:gridCol w:w="3522"/>
      </w:tblGrid>
      <w:tr w:rsidR="002843C2" w:rsidRPr="002735D6" w:rsidTr="00116DCE">
        <w:tc>
          <w:tcPr>
            <w:tcW w:w="3823" w:type="dxa"/>
          </w:tcPr>
          <w:p w:rsidR="002843C2" w:rsidRPr="002735D6" w:rsidRDefault="002843C2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992" w:type="dxa"/>
          </w:tcPr>
          <w:p w:rsidR="002843C2" w:rsidRPr="002735D6" w:rsidRDefault="002843C2" w:rsidP="007E660A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134" w:type="dxa"/>
          </w:tcPr>
          <w:p w:rsidR="002843C2" w:rsidRPr="002735D6" w:rsidRDefault="002843C2" w:rsidP="007E660A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3544" w:type="dxa"/>
          </w:tcPr>
          <w:p w:rsidR="002843C2" w:rsidRPr="002735D6" w:rsidRDefault="002843C2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2843C2" w:rsidRDefault="00F13D2D" w:rsidP="002843C2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Реализуется рабочая программа воспитания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2843C2" w:rsidRDefault="00F13D2D" w:rsidP="00F13D2D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Реализуется календарный план воспитательной работы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плана работы с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92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2843C2" w:rsidRDefault="00F13D2D" w:rsidP="00F13D2D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Соблюдать единые подходы в работе с родительским сообществом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  <w:p w:rsidR="002843C2" w:rsidRDefault="002843C2" w:rsidP="002843C2">
            <w:pPr>
              <w:pStyle w:val="TableParagraph"/>
              <w:spacing w:line="269" w:lineRule="exact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>гимна)</w:t>
            </w:r>
          </w:p>
        </w:tc>
        <w:tc>
          <w:tcPr>
            <w:tcW w:w="992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2843C2" w:rsidRDefault="00F13D2D" w:rsidP="002843C2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Школа укомплектована государственной символикой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7" w:right="-2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стиля)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:rsidR="002843C2" w:rsidRDefault="00CC0C41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F13D2D" w:rsidRDefault="00F13D2D" w:rsidP="00F13D2D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Разработан</w:t>
            </w:r>
          </w:p>
          <w:p w:rsidR="00F13D2D" w:rsidRDefault="00F13D2D" w:rsidP="00F13D2D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логотип школы.</w:t>
            </w:r>
          </w:p>
          <w:p w:rsidR="00F13D2D" w:rsidRDefault="00F13D2D" w:rsidP="00F13D2D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Проведена работа по</w:t>
            </w:r>
          </w:p>
          <w:p w:rsidR="00F13D2D" w:rsidRDefault="00F13D2D" w:rsidP="00F13D2D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брендированию социальных</w:t>
            </w:r>
          </w:p>
          <w:p w:rsidR="002843C2" w:rsidRDefault="00F13D2D" w:rsidP="00F13D2D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сетей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8" w:right="-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символикой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843C2" w:rsidRDefault="00CC0C41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CC0C41" w:rsidRDefault="00CC0C41" w:rsidP="00CC0C41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Есть уголок с </w:t>
            </w:r>
            <w:r w:rsidRPr="00CC0C41">
              <w:t>государственной                     символикой</w:t>
            </w:r>
            <w:r w:rsidR="00E8577E">
              <w:t>. Соблюдаются</w:t>
            </w:r>
            <w:r>
              <w:t xml:space="preserve"> единые подходы в </w:t>
            </w:r>
            <w:r w:rsidR="00E8577E">
              <w:t xml:space="preserve">направлении </w:t>
            </w:r>
            <w:r>
              <w:t>патриотического</w:t>
            </w:r>
          </w:p>
          <w:p w:rsidR="002843C2" w:rsidRDefault="00CC0C41" w:rsidP="00CC0C41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воспитания.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2843C2" w:rsidP="002843C2">
            <w:pPr>
              <w:pStyle w:val="TableParagraph"/>
              <w:ind w:left="28" w:right="-23"/>
              <w:contextualSpacing/>
              <w:jc w:val="both"/>
              <w:rPr>
                <w:sz w:val="24"/>
              </w:rPr>
            </w:pPr>
            <w:r w:rsidRPr="009B588E">
              <w:rPr>
                <w:sz w:val="24"/>
              </w:rPr>
              <w:t>Наличие</w:t>
            </w:r>
            <w:r w:rsidRPr="009B588E">
              <w:rPr>
                <w:spacing w:val="-4"/>
                <w:sz w:val="24"/>
              </w:rPr>
              <w:t xml:space="preserve"> </w:t>
            </w:r>
            <w:r w:rsidRPr="009B588E">
              <w:rPr>
                <w:sz w:val="24"/>
              </w:rPr>
              <w:t>Совета</w:t>
            </w:r>
            <w:r w:rsidRPr="009B588E">
              <w:rPr>
                <w:spacing w:val="-3"/>
                <w:sz w:val="24"/>
              </w:rPr>
              <w:t xml:space="preserve"> </w:t>
            </w:r>
            <w:r w:rsidRPr="009B588E">
              <w:rPr>
                <w:sz w:val="24"/>
              </w:rPr>
              <w:t>обучающихся</w:t>
            </w:r>
          </w:p>
        </w:tc>
        <w:tc>
          <w:tcPr>
            <w:tcW w:w="992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1134" w:type="dxa"/>
          </w:tcPr>
          <w:p w:rsidR="002843C2" w:rsidRDefault="00E8577E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3544" w:type="dxa"/>
          </w:tcPr>
          <w:p w:rsidR="002843C2" w:rsidRDefault="00E8577E" w:rsidP="002843C2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В 2024 году будет создан Совет обучающихся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5F2526" w:rsidP="005F2526">
            <w:pPr>
              <w:pStyle w:val="TableParagraph"/>
              <w:ind w:left="28" w:right="-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 Совета родителей</w:t>
            </w:r>
          </w:p>
        </w:tc>
        <w:tc>
          <w:tcPr>
            <w:tcW w:w="992" w:type="dxa"/>
          </w:tcPr>
          <w:p w:rsidR="002843C2" w:rsidRDefault="00234A34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E8577E" w:rsidRDefault="00E8577E" w:rsidP="00E8577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Повысить</w:t>
            </w:r>
          </w:p>
          <w:p w:rsidR="00E8577E" w:rsidRDefault="00E8577E" w:rsidP="00E8577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lastRenderedPageBreak/>
              <w:t>вовлеченность совета в</w:t>
            </w:r>
          </w:p>
          <w:p w:rsidR="002843C2" w:rsidRDefault="00E8577E" w:rsidP="00E8577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жизнь спортивной школы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2D" w:rsidRDefault="00F13D2D" w:rsidP="00F13D2D">
            <w:pPr>
              <w:pStyle w:val="TableParagraph"/>
              <w:ind w:left="27" w:right="-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условий для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843C2" w:rsidRDefault="002843C2" w:rsidP="002843C2">
            <w:pPr>
              <w:pStyle w:val="TableParagraph"/>
              <w:ind w:left="28" w:right="-23"/>
              <w:contextualSpacing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2843C2" w:rsidRDefault="00234A34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936D6D" w:rsidRDefault="00936D6D" w:rsidP="00936D6D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Необходимо создать условия для непрерывного повышения квалификации педагогов в сфере</w:t>
            </w:r>
          </w:p>
          <w:p w:rsidR="002843C2" w:rsidRDefault="00936D6D" w:rsidP="00936D6D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воспитания</w:t>
            </w:r>
          </w:p>
        </w:tc>
      </w:tr>
      <w:tr w:rsidR="002843C2" w:rsidTr="00116DCE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2" w:rsidRDefault="00F13D2D" w:rsidP="002843C2">
            <w:pPr>
              <w:pStyle w:val="TableParagraph"/>
              <w:ind w:left="28" w:right="-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модулей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летнем спортивно-оздоровительном лагере, туристических сплавах по рекам района</w:t>
            </w:r>
          </w:p>
        </w:tc>
        <w:tc>
          <w:tcPr>
            <w:tcW w:w="992" w:type="dxa"/>
          </w:tcPr>
          <w:p w:rsidR="002843C2" w:rsidRDefault="00234A34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843C2" w:rsidRDefault="002843C2" w:rsidP="002843C2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544" w:type="dxa"/>
          </w:tcPr>
          <w:p w:rsidR="00234A34" w:rsidRDefault="00234A34" w:rsidP="00234A34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В план летней оздоровительной смены включены</w:t>
            </w:r>
          </w:p>
          <w:p w:rsidR="00234A34" w:rsidRDefault="00234A34" w:rsidP="00234A34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Образовательные модули по патриотическому, экологическому</w:t>
            </w:r>
          </w:p>
          <w:p w:rsidR="002843C2" w:rsidRDefault="00D91F17" w:rsidP="00D91F17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В</w:t>
            </w:r>
            <w:r w:rsidR="00234A34">
              <w:t>оспитанию</w:t>
            </w:r>
            <w:r>
              <w:t>, любви к Малой родине</w:t>
            </w:r>
            <w:r w:rsidR="00234A34">
              <w:t xml:space="preserve"> </w:t>
            </w:r>
          </w:p>
        </w:tc>
      </w:tr>
    </w:tbl>
    <w:p w:rsidR="00F3471C" w:rsidRDefault="00F3471C" w:rsidP="00353486">
      <w:pPr>
        <w:pStyle w:val="a3"/>
        <w:tabs>
          <w:tab w:val="left" w:pos="9356"/>
        </w:tabs>
        <w:ind w:left="0" w:right="-1" w:firstLine="426"/>
        <w:contextualSpacing/>
      </w:pPr>
    </w:p>
    <w:p w:rsidR="00F82625" w:rsidRPr="00E35FF9" w:rsidRDefault="00F82625" w:rsidP="00F82625">
      <w:pPr>
        <w:pStyle w:val="a3"/>
        <w:tabs>
          <w:tab w:val="left" w:pos="9356"/>
        </w:tabs>
        <w:ind w:left="0" w:right="-1" w:firstLine="688"/>
        <w:contextualSpacing/>
        <w:rPr>
          <w:b/>
          <w:i/>
          <w:sz w:val="28"/>
          <w:szCs w:val="28"/>
        </w:rPr>
      </w:pPr>
      <w:r w:rsidRPr="00B73982">
        <w:rPr>
          <w:sz w:val="28"/>
          <w:szCs w:val="28"/>
        </w:rPr>
        <w:t xml:space="preserve">Проведён </w:t>
      </w:r>
      <w:r>
        <w:rPr>
          <w:b/>
          <w:i/>
          <w:sz w:val="28"/>
          <w:szCs w:val="28"/>
        </w:rPr>
        <w:t>анализ направления “Здоровье</w:t>
      </w:r>
      <w:r w:rsidRPr="00E35FF9">
        <w:rPr>
          <w:b/>
          <w:i/>
          <w:sz w:val="28"/>
          <w:szCs w:val="28"/>
        </w:rPr>
        <w:t xml:space="preserve">”. </w:t>
      </w:r>
    </w:p>
    <w:p w:rsidR="00F82625" w:rsidRPr="00B73982" w:rsidRDefault="00F82625" w:rsidP="00F82625">
      <w:pPr>
        <w:pStyle w:val="a3"/>
        <w:tabs>
          <w:tab w:val="left" w:pos="9356"/>
        </w:tabs>
        <w:ind w:left="0" w:right="-1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F82625" w:rsidRPr="00B73982" w:rsidRDefault="00F82625" w:rsidP="00F82625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>-максимально возмо</w:t>
      </w:r>
      <w:r>
        <w:rPr>
          <w:sz w:val="28"/>
          <w:szCs w:val="28"/>
        </w:rPr>
        <w:t>жный результат по показателю – 1</w:t>
      </w:r>
      <w:r w:rsidRPr="00B73982">
        <w:rPr>
          <w:sz w:val="28"/>
          <w:szCs w:val="28"/>
        </w:rPr>
        <w:t>1 балл</w:t>
      </w:r>
      <w:r>
        <w:rPr>
          <w:sz w:val="28"/>
          <w:szCs w:val="28"/>
        </w:rPr>
        <w:t>ов</w:t>
      </w:r>
      <w:r w:rsidRPr="00B73982">
        <w:rPr>
          <w:sz w:val="28"/>
          <w:szCs w:val="28"/>
        </w:rPr>
        <w:t>;</w:t>
      </w:r>
    </w:p>
    <w:p w:rsidR="00F82625" w:rsidRPr="00B73982" w:rsidRDefault="00F82625" w:rsidP="00F82625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B73982">
        <w:rPr>
          <w:sz w:val="28"/>
          <w:szCs w:val="28"/>
        </w:rPr>
        <w:t xml:space="preserve">    -результат спо</w:t>
      </w:r>
      <w:r>
        <w:rPr>
          <w:sz w:val="28"/>
          <w:szCs w:val="28"/>
        </w:rPr>
        <w:t>ртивной школы по показателю - 11 баллов (100</w:t>
      </w:r>
      <w:r w:rsidR="007E660A">
        <w:rPr>
          <w:sz w:val="28"/>
          <w:szCs w:val="28"/>
        </w:rPr>
        <w:t xml:space="preserve">%), что соответствует полному </w:t>
      </w:r>
      <w:r w:rsidRPr="00B73982">
        <w:rPr>
          <w:sz w:val="28"/>
          <w:szCs w:val="28"/>
        </w:rPr>
        <w:t>уровню “Школы Минпросвещения России”.</w:t>
      </w:r>
    </w:p>
    <w:p w:rsidR="00F82625" w:rsidRDefault="00F82625" w:rsidP="00F82625">
      <w:pPr>
        <w:pStyle w:val="a3"/>
        <w:tabs>
          <w:tab w:val="left" w:pos="9356"/>
        </w:tabs>
        <w:ind w:left="0" w:right="-1" w:firstLine="426"/>
        <w:contextualSpacing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688"/>
        <w:gridCol w:w="1905"/>
        <w:gridCol w:w="1187"/>
        <w:gridCol w:w="2713"/>
      </w:tblGrid>
      <w:tr w:rsidR="00F82625" w:rsidRPr="002735D6" w:rsidTr="00431E86">
        <w:tc>
          <w:tcPr>
            <w:tcW w:w="3688" w:type="dxa"/>
          </w:tcPr>
          <w:p w:rsidR="00F82625" w:rsidRPr="002735D6" w:rsidRDefault="00F82625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1905" w:type="dxa"/>
          </w:tcPr>
          <w:p w:rsidR="00F82625" w:rsidRPr="002735D6" w:rsidRDefault="00F82625" w:rsidP="007E660A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187" w:type="dxa"/>
          </w:tcPr>
          <w:p w:rsidR="00F82625" w:rsidRPr="002735D6" w:rsidRDefault="00F82625" w:rsidP="007E660A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2713" w:type="dxa"/>
          </w:tcPr>
          <w:p w:rsidR="00F82625" w:rsidRPr="002735D6" w:rsidRDefault="00F82625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7E660A" w:rsidTr="00431E86"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60A" w:rsidRPr="00B44466" w:rsidRDefault="007E660A" w:rsidP="00DA1863">
            <w:pPr>
              <w:pStyle w:val="TableParagraph"/>
              <w:contextualSpacing/>
              <w:jc w:val="left"/>
              <w:rPr>
                <w:sz w:val="24"/>
                <w:szCs w:val="24"/>
              </w:rPr>
            </w:pPr>
            <w:r w:rsidRPr="00B44466">
              <w:rPr>
                <w:sz w:val="24"/>
                <w:szCs w:val="24"/>
              </w:rPr>
              <w:t>Организация</w:t>
            </w:r>
            <w:r w:rsidRPr="00B44466">
              <w:rPr>
                <w:spacing w:val="-9"/>
                <w:sz w:val="24"/>
                <w:szCs w:val="24"/>
              </w:rPr>
              <w:t xml:space="preserve"> </w:t>
            </w:r>
            <w:r w:rsidRPr="00B44466">
              <w:rPr>
                <w:sz w:val="24"/>
                <w:szCs w:val="24"/>
              </w:rPr>
              <w:t>просветительской деятельности по ЗОЖ, 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B44466">
              <w:rPr>
                <w:spacing w:val="-57"/>
                <w:sz w:val="24"/>
                <w:szCs w:val="24"/>
              </w:rPr>
              <w:t xml:space="preserve"> </w:t>
            </w:r>
            <w:r w:rsidRPr="00B44466">
              <w:rPr>
                <w:sz w:val="24"/>
                <w:szCs w:val="24"/>
              </w:rPr>
              <w:t>табакокурения,</w:t>
            </w:r>
            <w:r w:rsidRPr="00B44466">
              <w:rPr>
                <w:spacing w:val="-1"/>
                <w:sz w:val="24"/>
                <w:szCs w:val="24"/>
              </w:rPr>
              <w:t xml:space="preserve"> </w:t>
            </w:r>
            <w:r w:rsidRPr="00B44466">
              <w:rPr>
                <w:sz w:val="24"/>
                <w:szCs w:val="24"/>
              </w:rPr>
              <w:t>наркомании</w:t>
            </w:r>
          </w:p>
        </w:tc>
        <w:tc>
          <w:tcPr>
            <w:tcW w:w="1905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87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713" w:type="dxa"/>
          </w:tcPr>
          <w:p w:rsidR="007E660A" w:rsidRDefault="00383FA4" w:rsidP="007E660A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383FA4">
              <w:t>более 5 мероприятий за учебный год</w:t>
            </w:r>
          </w:p>
        </w:tc>
      </w:tr>
      <w:tr w:rsidR="007E660A" w:rsidTr="00431E86">
        <w:tc>
          <w:tcPr>
            <w:tcW w:w="3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60A" w:rsidRPr="00B44466" w:rsidRDefault="007E660A" w:rsidP="00DA18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 «ГТО»</w:t>
            </w:r>
          </w:p>
        </w:tc>
        <w:tc>
          <w:tcPr>
            <w:tcW w:w="1905" w:type="dxa"/>
          </w:tcPr>
          <w:p w:rsidR="00383FA4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  <w:r w:rsidR="00383FA4">
              <w:t xml:space="preserve"> </w:t>
            </w:r>
          </w:p>
          <w:p w:rsidR="007E660A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Более 30%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  <w:tc>
          <w:tcPr>
            <w:tcW w:w="1187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713" w:type="dxa"/>
          </w:tcPr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Ведется подготовка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учащихся 1-5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ступеней к сдаче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норм ГТО.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Систематическое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участие детей в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школьных и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муниципальных</w:t>
            </w:r>
          </w:p>
          <w:p w:rsidR="007E660A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фестивалях.</w:t>
            </w:r>
          </w:p>
        </w:tc>
      </w:tr>
      <w:tr w:rsidR="007E660A" w:rsidTr="00431E86">
        <w:tc>
          <w:tcPr>
            <w:tcW w:w="3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60A" w:rsidRPr="00B44466" w:rsidRDefault="007E660A" w:rsidP="00DA18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 инфраструктуры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5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ССШ обеспечена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доступной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спортивной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инфраструктурой</w:t>
            </w:r>
            <w:r>
              <w:rPr>
                <w:sz w:val="22"/>
                <w:szCs w:val="22"/>
              </w:rPr>
              <w:t xml:space="preserve"> в </w:t>
            </w:r>
            <w:r w:rsidRPr="00383FA4">
              <w:rPr>
                <w:sz w:val="22"/>
                <w:szCs w:val="22"/>
              </w:rPr>
              <w:t>соответствии с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требованиями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Минпросвещения</w:t>
            </w:r>
          </w:p>
          <w:p w:rsidR="00383FA4" w:rsidRP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383FA4">
              <w:rPr>
                <w:sz w:val="22"/>
                <w:szCs w:val="22"/>
              </w:rPr>
              <w:t>России и</w:t>
            </w:r>
          </w:p>
          <w:p w:rsidR="00383FA4" w:rsidRDefault="00383FA4" w:rsidP="00383FA4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</w:pPr>
            <w:r w:rsidRPr="00383FA4">
              <w:rPr>
                <w:sz w:val="22"/>
                <w:szCs w:val="22"/>
              </w:rPr>
              <w:t>Минспорта России</w:t>
            </w:r>
          </w:p>
        </w:tc>
        <w:tc>
          <w:tcPr>
            <w:tcW w:w="1187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713" w:type="dxa"/>
          </w:tcPr>
          <w:p w:rsidR="00383FA4" w:rsidRDefault="00383FA4" w:rsidP="00383FA4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Спортивная</w:t>
            </w:r>
          </w:p>
          <w:p w:rsidR="007E660A" w:rsidRDefault="00383FA4" w:rsidP="00383FA4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инфраструктура ССШ используется всеми гр</w:t>
            </w:r>
            <w:r w:rsidR="006D18B5">
              <w:t>уппами детей и населением района</w:t>
            </w:r>
          </w:p>
        </w:tc>
      </w:tr>
      <w:tr w:rsidR="007E660A" w:rsidTr="00431E86">
        <w:tc>
          <w:tcPr>
            <w:tcW w:w="3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60A" w:rsidRDefault="007E660A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  <w:p w:rsidR="00431E86" w:rsidRDefault="00431E86" w:rsidP="00DA1863">
            <w:pPr>
              <w:pStyle w:val="TableParagraph"/>
              <w:tabs>
                <w:tab w:val="left" w:pos="2941"/>
              </w:tabs>
              <w:contextualSpacing/>
              <w:jc w:val="left"/>
              <w:rPr>
                <w:sz w:val="24"/>
              </w:rPr>
            </w:pPr>
          </w:p>
        </w:tc>
        <w:tc>
          <w:tcPr>
            <w:tcW w:w="1905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lastRenderedPageBreak/>
              <w:t>+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 w:rsidRPr="006D18B5">
              <w:rPr>
                <w:sz w:val="22"/>
                <w:szCs w:val="22"/>
              </w:rPr>
              <w:t>Обеспечено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 w:rsidRPr="006D18B5">
              <w:rPr>
                <w:sz w:val="22"/>
                <w:szCs w:val="22"/>
              </w:rPr>
              <w:t>участие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 w:rsidRPr="006D18B5">
              <w:rPr>
                <w:sz w:val="22"/>
                <w:szCs w:val="22"/>
              </w:rPr>
              <w:t>обучающихся на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 w:rsidRPr="006D18B5">
              <w:rPr>
                <w:sz w:val="22"/>
                <w:szCs w:val="22"/>
              </w:rPr>
              <w:t>региональном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>всероссийском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этапах</w:t>
            </w:r>
            <w:r w:rsidRPr="006D18B5">
              <w:rPr>
                <w:sz w:val="22"/>
                <w:szCs w:val="22"/>
              </w:rPr>
              <w:t xml:space="preserve"> в массовых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</w:t>
            </w:r>
            <w:r w:rsidRPr="006D18B5">
              <w:rPr>
                <w:sz w:val="22"/>
                <w:szCs w:val="22"/>
              </w:rPr>
              <w:t>тивных</w:t>
            </w:r>
          </w:p>
          <w:p w:rsidR="006D18B5" w:rsidRDefault="006D18B5" w:rsidP="006D18B5">
            <w:pPr>
              <w:pStyle w:val="a3"/>
              <w:tabs>
                <w:tab w:val="left" w:pos="9356"/>
              </w:tabs>
              <w:ind w:left="-11" w:right="-1"/>
              <w:contextualSpacing/>
              <w:jc w:val="left"/>
            </w:pPr>
            <w:r w:rsidRPr="006D18B5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187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713" w:type="dxa"/>
          </w:tcPr>
          <w:p w:rsidR="006D18B5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Обучающиеся имеют возможность</w:t>
            </w:r>
          </w:p>
          <w:p w:rsidR="006D18B5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принимать участие</w:t>
            </w:r>
          </w:p>
          <w:p w:rsidR="006D18B5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в региональных и </w:t>
            </w:r>
            <w:r>
              <w:lastRenderedPageBreak/>
              <w:t>всероссийских</w:t>
            </w:r>
          </w:p>
          <w:p w:rsidR="006D18B5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физкультурно-спортивных</w:t>
            </w:r>
          </w:p>
          <w:p w:rsidR="007E660A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мероприятиях</w:t>
            </w:r>
          </w:p>
        </w:tc>
      </w:tr>
      <w:tr w:rsidR="007E660A" w:rsidTr="00431E86">
        <w:tc>
          <w:tcPr>
            <w:tcW w:w="3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660A" w:rsidRDefault="007E660A" w:rsidP="00DA1863">
            <w:pPr>
              <w:pStyle w:val="TableParagraph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Разработанность</w:t>
            </w:r>
            <w:r>
              <w:rPr>
                <w:spacing w:val="-11"/>
                <w:sz w:val="24"/>
              </w:rPr>
              <w:t xml:space="preserve"> </w:t>
            </w:r>
            <w:r w:rsidRPr="00DA1863">
              <w:rPr>
                <w:sz w:val="24"/>
              </w:rPr>
              <w:t>программы</w:t>
            </w:r>
            <w:r w:rsidRPr="00DA1863">
              <w:rPr>
                <w:spacing w:val="-57"/>
                <w:sz w:val="24"/>
              </w:rPr>
              <w:t xml:space="preserve"> </w:t>
            </w:r>
            <w:r w:rsidRPr="00DA1863">
              <w:rPr>
                <w:sz w:val="24"/>
              </w:rPr>
              <w:t>здоровьесбережения</w:t>
            </w:r>
          </w:p>
        </w:tc>
        <w:tc>
          <w:tcPr>
            <w:tcW w:w="1905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  <w:p w:rsidR="006D18B5" w:rsidRPr="006D18B5" w:rsidRDefault="006D18B5" w:rsidP="006D18B5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7E660A" w:rsidRDefault="007E660A" w:rsidP="007E660A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713" w:type="dxa"/>
          </w:tcPr>
          <w:p w:rsidR="007E660A" w:rsidRDefault="00431E86" w:rsidP="007E660A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6D18B5">
              <w:rPr>
                <w:sz w:val="22"/>
                <w:szCs w:val="22"/>
              </w:rPr>
              <w:t>Реализуется программа здоровьесбережения «Быть здоровым здорово!»</w:t>
            </w:r>
          </w:p>
        </w:tc>
      </w:tr>
    </w:tbl>
    <w:p w:rsidR="00F82625" w:rsidRDefault="00F82625" w:rsidP="00353486">
      <w:pPr>
        <w:pStyle w:val="a3"/>
        <w:tabs>
          <w:tab w:val="left" w:pos="9356"/>
        </w:tabs>
        <w:ind w:left="0" w:right="-1" w:firstLine="426"/>
        <w:contextualSpacing/>
      </w:pPr>
    </w:p>
    <w:p w:rsidR="00431E86" w:rsidRPr="006339CB" w:rsidRDefault="00431E86" w:rsidP="00431E86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Проведён анализ направления “Творчество”. </w:t>
      </w:r>
    </w:p>
    <w:p w:rsidR="00431E86" w:rsidRPr="006339CB" w:rsidRDefault="00431E86" w:rsidP="00431E86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431E86" w:rsidRPr="006339CB" w:rsidRDefault="00431E86" w:rsidP="00431E86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-максимально возможный результат по показателю – 5 баллов;</w:t>
      </w:r>
    </w:p>
    <w:p w:rsidR="00431E86" w:rsidRPr="006339CB" w:rsidRDefault="00431E86" w:rsidP="00431E8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    -результат спортивной школы по показателю - 2 балла</w:t>
      </w:r>
      <w:r w:rsidR="006339CB" w:rsidRPr="006339CB">
        <w:rPr>
          <w:sz w:val="28"/>
          <w:szCs w:val="28"/>
        </w:rPr>
        <w:t xml:space="preserve"> (40%), что соответствует базовому</w:t>
      </w:r>
      <w:r w:rsidRPr="006339CB">
        <w:rPr>
          <w:sz w:val="28"/>
          <w:szCs w:val="28"/>
        </w:rPr>
        <w:t xml:space="preserve"> уровню “Школы Минпросвещения России”.</w:t>
      </w:r>
    </w:p>
    <w:p w:rsidR="006339CB" w:rsidRPr="006339CB" w:rsidRDefault="006339CB" w:rsidP="00431E8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2694"/>
      </w:tblGrid>
      <w:tr w:rsidR="006339CB" w:rsidRPr="002735D6" w:rsidTr="00116DCE">
        <w:tc>
          <w:tcPr>
            <w:tcW w:w="3256" w:type="dxa"/>
          </w:tcPr>
          <w:p w:rsidR="006339CB" w:rsidRPr="002735D6" w:rsidRDefault="006339CB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1701" w:type="dxa"/>
          </w:tcPr>
          <w:p w:rsidR="006339CB" w:rsidRPr="002735D6" w:rsidRDefault="006339CB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842" w:type="dxa"/>
          </w:tcPr>
          <w:p w:rsidR="006339CB" w:rsidRPr="002735D6" w:rsidRDefault="006339CB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2694" w:type="dxa"/>
          </w:tcPr>
          <w:p w:rsidR="006339CB" w:rsidRPr="002735D6" w:rsidRDefault="006339CB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C54FB8" w:rsidTr="00116DCE">
        <w:trPr>
          <w:trHeight w:val="1584"/>
        </w:trPr>
        <w:tc>
          <w:tcPr>
            <w:tcW w:w="3256" w:type="dxa"/>
          </w:tcPr>
          <w:p w:rsidR="006339CB" w:rsidRPr="0073708B" w:rsidRDefault="006339CB" w:rsidP="006339CB">
            <w:pPr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DB79E9">
              <w:rPr>
                <w:sz w:val="24"/>
                <w:szCs w:val="24"/>
              </w:rPr>
              <w:t>Сетевое взаимодействие</w:t>
            </w:r>
            <w:r>
              <w:rPr>
                <w:sz w:val="24"/>
                <w:szCs w:val="24"/>
              </w:rPr>
              <w:t xml:space="preserve"> с общеобразовательными организациями, ССУЗами, ВУЗами г. Красноярска</w:t>
            </w:r>
          </w:p>
        </w:tc>
        <w:tc>
          <w:tcPr>
            <w:tcW w:w="1701" w:type="dxa"/>
          </w:tcPr>
          <w:p w:rsidR="006339CB" w:rsidRDefault="006339CB" w:rsidP="006339CB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1842" w:type="dxa"/>
          </w:tcPr>
          <w:p w:rsidR="006339CB" w:rsidRPr="006339CB" w:rsidRDefault="006339CB" w:rsidP="00B14FBC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  <w:r w:rsidRPr="006339CB">
              <w:rPr>
                <w:sz w:val="22"/>
                <w:szCs w:val="22"/>
              </w:rPr>
              <w:t xml:space="preserve">Сетевое взаимодействие с общеобразовательными организациями, ССУЗами и ВУЗами </w:t>
            </w:r>
          </w:p>
        </w:tc>
        <w:tc>
          <w:tcPr>
            <w:tcW w:w="2694" w:type="dxa"/>
          </w:tcPr>
          <w:p w:rsidR="006339CB" w:rsidRDefault="005715B1" w:rsidP="005715B1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5715B1">
              <w:t xml:space="preserve">Налажено сотрудничество с СКГАУ "Академия летних видов спорта", КДЮШ, ООО «Соврудник» </w:t>
            </w:r>
          </w:p>
        </w:tc>
      </w:tr>
      <w:tr w:rsidR="00C54FB8" w:rsidTr="00116DCE">
        <w:tc>
          <w:tcPr>
            <w:tcW w:w="3256" w:type="dxa"/>
          </w:tcPr>
          <w:p w:rsidR="006339CB" w:rsidRPr="0073708B" w:rsidRDefault="006339CB" w:rsidP="006339CB">
            <w:pPr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6339CB">
              <w:rPr>
                <w:sz w:val="24"/>
                <w:szCs w:val="24"/>
              </w:rPr>
              <w:t>Организация летнего спортивно-оздоровительного  лагеря</w:t>
            </w:r>
            <w:r w:rsidRPr="006339CB">
              <w:rPr>
                <w:spacing w:val="1"/>
                <w:sz w:val="24"/>
                <w:szCs w:val="24"/>
              </w:rPr>
              <w:t xml:space="preserve"> </w:t>
            </w:r>
            <w:r w:rsidRPr="006339CB">
              <w:rPr>
                <w:sz w:val="24"/>
                <w:szCs w:val="24"/>
              </w:rPr>
              <w:t>(тематических модулей), в том числе</w:t>
            </w:r>
            <w:r w:rsidRPr="006339CB">
              <w:rPr>
                <w:spacing w:val="1"/>
                <w:sz w:val="24"/>
                <w:szCs w:val="24"/>
              </w:rPr>
              <w:t xml:space="preserve"> </w:t>
            </w:r>
            <w:r w:rsidRPr="006339CB">
              <w:rPr>
                <w:sz w:val="24"/>
                <w:szCs w:val="24"/>
              </w:rPr>
              <w:t>обеспечение</w:t>
            </w:r>
            <w:r w:rsidRPr="006339CB">
              <w:rPr>
                <w:spacing w:val="-2"/>
                <w:sz w:val="24"/>
                <w:szCs w:val="24"/>
              </w:rPr>
              <w:t xml:space="preserve"> </w:t>
            </w:r>
            <w:r w:rsidRPr="006339CB">
              <w:rPr>
                <w:sz w:val="24"/>
                <w:szCs w:val="24"/>
              </w:rPr>
              <w:t>участия</w:t>
            </w:r>
            <w:r w:rsidRPr="006339CB">
              <w:rPr>
                <w:spacing w:val="-5"/>
                <w:sz w:val="24"/>
                <w:szCs w:val="24"/>
              </w:rPr>
              <w:t xml:space="preserve"> </w:t>
            </w:r>
            <w:r w:rsidRPr="006339CB">
              <w:rPr>
                <w:sz w:val="24"/>
                <w:szCs w:val="24"/>
              </w:rPr>
              <w:t>обучающихся</w:t>
            </w:r>
            <w:r w:rsidRPr="006339CB">
              <w:rPr>
                <w:spacing w:val="-5"/>
                <w:sz w:val="24"/>
                <w:szCs w:val="24"/>
              </w:rPr>
              <w:t xml:space="preserve"> </w:t>
            </w:r>
            <w:r w:rsidRPr="006339CB">
              <w:rPr>
                <w:sz w:val="24"/>
                <w:szCs w:val="24"/>
              </w:rPr>
              <w:t>в каникулярных и профориентационных сменах</w:t>
            </w:r>
            <w:r>
              <w:rPr>
                <w:sz w:val="24"/>
                <w:szCs w:val="24"/>
              </w:rPr>
              <w:t>, тематических сплавах</w:t>
            </w:r>
          </w:p>
        </w:tc>
        <w:tc>
          <w:tcPr>
            <w:tcW w:w="1701" w:type="dxa"/>
          </w:tcPr>
          <w:p w:rsidR="00B14FBC" w:rsidRPr="00B14FBC" w:rsidRDefault="00B14FBC" w:rsidP="00B14FB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 w:rsidRPr="00B14FBC">
              <w:t>+</w:t>
            </w:r>
          </w:p>
          <w:p w:rsidR="00B14FBC" w:rsidRPr="00B14FBC" w:rsidRDefault="00B14FBC" w:rsidP="00B14FBC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</w:t>
            </w:r>
            <w:r w:rsidRPr="00B14FBC">
              <w:rPr>
                <w:sz w:val="22"/>
                <w:szCs w:val="22"/>
              </w:rPr>
              <w:t xml:space="preserve"> условия для</w:t>
            </w:r>
          </w:p>
          <w:p w:rsidR="00B14FBC" w:rsidRPr="00B14FBC" w:rsidRDefault="00B14FBC" w:rsidP="00B14FBC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участия обучающихся в </w:t>
            </w:r>
            <w:r w:rsidRPr="00B14FBC">
              <w:rPr>
                <w:sz w:val="22"/>
                <w:szCs w:val="22"/>
              </w:rPr>
              <w:t>каникулярных и</w:t>
            </w:r>
          </w:p>
          <w:p w:rsidR="006339CB" w:rsidRPr="00383FA4" w:rsidRDefault="00B14FBC" w:rsidP="00B14FBC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sz w:val="22"/>
                <w:szCs w:val="22"/>
              </w:rPr>
            </w:pPr>
            <w:r w:rsidRPr="00B14FBC">
              <w:rPr>
                <w:sz w:val="22"/>
                <w:szCs w:val="22"/>
              </w:rPr>
              <w:t>профориентационных</w:t>
            </w:r>
            <w:r>
              <w:rPr>
                <w:sz w:val="22"/>
                <w:szCs w:val="22"/>
              </w:rPr>
              <w:t xml:space="preserve">, тематических </w:t>
            </w:r>
            <w:r w:rsidRPr="00B14FBC">
              <w:rPr>
                <w:sz w:val="22"/>
                <w:szCs w:val="22"/>
              </w:rPr>
              <w:t>сменах</w:t>
            </w:r>
          </w:p>
        </w:tc>
        <w:tc>
          <w:tcPr>
            <w:tcW w:w="1842" w:type="dxa"/>
          </w:tcPr>
          <w:p w:rsidR="006339CB" w:rsidRDefault="006339CB" w:rsidP="006339CB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694" w:type="dxa"/>
          </w:tcPr>
          <w:p w:rsidR="006339CB" w:rsidRDefault="00B14FBC" w:rsidP="006339CB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Реализуется </w:t>
            </w:r>
            <w:r w:rsidRPr="00B14FBC">
              <w:t>летний спортивно-оздоровительный лагерь с тем</w:t>
            </w:r>
            <w:r>
              <w:t>атическими сменами, обеспечено участие</w:t>
            </w:r>
            <w:r w:rsidRPr="00B14FBC">
              <w:t xml:space="preserve"> обучающихся в каникулярных  профориентационных образовательных модулях</w:t>
            </w:r>
            <w:r>
              <w:t xml:space="preserve">, </w:t>
            </w:r>
            <w:r w:rsidRPr="00B14FBC">
              <w:t>тематических сплавах</w:t>
            </w:r>
          </w:p>
        </w:tc>
      </w:tr>
      <w:tr w:rsidR="00C54FB8" w:rsidTr="00116DCE">
        <w:tc>
          <w:tcPr>
            <w:tcW w:w="3256" w:type="dxa"/>
          </w:tcPr>
          <w:p w:rsidR="006339CB" w:rsidRPr="0073708B" w:rsidRDefault="006339CB" w:rsidP="006339CB">
            <w:pPr>
              <w:ind w:left="27" w:right="-22"/>
              <w:contextualSpacing/>
              <w:jc w:val="both"/>
              <w:rPr>
                <w:sz w:val="24"/>
                <w:szCs w:val="24"/>
              </w:rPr>
            </w:pPr>
            <w:r w:rsidRPr="00CD0659">
              <w:rPr>
                <w:sz w:val="24"/>
              </w:rPr>
              <w:t>Функционирование спортивной школы круглогодичного цикла</w:t>
            </w:r>
            <w:r w:rsidRPr="004D15F5"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                              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профориентацион</w:t>
            </w:r>
            <w:r>
              <w:rPr>
                <w:sz w:val="24"/>
              </w:rPr>
              <w:t>ной деятельности 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6339CB" w:rsidRDefault="00B14FBC" w:rsidP="00B14FB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6339CB" w:rsidRDefault="006339CB" w:rsidP="006339CB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2694" w:type="dxa"/>
          </w:tcPr>
          <w:p w:rsidR="006339CB" w:rsidRDefault="006339CB" w:rsidP="006339CB">
            <w:pPr>
              <w:pStyle w:val="a3"/>
              <w:tabs>
                <w:tab w:val="left" w:pos="9356"/>
              </w:tabs>
              <w:ind w:left="-48" w:right="-1"/>
              <w:contextualSpacing/>
            </w:pPr>
          </w:p>
        </w:tc>
      </w:tr>
    </w:tbl>
    <w:p w:rsidR="006339CB" w:rsidRDefault="006339CB" w:rsidP="00431E86">
      <w:pPr>
        <w:pStyle w:val="a3"/>
        <w:tabs>
          <w:tab w:val="left" w:pos="9356"/>
        </w:tabs>
        <w:ind w:left="0" w:right="-1" w:firstLine="426"/>
        <w:contextualSpacing/>
      </w:pPr>
    </w:p>
    <w:p w:rsidR="0009269A" w:rsidRPr="006339CB" w:rsidRDefault="0009269A" w:rsidP="0009269A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Проведён анализ направления “</w:t>
      </w:r>
      <w:r>
        <w:rPr>
          <w:sz w:val="28"/>
          <w:szCs w:val="28"/>
        </w:rPr>
        <w:t>Профориентация</w:t>
      </w:r>
      <w:r w:rsidRPr="006339CB">
        <w:rPr>
          <w:sz w:val="28"/>
          <w:szCs w:val="28"/>
        </w:rPr>
        <w:t xml:space="preserve">”. </w:t>
      </w:r>
    </w:p>
    <w:p w:rsidR="0009269A" w:rsidRPr="006339CB" w:rsidRDefault="0009269A" w:rsidP="0009269A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09269A" w:rsidRPr="006339CB" w:rsidRDefault="0009269A" w:rsidP="0009269A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-максимально возможный результат по показателю – 5 баллов;</w:t>
      </w:r>
    </w:p>
    <w:p w:rsidR="0009269A" w:rsidRPr="006339CB" w:rsidRDefault="0009269A" w:rsidP="0009269A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    -результат спо</w:t>
      </w:r>
      <w:r w:rsidR="00794232">
        <w:rPr>
          <w:sz w:val="28"/>
          <w:szCs w:val="28"/>
        </w:rPr>
        <w:t>ртивной школы по показателю - 4</w:t>
      </w:r>
      <w:r w:rsidRPr="006339CB">
        <w:rPr>
          <w:sz w:val="28"/>
          <w:szCs w:val="28"/>
        </w:rPr>
        <w:t xml:space="preserve"> балла</w:t>
      </w:r>
      <w:r w:rsidR="00794232">
        <w:rPr>
          <w:sz w:val="28"/>
          <w:szCs w:val="28"/>
        </w:rPr>
        <w:t xml:space="preserve"> (80%), что соответствует средне</w:t>
      </w:r>
      <w:r w:rsidRPr="006339CB">
        <w:rPr>
          <w:sz w:val="28"/>
          <w:szCs w:val="28"/>
        </w:rPr>
        <w:t>му уровню “Школы Минпросвещения России”.</w:t>
      </w:r>
    </w:p>
    <w:p w:rsidR="0009269A" w:rsidRPr="006339CB" w:rsidRDefault="0009269A" w:rsidP="0009269A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3119"/>
      </w:tblGrid>
      <w:tr w:rsidR="00C54FB8" w:rsidRPr="002735D6" w:rsidTr="00480CC8">
        <w:tc>
          <w:tcPr>
            <w:tcW w:w="3256" w:type="dxa"/>
          </w:tcPr>
          <w:p w:rsidR="00C54FB8" w:rsidRPr="002735D6" w:rsidRDefault="00C54FB8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1417" w:type="dxa"/>
          </w:tcPr>
          <w:p w:rsidR="00C54FB8" w:rsidRPr="002735D6" w:rsidRDefault="00C54FB8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701" w:type="dxa"/>
          </w:tcPr>
          <w:p w:rsidR="00C54FB8" w:rsidRPr="002735D6" w:rsidRDefault="00C54FB8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3119" w:type="dxa"/>
          </w:tcPr>
          <w:p w:rsidR="00C54FB8" w:rsidRPr="002735D6" w:rsidRDefault="00C54FB8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480CC8" w:rsidTr="00480CC8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C8" w:rsidRPr="00E114BD" w:rsidRDefault="00480CC8" w:rsidP="00480CC8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4D15F5">
              <w:rPr>
                <w:sz w:val="24"/>
                <w:szCs w:val="24"/>
              </w:rPr>
              <w:t>Реализация</w:t>
            </w:r>
            <w:r w:rsidRPr="004D15F5">
              <w:rPr>
                <w:spacing w:val="-8"/>
                <w:sz w:val="24"/>
                <w:szCs w:val="24"/>
              </w:rPr>
              <w:t xml:space="preserve"> </w:t>
            </w:r>
            <w:r w:rsidRPr="004D15F5">
              <w:rPr>
                <w:sz w:val="24"/>
                <w:szCs w:val="24"/>
              </w:rPr>
              <w:t>календарного</w:t>
            </w:r>
            <w:r w:rsidRPr="004D15F5">
              <w:rPr>
                <w:spacing w:val="-5"/>
                <w:sz w:val="24"/>
                <w:szCs w:val="24"/>
              </w:rPr>
              <w:t xml:space="preserve"> </w:t>
            </w:r>
            <w:r w:rsidRPr="004D15F5">
              <w:rPr>
                <w:sz w:val="24"/>
                <w:szCs w:val="24"/>
              </w:rPr>
              <w:t>плана</w:t>
            </w:r>
            <w:r w:rsidRPr="004D15F5">
              <w:rPr>
                <w:spacing w:val="-57"/>
                <w:sz w:val="24"/>
                <w:szCs w:val="24"/>
              </w:rPr>
              <w:t xml:space="preserve"> </w:t>
            </w:r>
            <w:r w:rsidRPr="004D15F5">
              <w:rPr>
                <w:sz w:val="24"/>
                <w:szCs w:val="24"/>
              </w:rPr>
              <w:t>профориентационной</w:t>
            </w:r>
            <w:r w:rsidRPr="004D15F5">
              <w:rPr>
                <w:spacing w:val="-3"/>
                <w:sz w:val="24"/>
                <w:szCs w:val="24"/>
              </w:rPr>
              <w:t xml:space="preserve"> </w:t>
            </w:r>
            <w:r w:rsidRPr="004D15F5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480CC8" w:rsidRPr="006339CB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480CC8" w:rsidTr="00480CC8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C8" w:rsidRPr="00E114BD" w:rsidRDefault="00480CC8" w:rsidP="00480CC8">
            <w:pPr>
              <w:tabs>
                <w:tab w:val="left" w:pos="3429"/>
              </w:tabs>
              <w:ind w:left="27"/>
              <w:jc w:val="both"/>
              <w:rPr>
                <w:sz w:val="24"/>
                <w:szCs w:val="24"/>
              </w:rPr>
            </w:pPr>
            <w:r w:rsidRPr="00E114BD">
              <w:rPr>
                <w:sz w:val="24"/>
                <w:szCs w:val="24"/>
              </w:rPr>
              <w:t>Включение в полномочия заместителя</w:t>
            </w:r>
            <w:r w:rsidRPr="00E114BD">
              <w:rPr>
                <w:spacing w:val="1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Pr="00E114BD">
              <w:rPr>
                <w:spacing w:val="-5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ведения</w:t>
            </w:r>
            <w:r w:rsidRPr="00E114BD">
              <w:rPr>
                <w:spacing w:val="-3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комплексной</w:t>
            </w:r>
            <w:r w:rsidRPr="00E114BD">
              <w:rPr>
                <w:spacing w:val="-4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по </w:t>
            </w:r>
            <w:r w:rsidRPr="00E114BD">
              <w:rPr>
                <w:sz w:val="24"/>
                <w:szCs w:val="24"/>
              </w:rPr>
              <w:t>профориентационной деятельности в</w:t>
            </w:r>
            <w:r>
              <w:rPr>
                <w:sz w:val="24"/>
                <w:szCs w:val="24"/>
              </w:rPr>
              <w:t xml:space="preserve"> </w:t>
            </w:r>
            <w:r w:rsidRPr="00E114BD">
              <w:rPr>
                <w:spacing w:val="-57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480CC8" w:rsidRPr="00383FA4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9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480CC8" w:rsidTr="00480CC8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C8" w:rsidRPr="00E114BD" w:rsidRDefault="00480CC8" w:rsidP="00480CC8">
            <w:pPr>
              <w:pStyle w:val="TableParagraph"/>
              <w:tabs>
                <w:tab w:val="left" w:pos="3429"/>
              </w:tabs>
              <w:ind w:left="27"/>
              <w:jc w:val="both"/>
              <w:rPr>
                <w:sz w:val="24"/>
                <w:szCs w:val="24"/>
              </w:rPr>
            </w:pPr>
            <w:r w:rsidRPr="00E114BD">
              <w:rPr>
                <w:sz w:val="24"/>
                <w:szCs w:val="24"/>
              </w:rPr>
              <w:t>Реализация</w:t>
            </w:r>
            <w:r w:rsidRPr="00E114BD">
              <w:rPr>
                <w:spacing w:val="-6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программы</w:t>
            </w:r>
            <w:r w:rsidRPr="00E114BD">
              <w:rPr>
                <w:spacing w:val="-2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работы</w:t>
            </w:r>
            <w:r w:rsidRPr="00E114BD">
              <w:rPr>
                <w:spacing w:val="-2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родителями</w:t>
            </w:r>
          </w:p>
        </w:tc>
        <w:tc>
          <w:tcPr>
            <w:tcW w:w="1417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9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-48" w:right="-1"/>
              <w:contextualSpacing/>
            </w:pPr>
          </w:p>
        </w:tc>
      </w:tr>
      <w:tr w:rsidR="00480CC8" w:rsidTr="00480CC8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C8" w:rsidRPr="00E114BD" w:rsidRDefault="00480CC8" w:rsidP="00480CC8">
            <w:pPr>
              <w:tabs>
                <w:tab w:val="left" w:pos="3429"/>
              </w:tabs>
              <w:ind w:left="27"/>
              <w:jc w:val="both"/>
              <w:rPr>
                <w:sz w:val="24"/>
                <w:szCs w:val="24"/>
              </w:rPr>
            </w:pPr>
            <w:r w:rsidRPr="00E114BD">
              <w:rPr>
                <w:sz w:val="24"/>
                <w:szCs w:val="24"/>
              </w:rPr>
              <w:t>Использование региональных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профориентационных</w:t>
            </w:r>
            <w:r w:rsidRPr="00E114BD">
              <w:rPr>
                <w:spacing w:val="-4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сервисов</w:t>
            </w:r>
            <w:r w:rsidRPr="00E114BD">
              <w:rPr>
                <w:spacing w:val="-5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114BD">
              <w:rPr>
                <w:spacing w:val="-57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программ,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аккредитованных на</w:t>
            </w:r>
            <w:r>
              <w:rPr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федеральном</w:t>
            </w:r>
            <w:r w:rsidRPr="00E114BD">
              <w:rPr>
                <w:spacing w:val="-3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(РУСАДА,…)</w:t>
            </w:r>
          </w:p>
        </w:tc>
        <w:tc>
          <w:tcPr>
            <w:tcW w:w="1417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9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-48" w:right="-1"/>
              <w:contextualSpacing/>
            </w:pPr>
          </w:p>
        </w:tc>
      </w:tr>
      <w:tr w:rsidR="00480CC8" w:rsidTr="00480CC8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C8" w:rsidRPr="00E114BD" w:rsidRDefault="00480CC8" w:rsidP="00480CC8">
            <w:pPr>
              <w:pStyle w:val="TableParagraph"/>
              <w:tabs>
                <w:tab w:val="left" w:pos="3429"/>
              </w:tabs>
              <w:ind w:left="27"/>
              <w:jc w:val="both"/>
              <w:rPr>
                <w:sz w:val="24"/>
                <w:szCs w:val="24"/>
              </w:rPr>
            </w:pPr>
            <w:r w:rsidRPr="00E114BD">
              <w:rPr>
                <w:sz w:val="24"/>
                <w:szCs w:val="24"/>
              </w:rPr>
              <w:t>Наличие соглашений с партнерами-</w:t>
            </w:r>
            <w:r w:rsidRPr="00E114B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предприятиями</w:t>
            </w:r>
            <w:r w:rsidRPr="00E114BD">
              <w:rPr>
                <w:sz w:val="24"/>
                <w:szCs w:val="24"/>
              </w:rPr>
              <w:t>/ организациями,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представляющими</w:t>
            </w:r>
            <w:r w:rsidRPr="00E114BD">
              <w:rPr>
                <w:spacing w:val="-2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площадку</w:t>
            </w:r>
            <w:r w:rsidRPr="00E114BD">
              <w:rPr>
                <w:spacing w:val="-4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для</w:t>
            </w:r>
          </w:p>
          <w:p w:rsidR="00480CC8" w:rsidRPr="00E114BD" w:rsidRDefault="00480CC8" w:rsidP="00480CC8">
            <w:pPr>
              <w:pStyle w:val="TableParagraph"/>
              <w:tabs>
                <w:tab w:val="left" w:pos="3429"/>
              </w:tabs>
              <w:ind w:left="27"/>
              <w:jc w:val="both"/>
              <w:rPr>
                <w:sz w:val="24"/>
                <w:szCs w:val="24"/>
              </w:rPr>
            </w:pPr>
            <w:r w:rsidRPr="00E114BD">
              <w:rPr>
                <w:sz w:val="24"/>
                <w:szCs w:val="24"/>
              </w:rPr>
              <w:t>реализации мероприятий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профориентации</w:t>
            </w:r>
            <w:r w:rsidRPr="00E114BD">
              <w:rPr>
                <w:spacing w:val="-8"/>
                <w:sz w:val="24"/>
                <w:szCs w:val="24"/>
              </w:rPr>
              <w:t xml:space="preserve"> </w:t>
            </w:r>
            <w:r w:rsidRPr="00E114B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1701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3119" w:type="dxa"/>
          </w:tcPr>
          <w:p w:rsidR="00480CC8" w:rsidRDefault="00480CC8" w:rsidP="00480CC8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Сделать соглашение с КГПУ им. В.П. Астафьева для</w:t>
            </w:r>
          </w:p>
          <w:p w:rsidR="00480CC8" w:rsidRDefault="00480CC8" w:rsidP="00480CC8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реализации мероприятий по профориентации обучающихся в области физической культуры и спорта</w:t>
            </w:r>
          </w:p>
        </w:tc>
      </w:tr>
    </w:tbl>
    <w:p w:rsidR="0009269A" w:rsidRDefault="0009269A" w:rsidP="00431E86">
      <w:pPr>
        <w:pStyle w:val="a3"/>
        <w:tabs>
          <w:tab w:val="left" w:pos="9356"/>
        </w:tabs>
        <w:ind w:left="0" w:right="-1" w:firstLine="426"/>
        <w:contextualSpacing/>
      </w:pPr>
    </w:p>
    <w:p w:rsidR="0013068B" w:rsidRPr="006339CB" w:rsidRDefault="0013068B" w:rsidP="0013068B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Проведён анализ направления “</w:t>
      </w:r>
      <w:r>
        <w:rPr>
          <w:sz w:val="28"/>
          <w:szCs w:val="28"/>
        </w:rPr>
        <w:t>П</w:t>
      </w:r>
      <w:r w:rsidR="00A45631">
        <w:rPr>
          <w:sz w:val="28"/>
          <w:szCs w:val="28"/>
        </w:rPr>
        <w:t>едагог. Школьные команды</w:t>
      </w:r>
      <w:r w:rsidRPr="006339CB">
        <w:rPr>
          <w:sz w:val="28"/>
          <w:szCs w:val="28"/>
        </w:rPr>
        <w:t xml:space="preserve">”. </w:t>
      </w:r>
    </w:p>
    <w:p w:rsidR="0013068B" w:rsidRPr="006339CB" w:rsidRDefault="0013068B" w:rsidP="0013068B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13068B" w:rsidRPr="006339CB" w:rsidRDefault="0013068B" w:rsidP="0013068B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-максимально возмож</w:t>
      </w:r>
      <w:r w:rsidR="00A45631">
        <w:rPr>
          <w:sz w:val="28"/>
          <w:szCs w:val="28"/>
        </w:rPr>
        <w:t>ный результат по показателю – 16</w:t>
      </w:r>
      <w:r w:rsidRPr="006339CB">
        <w:rPr>
          <w:sz w:val="28"/>
          <w:szCs w:val="28"/>
        </w:rPr>
        <w:t xml:space="preserve"> баллов;</w:t>
      </w:r>
    </w:p>
    <w:p w:rsidR="0013068B" w:rsidRPr="006339CB" w:rsidRDefault="0013068B" w:rsidP="0013068B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    -результат спо</w:t>
      </w:r>
      <w:r w:rsidR="00A45631">
        <w:rPr>
          <w:sz w:val="28"/>
          <w:szCs w:val="28"/>
        </w:rPr>
        <w:t>ртивной школы по показателю - 9</w:t>
      </w:r>
      <w:r w:rsidRPr="006339CB">
        <w:rPr>
          <w:sz w:val="28"/>
          <w:szCs w:val="28"/>
        </w:rPr>
        <w:t xml:space="preserve"> бал</w:t>
      </w:r>
      <w:r w:rsidR="00A45631">
        <w:rPr>
          <w:sz w:val="28"/>
          <w:szCs w:val="28"/>
        </w:rPr>
        <w:t>лов (56</w:t>
      </w:r>
      <w:r>
        <w:rPr>
          <w:sz w:val="28"/>
          <w:szCs w:val="28"/>
        </w:rPr>
        <w:t>%), что соотве</w:t>
      </w:r>
      <w:r w:rsidR="00A45631">
        <w:rPr>
          <w:sz w:val="28"/>
          <w:szCs w:val="28"/>
        </w:rPr>
        <w:t>тствует базово</w:t>
      </w:r>
      <w:r w:rsidRPr="006339CB">
        <w:rPr>
          <w:sz w:val="28"/>
          <w:szCs w:val="28"/>
        </w:rPr>
        <w:t>му уровн</w:t>
      </w:r>
      <w:r w:rsidR="00BD56FC">
        <w:rPr>
          <w:sz w:val="28"/>
          <w:szCs w:val="28"/>
        </w:rPr>
        <w:t xml:space="preserve">ю “Школы Минпросвещения России”. </w:t>
      </w:r>
    </w:p>
    <w:p w:rsidR="0013068B" w:rsidRPr="006339CB" w:rsidRDefault="0013068B" w:rsidP="0013068B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4536"/>
      </w:tblGrid>
      <w:tr w:rsidR="0013068B" w:rsidRPr="002735D6" w:rsidTr="00116DCE">
        <w:tc>
          <w:tcPr>
            <w:tcW w:w="2972" w:type="dxa"/>
          </w:tcPr>
          <w:p w:rsidR="0013068B" w:rsidRPr="002735D6" w:rsidRDefault="0013068B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851" w:type="dxa"/>
          </w:tcPr>
          <w:p w:rsidR="0013068B" w:rsidRPr="002735D6" w:rsidRDefault="0013068B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134" w:type="dxa"/>
          </w:tcPr>
          <w:p w:rsidR="0013068B" w:rsidRPr="002735D6" w:rsidRDefault="0013068B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4536" w:type="dxa"/>
          </w:tcPr>
          <w:p w:rsidR="0013068B" w:rsidRPr="002735D6" w:rsidRDefault="0013068B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490ECE" w:rsidTr="00116DCE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 w:rsidP="00490ECE">
            <w:pPr>
              <w:pStyle w:val="TableParagraph"/>
              <w:tabs>
                <w:tab w:val="left" w:pos="4321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по внедрению единого штатного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851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90ECE" w:rsidRPr="006339CB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</w:p>
        </w:tc>
      </w:tr>
      <w:tr w:rsidR="00490ECE" w:rsidTr="00116DCE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Pr="00490ECE" w:rsidRDefault="00490ECE" w:rsidP="00490ECE">
            <w:pPr>
              <w:pStyle w:val="TableParagraph"/>
              <w:tabs>
                <w:tab w:val="left" w:pos="43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работников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1" w:type="dxa"/>
          </w:tcPr>
          <w:p w:rsidR="00490ECE" w:rsidRPr="00383FA4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4536" w:type="dxa"/>
          </w:tcPr>
          <w:p w:rsidR="00490ECE" w:rsidRDefault="00BD56FC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Обеспечить</w:t>
            </w:r>
            <w:r w:rsidR="001800F7">
              <w:t xml:space="preserve"> </w:t>
            </w:r>
            <w:r w:rsidR="00490ECE">
              <w:t>условия для</w:t>
            </w:r>
          </w:p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повышения квалификации по программам из федерального</w:t>
            </w:r>
          </w:p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реестра члена управленческой</w:t>
            </w:r>
          </w:p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команды в области работы с</w:t>
            </w:r>
          </w:p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единым штатным расписанием</w:t>
            </w:r>
          </w:p>
        </w:tc>
      </w:tr>
      <w:tr w:rsidR="00490ECE" w:rsidTr="00116DCE">
        <w:tc>
          <w:tcPr>
            <w:tcW w:w="2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0ECE" w:rsidRDefault="00490ECE" w:rsidP="00490ECE">
            <w:pPr>
              <w:pStyle w:val="TableParagraph"/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  <w:r w:rsidRPr="003F5020">
              <w:rPr>
                <w:sz w:val="24"/>
                <w:szCs w:val="24"/>
              </w:rPr>
              <w:t>Организация методического</w:t>
            </w:r>
            <w:r w:rsidRPr="003F5020">
              <w:rPr>
                <w:spacing w:val="1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 xml:space="preserve">сопровождения </w:t>
            </w:r>
            <w:r w:rsidRPr="003F5020">
              <w:rPr>
                <w:sz w:val="24"/>
                <w:szCs w:val="24"/>
              </w:rPr>
              <w:lastRenderedPageBreak/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3F5020">
              <w:rPr>
                <w:spacing w:val="-57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работников</w:t>
            </w:r>
          </w:p>
        </w:tc>
        <w:tc>
          <w:tcPr>
            <w:tcW w:w="851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4536" w:type="dxa"/>
          </w:tcPr>
          <w:p w:rsidR="00490ECE" w:rsidRDefault="001800F7" w:rsidP="001800F7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 xml:space="preserve">Обеспечить </w:t>
            </w:r>
            <w:r w:rsidRPr="001800F7">
              <w:t>условия, при которых</w:t>
            </w:r>
            <w:r>
              <w:t xml:space="preserve"> 50% педагогических работников смогли бы получить поддержку региональных </w:t>
            </w:r>
            <w:r>
              <w:lastRenderedPageBreak/>
              <w:t>методистов</w:t>
            </w:r>
          </w:p>
        </w:tc>
      </w:tr>
      <w:tr w:rsidR="00490ECE" w:rsidTr="00116DCE">
        <w:tc>
          <w:tcPr>
            <w:tcW w:w="2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0ECE" w:rsidRPr="003F5020" w:rsidRDefault="00490ECE" w:rsidP="00490ECE">
            <w:pPr>
              <w:pStyle w:val="TableParagraph"/>
              <w:tabs>
                <w:tab w:val="left" w:pos="4321"/>
              </w:tabs>
              <w:ind w:right="170"/>
              <w:jc w:val="both"/>
              <w:rPr>
                <w:sz w:val="24"/>
                <w:szCs w:val="24"/>
              </w:rPr>
            </w:pPr>
            <w:r w:rsidRPr="003F5020">
              <w:rPr>
                <w:sz w:val="24"/>
                <w:szCs w:val="24"/>
              </w:rPr>
              <w:lastRenderedPageBreak/>
              <w:t>Создание условий для повышения</w:t>
            </w:r>
            <w:r w:rsidRPr="003F5020">
              <w:rPr>
                <w:spacing w:val="1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квалификации работников по</w:t>
            </w:r>
            <w:r w:rsidRPr="003F5020">
              <w:rPr>
                <w:spacing w:val="1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программам</w:t>
            </w:r>
            <w:r w:rsidRPr="003F5020">
              <w:rPr>
                <w:spacing w:val="-4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из</w:t>
            </w:r>
            <w:r w:rsidRPr="003F5020">
              <w:rPr>
                <w:spacing w:val="-3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федерального</w:t>
            </w:r>
            <w:r w:rsidRPr="003F5020">
              <w:rPr>
                <w:spacing w:val="-2"/>
                <w:sz w:val="24"/>
                <w:szCs w:val="24"/>
              </w:rPr>
              <w:t xml:space="preserve"> </w:t>
            </w:r>
            <w:r w:rsidRPr="003F5020">
              <w:rPr>
                <w:sz w:val="24"/>
                <w:szCs w:val="24"/>
              </w:rPr>
              <w:t>реестра</w:t>
            </w:r>
          </w:p>
        </w:tc>
        <w:tc>
          <w:tcPr>
            <w:tcW w:w="851" w:type="dxa"/>
          </w:tcPr>
          <w:p w:rsidR="00490ECE" w:rsidRDefault="00E71EEF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4536" w:type="dxa"/>
          </w:tcPr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Повышать количество</w:t>
            </w:r>
          </w:p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педагогических работников,</w:t>
            </w:r>
          </w:p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прошедших повышение</w:t>
            </w:r>
          </w:p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квалификации по программам из</w:t>
            </w:r>
          </w:p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федерального реестра, в т.ч. ПК</w:t>
            </w:r>
          </w:p>
          <w:p w:rsidR="00490ECE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по инструментарию ЦОС</w:t>
            </w:r>
          </w:p>
        </w:tc>
      </w:tr>
      <w:tr w:rsidR="00490ECE" w:rsidTr="00116DCE">
        <w:tc>
          <w:tcPr>
            <w:tcW w:w="29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90ECE" w:rsidRPr="00490ECE" w:rsidRDefault="00490ECE" w:rsidP="00490ECE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Разработанность положения о развитии</w:t>
            </w:r>
            <w:r w:rsidR="00E71E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51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4536" w:type="dxa"/>
          </w:tcPr>
          <w:p w:rsidR="00490ECE" w:rsidRDefault="00E71EEF" w:rsidP="00490ECE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Шире и активнее развивать систему наставничества</w:t>
            </w:r>
          </w:p>
        </w:tc>
      </w:tr>
      <w:tr w:rsidR="00490ECE" w:rsidTr="00116DCE">
        <w:tc>
          <w:tcPr>
            <w:tcW w:w="29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90ECE" w:rsidRPr="00490ECE" w:rsidRDefault="00490ECE" w:rsidP="00490ECE">
            <w:pPr>
              <w:pStyle w:val="TableParagraph"/>
              <w:tabs>
                <w:tab w:val="left" w:pos="4321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движении</w:t>
            </w:r>
          </w:p>
        </w:tc>
        <w:tc>
          <w:tcPr>
            <w:tcW w:w="851" w:type="dxa"/>
          </w:tcPr>
          <w:p w:rsidR="00490ECE" w:rsidRDefault="00E71EEF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90ECE" w:rsidRDefault="00490ECE" w:rsidP="00490ECE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4536" w:type="dxa"/>
          </w:tcPr>
          <w:p w:rsidR="00E71EEF" w:rsidRDefault="003D6678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Продолжить обеспечивать</w:t>
            </w:r>
            <w:r w:rsidR="00E71EEF">
              <w:t xml:space="preserve"> участие педагогов в</w:t>
            </w:r>
          </w:p>
          <w:p w:rsidR="00E71EEF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конкурсном движении на</w:t>
            </w:r>
            <w:r w:rsidR="003D6678">
              <w:t xml:space="preserve"> региональном и </w:t>
            </w:r>
          </w:p>
          <w:p w:rsidR="00490ECE" w:rsidRDefault="00E71EEF" w:rsidP="00E71EEF">
            <w:pPr>
              <w:pStyle w:val="a3"/>
              <w:tabs>
                <w:tab w:val="left" w:pos="9356"/>
              </w:tabs>
              <w:ind w:left="-48" w:right="-1"/>
              <w:contextualSpacing/>
            </w:pPr>
            <w:r>
              <w:t>всероссийском уровне</w:t>
            </w:r>
          </w:p>
        </w:tc>
      </w:tr>
    </w:tbl>
    <w:p w:rsidR="0013068B" w:rsidRDefault="0013068B" w:rsidP="00431E86">
      <w:pPr>
        <w:pStyle w:val="a3"/>
        <w:tabs>
          <w:tab w:val="left" w:pos="9356"/>
        </w:tabs>
        <w:ind w:left="0" w:right="-1" w:firstLine="426"/>
        <w:contextualSpacing/>
      </w:pPr>
    </w:p>
    <w:p w:rsidR="00BD5D48" w:rsidRPr="006339CB" w:rsidRDefault="00BD5D48" w:rsidP="00BD5D48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Проведён анализ направления “</w:t>
      </w:r>
      <w:r>
        <w:rPr>
          <w:sz w:val="28"/>
          <w:szCs w:val="28"/>
        </w:rPr>
        <w:t>Школьный климат</w:t>
      </w:r>
      <w:r w:rsidRPr="006339CB">
        <w:rPr>
          <w:sz w:val="28"/>
          <w:szCs w:val="28"/>
        </w:rPr>
        <w:t xml:space="preserve">”. </w:t>
      </w:r>
    </w:p>
    <w:p w:rsidR="00BD5D48" w:rsidRPr="006339CB" w:rsidRDefault="00BD5D48" w:rsidP="00BD5D48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BD5D48" w:rsidRPr="006339CB" w:rsidRDefault="00BD5D48" w:rsidP="00BD5D48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>-</w:t>
      </w:r>
      <w:r w:rsidR="00A46A39">
        <w:rPr>
          <w:sz w:val="28"/>
          <w:szCs w:val="28"/>
        </w:rPr>
        <w:t xml:space="preserve"> </w:t>
      </w:r>
      <w:r w:rsidRPr="006339CB">
        <w:rPr>
          <w:sz w:val="28"/>
          <w:szCs w:val="28"/>
        </w:rPr>
        <w:t>максимально возмож</w:t>
      </w:r>
      <w:r>
        <w:rPr>
          <w:sz w:val="28"/>
          <w:szCs w:val="28"/>
        </w:rPr>
        <w:t>ный результат по показателю – 5</w:t>
      </w:r>
      <w:r w:rsidRPr="006339CB">
        <w:rPr>
          <w:sz w:val="28"/>
          <w:szCs w:val="28"/>
        </w:rPr>
        <w:t xml:space="preserve"> баллов;</w:t>
      </w:r>
    </w:p>
    <w:p w:rsidR="00BD5D48" w:rsidRDefault="00BD5D48" w:rsidP="00BD5D48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6339CB">
        <w:rPr>
          <w:sz w:val="28"/>
          <w:szCs w:val="28"/>
        </w:rPr>
        <w:t xml:space="preserve">    -</w:t>
      </w:r>
      <w:r w:rsidR="00A46A39">
        <w:rPr>
          <w:sz w:val="28"/>
          <w:szCs w:val="28"/>
        </w:rPr>
        <w:t xml:space="preserve"> </w:t>
      </w:r>
      <w:r w:rsidRPr="006339CB">
        <w:rPr>
          <w:sz w:val="28"/>
          <w:szCs w:val="28"/>
        </w:rPr>
        <w:t>результат спо</w:t>
      </w:r>
      <w:r>
        <w:rPr>
          <w:sz w:val="28"/>
          <w:szCs w:val="28"/>
        </w:rPr>
        <w:t>ртивной школы по показателю - 2</w:t>
      </w:r>
      <w:r w:rsidRPr="006339CB">
        <w:rPr>
          <w:sz w:val="28"/>
          <w:szCs w:val="28"/>
        </w:rPr>
        <w:t xml:space="preserve"> бал</w:t>
      </w:r>
      <w:r>
        <w:rPr>
          <w:sz w:val="28"/>
          <w:szCs w:val="28"/>
        </w:rPr>
        <w:t>лов (40%), что соответствует базово</w:t>
      </w:r>
      <w:r w:rsidRPr="006339CB">
        <w:rPr>
          <w:sz w:val="28"/>
          <w:szCs w:val="28"/>
        </w:rPr>
        <w:t>му уровн</w:t>
      </w:r>
      <w:r>
        <w:rPr>
          <w:sz w:val="28"/>
          <w:szCs w:val="28"/>
        </w:rPr>
        <w:t xml:space="preserve">ю “Школы Минпросвещения России”. </w:t>
      </w:r>
    </w:p>
    <w:p w:rsidR="00146EF1" w:rsidRPr="006339CB" w:rsidRDefault="00146EF1" w:rsidP="00BD5D48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276"/>
        <w:gridCol w:w="3686"/>
      </w:tblGrid>
      <w:tr w:rsidR="00BD5D48" w:rsidRPr="002735D6" w:rsidTr="00777CE8">
        <w:tc>
          <w:tcPr>
            <w:tcW w:w="3681" w:type="dxa"/>
          </w:tcPr>
          <w:p w:rsidR="00BD5D48" w:rsidRPr="002735D6" w:rsidRDefault="00BD5D48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850" w:type="dxa"/>
          </w:tcPr>
          <w:p w:rsidR="00BD5D48" w:rsidRPr="002735D6" w:rsidRDefault="00BD5D48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276" w:type="dxa"/>
          </w:tcPr>
          <w:p w:rsidR="00BD5D48" w:rsidRPr="002735D6" w:rsidRDefault="00BD5D48" w:rsidP="00D10A9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3686" w:type="dxa"/>
          </w:tcPr>
          <w:p w:rsidR="00BD5D48" w:rsidRPr="002735D6" w:rsidRDefault="00BD5D48" w:rsidP="00D10A9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D22EFC" w:rsidRPr="002735D6" w:rsidTr="00777CE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EFC" w:rsidRPr="00015183" w:rsidRDefault="00D22EFC" w:rsidP="00D22EFC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>Наличие локальных нормативных актов</w:t>
            </w:r>
            <w:r w:rsidRPr="00015183">
              <w:rPr>
                <w:spacing w:val="-57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по</w:t>
            </w:r>
            <w:r w:rsidRPr="00015183">
              <w:rPr>
                <w:spacing w:val="-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организации психолого-педагогического сопровождения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участников</w:t>
            </w:r>
            <w:r w:rsidRPr="00015183">
              <w:rPr>
                <w:spacing w:val="-8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образовательных</w:t>
            </w:r>
            <w:r w:rsidRPr="00015183">
              <w:rPr>
                <w:spacing w:val="-3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отношений (ОВЗ, инвалидов)</w:t>
            </w:r>
          </w:p>
        </w:tc>
        <w:tc>
          <w:tcPr>
            <w:tcW w:w="850" w:type="dxa"/>
          </w:tcPr>
          <w:p w:rsidR="00D22EFC" w:rsidRDefault="00D22EFC" w:rsidP="00D22EF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1276" w:type="dxa"/>
          </w:tcPr>
          <w:p w:rsidR="00D22EFC" w:rsidRPr="002735D6" w:rsidRDefault="00015183" w:rsidP="0001518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86" w:type="dxa"/>
          </w:tcPr>
          <w:p w:rsidR="00D22EFC" w:rsidRPr="00015183" w:rsidRDefault="00D10A90" w:rsidP="00015183">
            <w:pPr>
              <w:pStyle w:val="a3"/>
              <w:tabs>
                <w:tab w:val="left" w:pos="9356"/>
              </w:tabs>
              <w:ind w:left="37" w:right="-1"/>
              <w:contextualSpacing/>
            </w:pPr>
            <w:r w:rsidRPr="00015183">
              <w:t>Обеспечить реализацию</w:t>
            </w:r>
            <w:r w:rsidR="00015183" w:rsidRPr="00015183">
              <w:t xml:space="preserve"> всех локальных </w:t>
            </w:r>
            <w:r w:rsidRPr="00015183">
              <w:t>нормативных актов</w:t>
            </w:r>
            <w:r w:rsidR="00015183" w:rsidRPr="00015183">
              <w:t xml:space="preserve"> по организации психолого-педагогического сопровождения участников </w:t>
            </w:r>
            <w:r w:rsidRPr="00015183">
              <w:t>образовательных отношений</w:t>
            </w:r>
          </w:p>
        </w:tc>
      </w:tr>
      <w:tr w:rsidR="00015183" w:rsidRPr="002735D6" w:rsidTr="00777CE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83" w:rsidRPr="00015183" w:rsidRDefault="00015183" w:rsidP="00015183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>Наличие педагога-психолога</w:t>
            </w:r>
          </w:p>
          <w:p w:rsidR="00015183" w:rsidRPr="00015183" w:rsidRDefault="00015183" w:rsidP="00015183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>в образовательной организации.</w:t>
            </w:r>
          </w:p>
        </w:tc>
        <w:tc>
          <w:tcPr>
            <w:tcW w:w="850" w:type="dxa"/>
          </w:tcPr>
          <w:p w:rsidR="00015183" w:rsidRDefault="00015183" w:rsidP="00D22EF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</w:p>
        </w:tc>
        <w:tc>
          <w:tcPr>
            <w:tcW w:w="1276" w:type="dxa"/>
          </w:tcPr>
          <w:p w:rsidR="00015183" w:rsidRDefault="00015183" w:rsidP="0001518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86" w:type="dxa"/>
          </w:tcPr>
          <w:p w:rsidR="00015183" w:rsidRPr="00015183" w:rsidRDefault="00015183" w:rsidP="00370F82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П</w:t>
            </w:r>
            <w:r w:rsidR="00F17FE0">
              <w:t>ланируем приня</w:t>
            </w:r>
            <w:r>
              <w:t>ть</w:t>
            </w:r>
            <w:r w:rsidR="00227822">
              <w:t xml:space="preserve"> </w:t>
            </w:r>
            <w:r>
              <w:t xml:space="preserve">на 0,2 ставки </w:t>
            </w:r>
            <w:r w:rsidR="00227822">
              <w:t xml:space="preserve">психолога, и </w:t>
            </w:r>
            <w:r w:rsidR="00370F82">
              <w:t>использовать ресурс МОЦ</w:t>
            </w:r>
          </w:p>
        </w:tc>
      </w:tr>
      <w:tr w:rsidR="00D22EFC" w:rsidRPr="002735D6" w:rsidTr="00777CE8"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EFC" w:rsidRPr="00015183" w:rsidRDefault="00D22EFC" w:rsidP="00D22EFC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>Организация сопровождения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обучающихся в соответствии с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методическими рекомендациями по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функционированию</w:t>
            </w:r>
            <w:r w:rsidRPr="00015183">
              <w:rPr>
                <w:spacing w:val="-15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 xml:space="preserve">психологических служб в образовательных </w:t>
            </w:r>
            <w:r w:rsidRPr="00015183">
              <w:rPr>
                <w:spacing w:val="-57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850" w:type="dxa"/>
          </w:tcPr>
          <w:p w:rsidR="00D22EFC" w:rsidRPr="00383FA4" w:rsidRDefault="00D22EFC" w:rsidP="00D22EF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2EFC" w:rsidRPr="002735D6" w:rsidRDefault="00F17FE0" w:rsidP="0001518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686" w:type="dxa"/>
          </w:tcPr>
          <w:p w:rsidR="00D22EFC" w:rsidRPr="00015183" w:rsidRDefault="00D10A90" w:rsidP="00D10A9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015183">
              <w:t>Необходимо наладить</w:t>
            </w:r>
            <w:r w:rsidR="00227822">
              <w:t xml:space="preserve"> </w:t>
            </w:r>
            <w:r w:rsidRPr="00015183">
              <w:t>взаимодействие с психологом ДЮЦ и психолого-педагогической службой муниципалитета для ра</w:t>
            </w:r>
            <w:r w:rsidR="00370F82">
              <w:t xml:space="preserve">звития психолого-педагогической </w:t>
            </w:r>
            <w:r w:rsidRPr="00015183">
              <w:t>работы ССШ</w:t>
            </w:r>
          </w:p>
        </w:tc>
      </w:tr>
      <w:tr w:rsidR="00D22EFC" w:rsidRPr="002735D6" w:rsidTr="00777CE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CE8" w:rsidRPr="00015183" w:rsidRDefault="00D22EFC" w:rsidP="00777CE8">
            <w:pPr>
              <w:pStyle w:val="TableParagraph"/>
              <w:ind w:left="27"/>
              <w:jc w:val="both"/>
              <w:rPr>
                <w:i/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 xml:space="preserve">Проведение </w:t>
            </w:r>
            <w:r w:rsidRPr="00015183">
              <w:rPr>
                <w:i/>
                <w:sz w:val="24"/>
                <w:szCs w:val="24"/>
              </w:rPr>
              <w:t>социально-психологического тестирования</w:t>
            </w:r>
            <w:r w:rsidRPr="000151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 xml:space="preserve">обучающихся </w:t>
            </w:r>
            <w:r w:rsidRPr="00015183">
              <w:rPr>
                <w:sz w:val="24"/>
                <w:szCs w:val="24"/>
              </w:rPr>
              <w:t xml:space="preserve">в </w:t>
            </w:r>
            <w:r w:rsidR="00D10A90" w:rsidRPr="00015183">
              <w:rPr>
                <w:sz w:val="24"/>
                <w:szCs w:val="24"/>
              </w:rPr>
              <w:t>образовательных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организациях,</w:t>
            </w:r>
            <w:r w:rsidRPr="00015183">
              <w:rPr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 xml:space="preserve">направленного </w:t>
            </w:r>
            <w:r w:rsidRPr="00015183">
              <w:rPr>
                <w:i/>
                <w:sz w:val="24"/>
                <w:szCs w:val="24"/>
              </w:rPr>
              <w:t>на профилактику</w:t>
            </w:r>
            <w:r w:rsidRPr="000151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>незаконного потребления</w:t>
            </w:r>
            <w:r w:rsidRPr="000151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>обучающимися</w:t>
            </w:r>
            <w:r w:rsidRPr="0001518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>наркотических средств</w:t>
            </w:r>
            <w:r w:rsidRPr="0001518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>и психотропных</w:t>
            </w:r>
            <w:r w:rsidRPr="0001518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5183">
              <w:rPr>
                <w:i/>
                <w:sz w:val="24"/>
                <w:szCs w:val="24"/>
              </w:rPr>
              <w:t>веществ</w:t>
            </w:r>
            <w:r w:rsidR="00777CE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22EFC" w:rsidRDefault="00D22EFC" w:rsidP="00D22EF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22EFC" w:rsidRPr="002735D6" w:rsidRDefault="00D22EFC" w:rsidP="0001518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0A90" w:rsidRPr="00015183" w:rsidRDefault="00227822" w:rsidP="00D10A9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Обеспечить стабильное</w:t>
            </w:r>
            <w:r w:rsidR="00D10A90" w:rsidRPr="00015183">
              <w:t xml:space="preserve"> </w:t>
            </w:r>
            <w:r>
              <w:t>прохождение</w:t>
            </w:r>
            <w:r w:rsidR="00D10A90" w:rsidRPr="00015183">
              <w:t xml:space="preserve"> тестирования всеми</w:t>
            </w:r>
          </w:p>
          <w:p w:rsidR="00D10A90" w:rsidRPr="00015183" w:rsidRDefault="00D10A90" w:rsidP="00D10A9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015183">
              <w:t>обучающимися, подлежащими</w:t>
            </w:r>
          </w:p>
          <w:p w:rsidR="00D10A90" w:rsidRPr="00015183" w:rsidRDefault="00D10A90" w:rsidP="00D10A9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015183">
              <w:t>тестированию. Организация</w:t>
            </w:r>
            <w:r w:rsidR="00227822">
              <w:t xml:space="preserve"> профилактической, </w:t>
            </w:r>
            <w:r w:rsidRPr="00015183">
              <w:t>коррекционной работы с группой</w:t>
            </w:r>
          </w:p>
          <w:p w:rsidR="00D22EFC" w:rsidRPr="00015183" w:rsidRDefault="00D10A90" w:rsidP="00D10A9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015183">
              <w:t>риска</w:t>
            </w:r>
          </w:p>
        </w:tc>
      </w:tr>
      <w:tr w:rsidR="00D22EFC" w:rsidTr="00777CE8"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EFC" w:rsidRPr="00015183" w:rsidRDefault="00D22EFC" w:rsidP="00D22EFC">
            <w:pPr>
              <w:ind w:left="27"/>
              <w:jc w:val="both"/>
              <w:rPr>
                <w:sz w:val="24"/>
                <w:szCs w:val="24"/>
              </w:rPr>
            </w:pPr>
            <w:r w:rsidRPr="00015183">
              <w:rPr>
                <w:sz w:val="24"/>
                <w:szCs w:val="24"/>
              </w:rPr>
              <w:t>Разработанность антибуллинговой</w:t>
            </w:r>
            <w:r w:rsidR="00D10A90" w:rsidRPr="00015183">
              <w:rPr>
                <w:sz w:val="24"/>
                <w:szCs w:val="24"/>
              </w:rPr>
              <w:t xml:space="preserve"> </w:t>
            </w:r>
            <w:r w:rsidRPr="00015183">
              <w:rPr>
                <w:spacing w:val="-57"/>
                <w:sz w:val="24"/>
                <w:szCs w:val="24"/>
              </w:rPr>
              <w:t xml:space="preserve"> </w:t>
            </w:r>
            <w:r w:rsidRPr="00015183">
              <w:rPr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</w:tcPr>
          <w:p w:rsidR="00D22EFC" w:rsidRDefault="00D22EFC" w:rsidP="00D22EFC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22EFC" w:rsidRPr="006339CB" w:rsidRDefault="00D22EFC" w:rsidP="0001518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22EFC" w:rsidRDefault="00F17FE0" w:rsidP="00F17FE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 xml:space="preserve">Обновление и </w:t>
            </w:r>
            <w:r w:rsidR="00227822">
              <w:t>доработка</w:t>
            </w:r>
            <w:r>
              <w:t xml:space="preserve"> антибуллинговой программы</w:t>
            </w:r>
            <w:r w:rsidR="00227822">
              <w:t xml:space="preserve"> в процессе </w:t>
            </w:r>
            <w:r>
              <w:t xml:space="preserve">её </w:t>
            </w:r>
            <w:r w:rsidR="00227822">
              <w:t xml:space="preserve">реализации </w:t>
            </w:r>
          </w:p>
        </w:tc>
      </w:tr>
    </w:tbl>
    <w:p w:rsidR="00BD5D48" w:rsidRDefault="00BD5D48" w:rsidP="00431E86">
      <w:pPr>
        <w:pStyle w:val="a3"/>
        <w:tabs>
          <w:tab w:val="left" w:pos="9356"/>
        </w:tabs>
        <w:ind w:left="0" w:right="-1" w:firstLine="426"/>
        <w:contextualSpacing/>
      </w:pPr>
    </w:p>
    <w:p w:rsidR="00146EF1" w:rsidRPr="00146EF1" w:rsidRDefault="00146EF1" w:rsidP="00146EF1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146EF1">
        <w:rPr>
          <w:sz w:val="28"/>
          <w:szCs w:val="28"/>
        </w:rPr>
        <w:t>Проведён ана</w:t>
      </w:r>
      <w:r>
        <w:rPr>
          <w:sz w:val="28"/>
          <w:szCs w:val="28"/>
        </w:rPr>
        <w:t>лиз направления “Образовательная среда, создание условий</w:t>
      </w:r>
      <w:r w:rsidRPr="00146EF1">
        <w:rPr>
          <w:sz w:val="28"/>
          <w:szCs w:val="28"/>
        </w:rPr>
        <w:t xml:space="preserve">”. </w:t>
      </w:r>
    </w:p>
    <w:p w:rsidR="00146EF1" w:rsidRPr="00146EF1" w:rsidRDefault="00146EF1" w:rsidP="00146EF1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146EF1">
        <w:rPr>
          <w:sz w:val="28"/>
          <w:szCs w:val="28"/>
        </w:rPr>
        <w:t xml:space="preserve">В соответствии с анализом данного направления можно отметить: </w:t>
      </w:r>
    </w:p>
    <w:p w:rsidR="00146EF1" w:rsidRPr="00146EF1" w:rsidRDefault="00146EF1" w:rsidP="00146EF1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146EF1">
        <w:rPr>
          <w:sz w:val="28"/>
          <w:szCs w:val="28"/>
        </w:rPr>
        <w:t>-</w:t>
      </w:r>
      <w:r w:rsidR="00A46A39">
        <w:rPr>
          <w:sz w:val="28"/>
          <w:szCs w:val="28"/>
        </w:rPr>
        <w:t xml:space="preserve"> </w:t>
      </w:r>
      <w:r w:rsidRPr="00146EF1">
        <w:rPr>
          <w:sz w:val="28"/>
          <w:szCs w:val="28"/>
        </w:rPr>
        <w:t>максимально возмо</w:t>
      </w:r>
      <w:r>
        <w:rPr>
          <w:sz w:val="28"/>
          <w:szCs w:val="28"/>
        </w:rPr>
        <w:t>жный результат по показателю – 8</w:t>
      </w:r>
      <w:r w:rsidRPr="00146EF1">
        <w:rPr>
          <w:sz w:val="28"/>
          <w:szCs w:val="28"/>
        </w:rPr>
        <w:t xml:space="preserve"> баллов;</w:t>
      </w:r>
    </w:p>
    <w:p w:rsidR="00146EF1" w:rsidRDefault="00146EF1" w:rsidP="00146EF1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  <w:r w:rsidRPr="00146EF1">
        <w:rPr>
          <w:sz w:val="28"/>
          <w:szCs w:val="28"/>
        </w:rPr>
        <w:t>-</w:t>
      </w:r>
      <w:r w:rsidR="00A46A39">
        <w:rPr>
          <w:sz w:val="28"/>
          <w:szCs w:val="28"/>
        </w:rPr>
        <w:t xml:space="preserve"> </w:t>
      </w:r>
      <w:r w:rsidRPr="00146EF1">
        <w:rPr>
          <w:sz w:val="28"/>
          <w:szCs w:val="28"/>
        </w:rPr>
        <w:t>результат сп</w:t>
      </w:r>
      <w:r>
        <w:rPr>
          <w:sz w:val="28"/>
          <w:szCs w:val="28"/>
        </w:rPr>
        <w:t>ортивной школы по показателю - 8 баллов (10</w:t>
      </w:r>
      <w:r w:rsidRPr="00146EF1">
        <w:rPr>
          <w:sz w:val="28"/>
          <w:szCs w:val="28"/>
        </w:rPr>
        <w:t xml:space="preserve">0%), что </w:t>
      </w:r>
      <w:r>
        <w:rPr>
          <w:sz w:val="28"/>
          <w:szCs w:val="28"/>
        </w:rPr>
        <w:t>соответствует полному</w:t>
      </w:r>
      <w:r w:rsidRPr="00146EF1">
        <w:rPr>
          <w:sz w:val="28"/>
          <w:szCs w:val="28"/>
        </w:rPr>
        <w:t xml:space="preserve"> уровню “Школы Минпросвещения России”.</w:t>
      </w:r>
    </w:p>
    <w:p w:rsidR="00EA7857" w:rsidRDefault="00EA7857" w:rsidP="00146EF1">
      <w:pPr>
        <w:pStyle w:val="a3"/>
        <w:tabs>
          <w:tab w:val="left" w:pos="9356"/>
        </w:tabs>
        <w:ind w:right="-1" w:firstLine="426"/>
        <w:contextualSpacing/>
        <w:rPr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276"/>
        <w:gridCol w:w="4820"/>
      </w:tblGrid>
      <w:tr w:rsidR="00EA7857" w:rsidRPr="002735D6" w:rsidTr="00116DCE">
        <w:tc>
          <w:tcPr>
            <w:tcW w:w="2405" w:type="dxa"/>
          </w:tcPr>
          <w:p w:rsidR="00EA7857" w:rsidRPr="002735D6" w:rsidRDefault="00EA7857" w:rsidP="0088330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Критерий</w:t>
            </w:r>
          </w:p>
        </w:tc>
        <w:tc>
          <w:tcPr>
            <w:tcW w:w="992" w:type="dxa"/>
          </w:tcPr>
          <w:p w:rsidR="00EA7857" w:rsidRPr="002735D6" w:rsidRDefault="00EA7857" w:rsidP="0088330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База</w:t>
            </w:r>
          </w:p>
        </w:tc>
        <w:tc>
          <w:tcPr>
            <w:tcW w:w="1276" w:type="dxa"/>
          </w:tcPr>
          <w:p w:rsidR="00EA7857" w:rsidRPr="002735D6" w:rsidRDefault="00EA7857" w:rsidP="00883300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  <w:r w:rsidRPr="002735D6">
              <w:rPr>
                <w:b/>
              </w:rPr>
              <w:t>Дефицит</w:t>
            </w:r>
          </w:p>
        </w:tc>
        <w:tc>
          <w:tcPr>
            <w:tcW w:w="4820" w:type="dxa"/>
          </w:tcPr>
          <w:p w:rsidR="00EA7857" w:rsidRPr="002735D6" w:rsidRDefault="00EA7857" w:rsidP="00883300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 w:rsidRPr="002735D6">
              <w:rPr>
                <w:b/>
              </w:rPr>
              <w:t>Примечание</w:t>
            </w:r>
          </w:p>
        </w:tc>
      </w:tr>
      <w:tr w:rsidR="00316C13" w:rsidRPr="002735D6" w:rsidTr="00116DCE">
        <w:tc>
          <w:tcPr>
            <w:tcW w:w="2405" w:type="dxa"/>
          </w:tcPr>
          <w:p w:rsidR="00316C13" w:rsidRPr="00316C13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316C13"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992" w:type="dxa"/>
          </w:tcPr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9F6F68" w:rsidRDefault="009F6F68" w:rsidP="0088330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Сп</w:t>
            </w:r>
            <w:r w:rsidR="006816E5">
              <w:t>ортивная школа имеет свой сайт</w:t>
            </w:r>
            <w:r w:rsidR="00A44BD9">
              <w:t xml:space="preserve"> </w:t>
            </w:r>
            <w:r w:rsidR="00C15747">
              <w:t>–</w:t>
            </w:r>
            <w:r w:rsidR="006816E5">
              <w:t xml:space="preserve"> </w:t>
            </w:r>
            <w:r w:rsidR="00C15747">
              <w:t>информационный ресурс</w:t>
            </w:r>
            <w:r w:rsidR="006816E5">
              <w:t xml:space="preserve"> </w:t>
            </w:r>
            <w:r w:rsidR="00A44BD9">
              <w:t xml:space="preserve">единой сети образования района, </w:t>
            </w:r>
            <w:r w:rsidR="006816E5">
              <w:t>глобальной образовательной Интернет-сети</w:t>
            </w:r>
            <w:r w:rsidR="00A44BD9">
              <w:t>; сайт</w:t>
            </w:r>
            <w:r w:rsidR="006816E5">
              <w:t xml:space="preserve"> </w:t>
            </w:r>
            <w:r w:rsidR="00A44BD9">
              <w:t>являет</w:t>
            </w:r>
            <w:r w:rsidR="006816E5">
              <w:t>ся инструментом управления администрации, координирующим</w:t>
            </w:r>
            <w:r w:rsidR="00A44BD9">
              <w:t xml:space="preserve"> звеном внутришкольного взаимодействия</w:t>
            </w:r>
            <w:r w:rsidR="00C15747">
              <w:t>, взаимодействия с родителями</w:t>
            </w:r>
            <w:r w:rsidR="00A44BD9">
              <w:t xml:space="preserve">. </w:t>
            </w:r>
          </w:p>
          <w:p w:rsidR="00E90FBE" w:rsidRDefault="00883300" w:rsidP="0088330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883300">
              <w:t>Спортивная школа зарегистрирована на в ИКОП «Сферум». С 2023 года осуществляется подключение обучающихся, педагогов образовательной организации к данной платформе. Созданы чаты</w:t>
            </w:r>
            <w:r w:rsidR="00E90FBE">
              <w:t xml:space="preserve"> в соцсетях</w:t>
            </w:r>
            <w:r w:rsidRPr="00883300">
              <w:t xml:space="preserve"> для педагогов, обучающихся</w:t>
            </w:r>
            <w:r w:rsidR="00E90FBE">
              <w:t xml:space="preserve">. </w:t>
            </w:r>
          </w:p>
          <w:p w:rsidR="00E90FBE" w:rsidRDefault="00E90FBE" w:rsidP="0088330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E90FBE">
              <w:t>Осуществляется деятельность на платформах</w:t>
            </w:r>
            <w:r>
              <w:t xml:space="preserve"> и сайтах</w:t>
            </w:r>
            <w:r w:rsidRPr="00E90FBE">
              <w:t>: ИС Красноярского края «Навигатор ДО КК»; КГУ «Красноярский институт развития физической культуры и спорта»; Сайт Минспорта Красноярского края</w:t>
            </w:r>
            <w:r>
              <w:t>.</w:t>
            </w:r>
          </w:p>
          <w:p w:rsidR="00316C13" w:rsidRPr="00A46A39" w:rsidRDefault="00883300" w:rsidP="00883300">
            <w:pPr>
              <w:pStyle w:val="a3"/>
              <w:tabs>
                <w:tab w:val="left" w:pos="9356"/>
              </w:tabs>
              <w:ind w:left="0" w:right="-1"/>
              <w:contextualSpacing/>
            </w:pPr>
            <w:r>
              <w:t>В</w:t>
            </w:r>
            <w:r w:rsidRPr="00883300">
              <w:t xml:space="preserve"> рамках проекта «Цифровая образовательная сре</w:t>
            </w:r>
            <w:r w:rsidR="00A44BD9">
              <w:t xml:space="preserve">да» образовательная организация </w:t>
            </w:r>
            <w:r w:rsidRPr="00883300">
              <w:t xml:space="preserve">оснащена современным компьютерным оборудованием, программным обеспечением. </w:t>
            </w:r>
          </w:p>
        </w:tc>
      </w:tr>
      <w:tr w:rsidR="00316C13" w:rsidRPr="002735D6" w:rsidTr="00116DCE">
        <w:tc>
          <w:tcPr>
            <w:tcW w:w="2405" w:type="dxa"/>
          </w:tcPr>
          <w:p w:rsidR="00316C13" w:rsidRPr="00316C13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316C13"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992" w:type="dxa"/>
          </w:tcPr>
          <w:p w:rsidR="00316C13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316C13" w:rsidRPr="00A46A39" w:rsidRDefault="00883300" w:rsidP="00A46A39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283BB5">
              <w:t>В 2023 году школа</w:t>
            </w:r>
            <w:r w:rsidRPr="00883300">
              <w:t xml:space="preserve"> подключена к высокоскоростному Интернету с фильтрацией трафика (ЕСПД), беспроводной доступ осуществляется локально в кабинетах и рекреациях. В соответствии с письмом Министерства просвещения</w:t>
            </w:r>
          </w:p>
        </w:tc>
      </w:tr>
      <w:tr w:rsidR="00316C13" w:rsidRPr="002735D6" w:rsidTr="00116DCE">
        <w:tc>
          <w:tcPr>
            <w:tcW w:w="2405" w:type="dxa"/>
          </w:tcPr>
          <w:p w:rsidR="00316C13" w:rsidRPr="00316C13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</w:pPr>
            <w:r w:rsidRPr="00316C13">
              <w:t>Реализация государственно-общественного управления</w:t>
            </w:r>
          </w:p>
        </w:tc>
        <w:tc>
          <w:tcPr>
            <w:tcW w:w="992" w:type="dxa"/>
          </w:tcPr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883300" w:rsidRPr="00883300" w:rsidRDefault="00883300" w:rsidP="00883300">
            <w:pPr>
              <w:pStyle w:val="a3"/>
              <w:tabs>
                <w:tab w:val="left" w:pos="9356"/>
              </w:tabs>
              <w:ind w:left="37" w:right="-1"/>
              <w:contextualSpacing/>
            </w:pPr>
            <w:r w:rsidRPr="00883300">
              <w:t>На данный момент образовательная организация имеет только родительский комитет. С целью развития ученического самоуправления в образовательной организации, развития личностного потенциала обучающихся, спортивная школа планирует в 2024 году создать ученический совет.</w:t>
            </w:r>
          </w:p>
          <w:p w:rsidR="00316C13" w:rsidRPr="002735D6" w:rsidRDefault="00316C13" w:rsidP="00316C13">
            <w:pPr>
              <w:pStyle w:val="a3"/>
              <w:tabs>
                <w:tab w:val="left" w:pos="9356"/>
              </w:tabs>
              <w:ind w:left="0" w:right="-1"/>
              <w:contextualSpacing/>
              <w:jc w:val="center"/>
              <w:rPr>
                <w:b/>
              </w:rPr>
            </w:pPr>
          </w:p>
        </w:tc>
      </w:tr>
    </w:tbl>
    <w:p w:rsidR="00BE5BA1" w:rsidRPr="00A44197" w:rsidRDefault="004269F0" w:rsidP="00FE3B06">
      <w:pPr>
        <w:widowControl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A44197">
        <w:rPr>
          <w:rFonts w:eastAsiaTheme="minorHAnsi"/>
          <w:b/>
          <w:bCs/>
          <w:sz w:val="28"/>
          <w:szCs w:val="28"/>
        </w:rPr>
        <w:lastRenderedPageBreak/>
        <w:t xml:space="preserve">ВЫВОДЫ: </w:t>
      </w:r>
    </w:p>
    <w:p w:rsidR="007B4B9B" w:rsidRPr="00A44197" w:rsidRDefault="004269F0" w:rsidP="007B4B9B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Изучение и анализ данных, полученны</w:t>
      </w:r>
      <w:r w:rsidR="00BE5BA1" w:rsidRPr="00A44197">
        <w:rPr>
          <w:rFonts w:eastAsiaTheme="minorHAnsi"/>
          <w:sz w:val="28"/>
          <w:szCs w:val="28"/>
        </w:rPr>
        <w:t xml:space="preserve">х в результате самодиагностики, </w:t>
      </w:r>
      <w:r w:rsidRPr="00A44197">
        <w:rPr>
          <w:rFonts w:eastAsiaTheme="minorHAnsi"/>
          <w:sz w:val="28"/>
          <w:szCs w:val="28"/>
        </w:rPr>
        <w:t>позволяет сделать следующие выводы:</w:t>
      </w:r>
      <w:r w:rsidR="00BE5BA1" w:rsidRPr="00A44197">
        <w:rPr>
          <w:rFonts w:eastAsiaTheme="minorHAnsi"/>
          <w:sz w:val="28"/>
          <w:szCs w:val="28"/>
        </w:rPr>
        <w:t xml:space="preserve"> спортивная </w:t>
      </w:r>
      <w:r w:rsidRPr="00A44197">
        <w:rPr>
          <w:rFonts w:eastAsiaTheme="minorHAnsi"/>
          <w:sz w:val="28"/>
          <w:szCs w:val="28"/>
        </w:rPr>
        <w:t>школа н</w:t>
      </w:r>
      <w:r w:rsidR="00BE5BA1" w:rsidRPr="00A44197">
        <w:rPr>
          <w:rFonts w:eastAsiaTheme="minorHAnsi"/>
          <w:sz w:val="28"/>
          <w:szCs w:val="28"/>
        </w:rPr>
        <w:t xml:space="preserve">аходится на базовом уровне. Для дальнейшего развития </w:t>
      </w:r>
      <w:r w:rsidR="00FE3B06" w:rsidRPr="00A44197">
        <w:rPr>
          <w:rFonts w:eastAsiaTheme="minorHAnsi"/>
          <w:sz w:val="28"/>
          <w:szCs w:val="28"/>
        </w:rPr>
        <w:t xml:space="preserve">МБУ ДО «ССШ» </w:t>
      </w:r>
      <w:r w:rsidRPr="00A44197">
        <w:rPr>
          <w:rFonts w:eastAsiaTheme="minorHAnsi"/>
          <w:sz w:val="28"/>
          <w:szCs w:val="28"/>
        </w:rPr>
        <w:t>необходимо:</w:t>
      </w:r>
      <w:r w:rsidR="007B4B9B" w:rsidRPr="00A44197">
        <w:rPr>
          <w:rFonts w:eastAsiaTheme="minorHAnsi"/>
          <w:sz w:val="28"/>
          <w:szCs w:val="28"/>
        </w:rPr>
        <w:t xml:space="preserve"> </w:t>
      </w:r>
    </w:p>
    <w:p w:rsidR="007B4B9B" w:rsidRPr="00A44197" w:rsidRDefault="007B4B9B" w:rsidP="007B4B9B">
      <w:pPr>
        <w:widowControl/>
        <w:adjustRightInd w:val="0"/>
        <w:ind w:left="708"/>
        <w:jc w:val="both"/>
        <w:rPr>
          <w:rFonts w:eastAsiaTheme="minorHAnsi"/>
          <w:b/>
          <w:sz w:val="28"/>
          <w:szCs w:val="28"/>
        </w:rPr>
      </w:pPr>
    </w:p>
    <w:p w:rsidR="00B27E7F" w:rsidRPr="00A44197" w:rsidRDefault="007B4B9B" w:rsidP="007B4B9B">
      <w:pPr>
        <w:widowControl/>
        <w:adjustRightInd w:val="0"/>
        <w:ind w:left="708"/>
        <w:jc w:val="both"/>
        <w:rPr>
          <w:rFonts w:eastAsiaTheme="minorHAnsi"/>
          <w:b/>
          <w:sz w:val="28"/>
          <w:szCs w:val="28"/>
        </w:rPr>
      </w:pPr>
      <w:r w:rsidRPr="00A44197">
        <w:rPr>
          <w:rFonts w:eastAsiaTheme="minorHAnsi"/>
          <w:b/>
          <w:sz w:val="28"/>
          <w:szCs w:val="28"/>
        </w:rPr>
        <w:t>Направление “Знание”:</w:t>
      </w:r>
    </w:p>
    <w:p w:rsidR="007B4B9B" w:rsidRPr="00A44197" w:rsidRDefault="007B4B9B" w:rsidP="00845161">
      <w:pPr>
        <w:pStyle w:val="a5"/>
        <w:numPr>
          <w:ilvl w:val="0"/>
          <w:numId w:val="2"/>
        </w:numPr>
        <w:ind w:left="0" w:firstLine="708"/>
        <w:jc w:val="both"/>
      </w:pPr>
      <w:r w:rsidRPr="00A44197">
        <w:rPr>
          <w:rFonts w:eastAsiaTheme="minorHAnsi"/>
          <w:sz w:val="28"/>
          <w:szCs w:val="28"/>
        </w:rPr>
        <w:t>В</w:t>
      </w:r>
      <w:r w:rsidR="0085152F" w:rsidRPr="00A44197">
        <w:rPr>
          <w:rFonts w:eastAsiaTheme="minorHAnsi"/>
          <w:sz w:val="28"/>
          <w:szCs w:val="28"/>
        </w:rPr>
        <w:t xml:space="preserve"> спортивной школе</w:t>
      </w:r>
      <w:r w:rsidR="00FE3B06" w:rsidRPr="00A44197">
        <w:rPr>
          <w:rFonts w:eastAsiaTheme="minorHAnsi"/>
          <w:sz w:val="28"/>
          <w:szCs w:val="28"/>
        </w:rPr>
        <w:t xml:space="preserve"> сформирована </w:t>
      </w:r>
      <w:r w:rsidR="0085152F" w:rsidRPr="00A44197">
        <w:rPr>
          <w:rFonts w:eastAsiaTheme="minorHAnsi"/>
          <w:sz w:val="28"/>
          <w:szCs w:val="28"/>
        </w:rPr>
        <w:t xml:space="preserve">необходимая </w:t>
      </w:r>
      <w:r w:rsidR="00FE3B06" w:rsidRPr="00A44197">
        <w:rPr>
          <w:rFonts w:eastAsiaTheme="minorHAnsi"/>
          <w:sz w:val="28"/>
          <w:szCs w:val="28"/>
        </w:rPr>
        <w:t xml:space="preserve">нормативно-правовая база, </w:t>
      </w:r>
      <w:r w:rsidR="004269F0" w:rsidRPr="00A44197">
        <w:rPr>
          <w:rFonts w:eastAsiaTheme="minorHAnsi"/>
          <w:sz w:val="28"/>
          <w:szCs w:val="28"/>
        </w:rPr>
        <w:t>регламентирующая образовательный проце</w:t>
      </w:r>
      <w:r w:rsidR="005850FD" w:rsidRPr="00A44197">
        <w:rPr>
          <w:rFonts w:eastAsiaTheme="minorHAnsi"/>
          <w:sz w:val="28"/>
          <w:szCs w:val="28"/>
        </w:rPr>
        <w:t>сс.</w:t>
      </w:r>
      <w:r w:rsidRPr="00A44197">
        <w:rPr>
          <w:rFonts w:eastAsiaTheme="minorHAnsi"/>
          <w:sz w:val="28"/>
          <w:szCs w:val="28"/>
        </w:rPr>
        <w:t>;</w:t>
      </w:r>
      <w:r w:rsidR="005850FD" w:rsidRPr="00A44197">
        <w:rPr>
          <w:rFonts w:eastAsiaTheme="minorHAnsi"/>
          <w:sz w:val="28"/>
          <w:szCs w:val="28"/>
        </w:rPr>
        <w:t xml:space="preserve"> </w:t>
      </w:r>
    </w:p>
    <w:p w:rsidR="007B4B9B" w:rsidRPr="00A44197" w:rsidRDefault="007B4B9B" w:rsidP="007B4B9B">
      <w:pPr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Р</w:t>
      </w:r>
      <w:r w:rsidR="00B27E7F" w:rsidRPr="00A44197">
        <w:rPr>
          <w:rFonts w:eastAsiaTheme="minorHAnsi"/>
          <w:sz w:val="28"/>
          <w:szCs w:val="28"/>
        </w:rPr>
        <w:t>азработаны и реализуются единые дополнительные общеобразовательные программы (дополнительные общеразвивающие программы в области физкультуры и спорта, дополнительные образовательные программы спортивной подготовки)</w:t>
      </w:r>
      <w:r w:rsidRPr="00A44197">
        <w:rPr>
          <w:rFonts w:eastAsiaTheme="minorHAnsi"/>
          <w:sz w:val="28"/>
          <w:szCs w:val="28"/>
        </w:rPr>
        <w:t>;</w:t>
      </w:r>
    </w:p>
    <w:p w:rsidR="007B4B9B" w:rsidRPr="00A44197" w:rsidRDefault="0085152F" w:rsidP="007B4B9B">
      <w:pPr>
        <w:ind w:firstLine="708"/>
        <w:jc w:val="both"/>
        <w:rPr>
          <w:sz w:val="28"/>
          <w:szCs w:val="28"/>
        </w:rPr>
      </w:pPr>
      <w:r w:rsidRPr="00A44197">
        <w:rPr>
          <w:sz w:val="28"/>
          <w:szCs w:val="28"/>
        </w:rPr>
        <w:t>Реализуется единая линия этапов спортивной подготовки (СОГ, ЭНП, ЭСС)</w:t>
      </w:r>
      <w:r w:rsidR="007B4B9B" w:rsidRPr="00A44197">
        <w:rPr>
          <w:sz w:val="28"/>
          <w:szCs w:val="28"/>
        </w:rPr>
        <w:t>;</w:t>
      </w:r>
      <w:r w:rsidRPr="00A44197">
        <w:rPr>
          <w:sz w:val="28"/>
          <w:szCs w:val="28"/>
        </w:rPr>
        <w:t xml:space="preserve"> </w:t>
      </w:r>
    </w:p>
    <w:p w:rsidR="00B27E7F" w:rsidRPr="00A44197" w:rsidRDefault="00B27E7F" w:rsidP="007B4B9B">
      <w:pPr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Выполняются единые контрольные и контрольно-переводные нормативы Федеральных стандартов</w:t>
      </w:r>
      <w:r w:rsidRPr="00A44197">
        <w:t xml:space="preserve"> </w:t>
      </w:r>
      <w:r w:rsidRPr="00A44197">
        <w:rPr>
          <w:sz w:val="28"/>
          <w:szCs w:val="28"/>
        </w:rPr>
        <w:t xml:space="preserve">для </w:t>
      </w:r>
      <w:r w:rsidRPr="00A44197">
        <w:rPr>
          <w:rFonts w:eastAsiaTheme="minorHAnsi"/>
          <w:sz w:val="28"/>
          <w:szCs w:val="28"/>
        </w:rPr>
        <w:t>зачисления, перевода и звершения обучения по реализуемым видам спорта.</w:t>
      </w:r>
    </w:p>
    <w:p w:rsidR="007B4B9B" w:rsidRDefault="00662D2D" w:rsidP="00845161">
      <w:pPr>
        <w:pStyle w:val="a5"/>
        <w:widowControl/>
        <w:numPr>
          <w:ilvl w:val="0"/>
          <w:numId w:val="2"/>
        </w:numPr>
        <w:adjustRightInd w:val="0"/>
        <w:ind w:left="0"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A44197">
        <w:rPr>
          <w:rFonts w:eastAsiaTheme="minorHAnsi"/>
          <w:sz w:val="28"/>
          <w:szCs w:val="28"/>
        </w:rPr>
        <w:t>остоянно обновляется и пополняется</w:t>
      </w:r>
      <w:r>
        <w:rPr>
          <w:rFonts w:eastAsiaTheme="minorHAnsi"/>
          <w:sz w:val="28"/>
          <w:szCs w:val="28"/>
        </w:rPr>
        <w:t xml:space="preserve"> м</w:t>
      </w:r>
      <w:r w:rsidR="00B27E7F" w:rsidRPr="00A44197">
        <w:rPr>
          <w:rFonts w:eastAsiaTheme="minorHAnsi"/>
          <w:sz w:val="28"/>
          <w:szCs w:val="28"/>
        </w:rPr>
        <w:t>атериально-техническая база в организации для проведения учебно-тренировочных занятий по дополнительным общеразвивающим программам в области физической культуры и спорта в соответствии с Письмом Минпросвещения России от 08.12.2022 N АБ-3724/06 "О направлении методических рекоменда</w:t>
      </w:r>
      <w:r w:rsidR="00565E02">
        <w:rPr>
          <w:rFonts w:eastAsiaTheme="minorHAnsi"/>
          <w:sz w:val="28"/>
          <w:szCs w:val="28"/>
        </w:rPr>
        <w:t>ций (50980)".</w:t>
      </w:r>
    </w:p>
    <w:p w:rsidR="00B27E7F" w:rsidRPr="00A44197" w:rsidRDefault="0085152F" w:rsidP="007B4B9B">
      <w:pPr>
        <w:pStyle w:val="a5"/>
        <w:widowControl/>
        <w:adjustRightInd w:val="0"/>
        <w:ind w:left="0" w:firstLine="708"/>
        <w:jc w:val="both"/>
        <w:rPr>
          <w:rFonts w:eastAsiaTheme="minorHAnsi"/>
          <w:sz w:val="28"/>
          <w:szCs w:val="28"/>
        </w:rPr>
      </w:pPr>
      <w:r w:rsidRPr="00A44197">
        <w:rPr>
          <w:sz w:val="28"/>
          <w:szCs w:val="28"/>
        </w:rPr>
        <w:t>Систематически о</w:t>
      </w:r>
      <w:r w:rsidRPr="00A44197">
        <w:rPr>
          <w:rFonts w:eastAsiaTheme="minorHAnsi"/>
          <w:sz w:val="28"/>
          <w:szCs w:val="28"/>
        </w:rPr>
        <w:t xml:space="preserve">бновляется материально-техническая база в группах спортивной подготовки, </w:t>
      </w:r>
      <w:r w:rsidR="00B27E7F" w:rsidRPr="00A44197">
        <w:rPr>
          <w:rFonts w:eastAsiaTheme="minorHAnsi"/>
          <w:sz w:val="28"/>
          <w:szCs w:val="28"/>
        </w:rPr>
        <w:t>в целях достижения показателей и результатов федерального проекта "Успех каждого ребенка"</w:t>
      </w:r>
      <w:r w:rsidRPr="00A44197">
        <w:rPr>
          <w:rFonts w:eastAsiaTheme="minorHAnsi"/>
          <w:sz w:val="28"/>
          <w:szCs w:val="28"/>
        </w:rPr>
        <w:t>.</w:t>
      </w:r>
    </w:p>
    <w:p w:rsidR="004C4D57" w:rsidRPr="00A44197" w:rsidRDefault="007B4B9B" w:rsidP="00845161">
      <w:pPr>
        <w:pStyle w:val="a5"/>
        <w:widowControl/>
        <w:numPr>
          <w:ilvl w:val="0"/>
          <w:numId w:val="2"/>
        </w:numPr>
        <w:adjustRightInd w:val="0"/>
        <w:ind w:left="0"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 xml:space="preserve">Дефицитом является </w:t>
      </w:r>
      <w:r w:rsidR="004C4D57" w:rsidRPr="00A44197">
        <w:rPr>
          <w:rFonts w:eastAsiaTheme="minorHAnsi"/>
          <w:sz w:val="28"/>
          <w:szCs w:val="28"/>
        </w:rPr>
        <w:t>сетевая форма реализации образовательных программ спортивной подготовки по ИУП</w:t>
      </w:r>
      <w:r w:rsidR="00BD22A5" w:rsidRPr="00A44197">
        <w:rPr>
          <w:rFonts w:eastAsiaTheme="minorHAnsi"/>
          <w:sz w:val="28"/>
          <w:szCs w:val="28"/>
        </w:rPr>
        <w:t xml:space="preserve"> для обучающихся с выдающимися способностями. Для таких детей будут пересмотрены учебные планы совместно со школами, актуализирована сетевая форма</w:t>
      </w:r>
      <w:r w:rsidR="004C4D57" w:rsidRPr="00A44197">
        <w:rPr>
          <w:rFonts w:eastAsiaTheme="minorHAnsi"/>
          <w:sz w:val="28"/>
          <w:szCs w:val="28"/>
        </w:rPr>
        <w:t xml:space="preserve"> реализации образовательных программ спортивной подготовки по ИУП</w:t>
      </w:r>
      <w:r w:rsidR="00BD22A5" w:rsidRPr="00A44197">
        <w:rPr>
          <w:rFonts w:eastAsiaTheme="minorHAnsi"/>
          <w:sz w:val="28"/>
          <w:szCs w:val="28"/>
        </w:rPr>
        <w:t>.</w:t>
      </w:r>
    </w:p>
    <w:p w:rsidR="00BD22A5" w:rsidRPr="00A44197" w:rsidRDefault="00B40F2D" w:rsidP="00845161">
      <w:pPr>
        <w:pStyle w:val="a5"/>
        <w:widowControl/>
        <w:numPr>
          <w:ilvl w:val="0"/>
          <w:numId w:val="2"/>
        </w:numPr>
        <w:adjustRightInd w:val="0"/>
        <w:ind w:left="0" w:firstLine="708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Дефицито</w:t>
      </w:r>
      <w:r w:rsidRPr="00A44197">
        <w:rPr>
          <w:rFonts w:eastAsiaTheme="minorHAnsi"/>
          <w:i/>
          <w:sz w:val="28"/>
          <w:szCs w:val="28"/>
        </w:rPr>
        <w:t>м в школе на сегодняшний день является</w:t>
      </w:r>
      <w:r>
        <w:rPr>
          <w:rFonts w:eastAsiaTheme="minorHAnsi"/>
          <w:i/>
          <w:sz w:val="28"/>
          <w:szCs w:val="28"/>
        </w:rPr>
        <w:t xml:space="preserve"> и</w:t>
      </w:r>
      <w:r w:rsidR="00D03442" w:rsidRPr="00A44197">
        <w:rPr>
          <w:rFonts w:eastAsiaTheme="minorHAnsi"/>
          <w:i/>
          <w:sz w:val="28"/>
          <w:szCs w:val="28"/>
        </w:rPr>
        <w:t>нклюзивное образование</w:t>
      </w:r>
      <w:r>
        <w:rPr>
          <w:rFonts w:eastAsiaTheme="minorHAnsi"/>
          <w:i/>
          <w:sz w:val="28"/>
          <w:szCs w:val="28"/>
        </w:rPr>
        <w:t xml:space="preserve">. </w:t>
      </w:r>
      <w:r w:rsidR="00D03442" w:rsidRPr="00A44197">
        <w:rPr>
          <w:rFonts w:eastAsiaTheme="minorHAnsi"/>
          <w:i/>
          <w:sz w:val="28"/>
          <w:szCs w:val="28"/>
        </w:rPr>
        <w:t>Что необходимо</w:t>
      </w:r>
      <w:r>
        <w:rPr>
          <w:rFonts w:eastAsiaTheme="minorHAnsi"/>
          <w:i/>
          <w:sz w:val="28"/>
          <w:szCs w:val="28"/>
        </w:rPr>
        <w:t xml:space="preserve"> для решения данной проблемы</w:t>
      </w:r>
      <w:r w:rsidR="00BD22A5" w:rsidRPr="00A44197">
        <w:rPr>
          <w:rFonts w:eastAsiaTheme="minorHAnsi"/>
          <w:i/>
          <w:sz w:val="28"/>
          <w:szCs w:val="28"/>
        </w:rPr>
        <w:t>:</w:t>
      </w:r>
    </w:p>
    <w:p w:rsidR="0085152F" w:rsidRPr="00A44197" w:rsidRDefault="00D03442" w:rsidP="00BD22A5">
      <w:pPr>
        <w:widowControl/>
        <w:adjustRightInd w:val="0"/>
        <w:ind w:left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Разработать</w:t>
      </w:r>
      <w:r w:rsidR="00BD22A5" w:rsidRPr="00A44197">
        <w:rPr>
          <w:rFonts w:eastAsiaTheme="minorHAnsi"/>
          <w:sz w:val="28"/>
          <w:szCs w:val="28"/>
        </w:rPr>
        <w:t xml:space="preserve"> план мероприятий по развитию инклюзивного образования; </w:t>
      </w:r>
    </w:p>
    <w:p w:rsidR="00BD22A5" w:rsidRPr="00A44197" w:rsidRDefault="00BD22A5" w:rsidP="00BD22A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ab/>
      </w:r>
      <w:r w:rsidR="00D03442" w:rsidRPr="00A44197">
        <w:rPr>
          <w:rFonts w:eastAsiaTheme="minorHAnsi"/>
          <w:sz w:val="28"/>
          <w:szCs w:val="28"/>
        </w:rPr>
        <w:t>Сформировать локальные нормативные акты</w:t>
      </w:r>
      <w:r w:rsidR="00D03442" w:rsidRPr="00A44197">
        <w:t xml:space="preserve"> </w:t>
      </w:r>
      <w:r w:rsidR="00D03442" w:rsidRPr="00A44197">
        <w:rPr>
          <w:rFonts w:eastAsiaTheme="minorHAnsi"/>
          <w:sz w:val="28"/>
          <w:szCs w:val="28"/>
        </w:rPr>
        <w:t>по организации получения образования обучающимися с ОВЗ, с инвалидностью;</w:t>
      </w:r>
    </w:p>
    <w:p w:rsidR="00E36141" w:rsidRPr="00A44197" w:rsidRDefault="00E36141" w:rsidP="00E36141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Разработать адаптированные общеразвивающие программы в области физической культуры и спорта;</w:t>
      </w:r>
    </w:p>
    <w:p w:rsidR="00D03442" w:rsidRPr="00A44197" w:rsidRDefault="00D03442" w:rsidP="00D03442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ab/>
        <w:t>Необходимо обеспечить обучающихся с ОВЗ и инвалидностью не только ОП, но и материально-техническими условиями;</w:t>
      </w:r>
    </w:p>
    <w:p w:rsidR="00D03442" w:rsidRPr="00A44197" w:rsidRDefault="00E36141" w:rsidP="00E36141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t>Создать места, оснащённые специализированными средствами для дополнительного образования в области физической культуры и спорта обучающимся с ОВЗ и инвалидностью;</w:t>
      </w:r>
    </w:p>
    <w:p w:rsidR="00E36141" w:rsidRPr="00A44197" w:rsidRDefault="00E36141" w:rsidP="00E36141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44197">
        <w:rPr>
          <w:rFonts w:eastAsiaTheme="minorHAnsi"/>
          <w:sz w:val="28"/>
          <w:szCs w:val="28"/>
        </w:rPr>
        <w:lastRenderedPageBreak/>
        <w:t>Обеспечить повышение квалификации и переподготовки педагогических работников по организации учебно-тренировочных занятий с обучающимися с ОВЗ, с инвалидностью;</w:t>
      </w:r>
    </w:p>
    <w:p w:rsidR="00E36141" w:rsidRPr="00A44197" w:rsidRDefault="00AC7EE9" w:rsidP="00E36141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спортивной школе н</w:t>
      </w:r>
      <w:r w:rsidR="00662D2D">
        <w:rPr>
          <w:rFonts w:eastAsiaTheme="minorHAnsi"/>
          <w:sz w:val="28"/>
          <w:szCs w:val="28"/>
        </w:rPr>
        <w:t xml:space="preserve">ет педагога-психолога. </w:t>
      </w:r>
      <w:r w:rsidR="00E36141" w:rsidRPr="00A44197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>оэтому необходимо решить вопрос о предоставлении услуг</w:t>
      </w:r>
      <w:r w:rsidR="00E36141" w:rsidRPr="00A44197">
        <w:rPr>
          <w:rFonts w:eastAsiaTheme="minorHAnsi"/>
          <w:sz w:val="28"/>
          <w:szCs w:val="28"/>
        </w:rPr>
        <w:t xml:space="preserve"> специалистов, оказывающих обучающимся необходимую психолого-педагогическую, коррекционную, техническую помощь</w:t>
      </w:r>
      <w:r w:rsidR="00A44197" w:rsidRPr="00A44197">
        <w:rPr>
          <w:rFonts w:eastAsiaTheme="minorHAnsi"/>
          <w:sz w:val="28"/>
          <w:szCs w:val="28"/>
        </w:rPr>
        <w:t>.</w:t>
      </w:r>
    </w:p>
    <w:p w:rsidR="00E36141" w:rsidRPr="00A44197" w:rsidRDefault="00E36141" w:rsidP="00E36141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A44197" w:rsidRDefault="00662D2D" w:rsidP="00662D2D">
      <w:pPr>
        <w:widowControl/>
        <w:adjustRightInd w:val="0"/>
        <w:ind w:firstLine="708"/>
        <w:jc w:val="both"/>
        <w:rPr>
          <w:rFonts w:eastAsiaTheme="minorHAnsi"/>
          <w:b/>
          <w:sz w:val="28"/>
          <w:szCs w:val="28"/>
        </w:rPr>
      </w:pPr>
      <w:r w:rsidRPr="00662D2D">
        <w:rPr>
          <w:rFonts w:eastAsiaTheme="minorHAnsi"/>
          <w:b/>
          <w:sz w:val="28"/>
          <w:szCs w:val="28"/>
        </w:rPr>
        <w:t>Направление</w:t>
      </w:r>
      <w:r>
        <w:rPr>
          <w:rFonts w:eastAsiaTheme="minorHAnsi"/>
          <w:b/>
          <w:sz w:val="28"/>
          <w:szCs w:val="28"/>
        </w:rPr>
        <w:t xml:space="preserve"> “Воспитание”:</w:t>
      </w:r>
    </w:p>
    <w:p w:rsidR="00FC385B" w:rsidRDefault="00FC385B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спортивной школе</w:t>
      </w:r>
      <w:r w:rsidRPr="00FC385B">
        <w:rPr>
          <w:rFonts w:eastAsiaTheme="minorHAnsi"/>
          <w:sz w:val="28"/>
          <w:szCs w:val="28"/>
        </w:rPr>
        <w:t xml:space="preserve"> имеется необходимая нормативно-правовая база по </w:t>
      </w:r>
      <w:r>
        <w:rPr>
          <w:rFonts w:eastAsiaTheme="minorHAnsi"/>
          <w:sz w:val="28"/>
          <w:szCs w:val="28"/>
        </w:rPr>
        <w:t xml:space="preserve">организации </w:t>
      </w:r>
      <w:r w:rsidRPr="00FC385B">
        <w:rPr>
          <w:rFonts w:eastAsiaTheme="minorHAnsi"/>
          <w:sz w:val="28"/>
          <w:szCs w:val="28"/>
        </w:rPr>
        <w:t>воспитательной деятельности, ведется работа, соответствующая политике государства в области воспитания</w:t>
      </w:r>
      <w:r>
        <w:rPr>
          <w:rFonts w:eastAsiaTheme="minorHAnsi"/>
          <w:sz w:val="28"/>
          <w:szCs w:val="28"/>
        </w:rPr>
        <w:t>:</w:t>
      </w:r>
      <w:r w:rsidRPr="00FC385B">
        <w:t xml:space="preserve"> </w:t>
      </w:r>
      <w:r>
        <w:rPr>
          <w:rFonts w:eastAsiaTheme="minorHAnsi"/>
          <w:sz w:val="28"/>
          <w:szCs w:val="28"/>
        </w:rPr>
        <w:t>реализуется рабочая программа</w:t>
      </w:r>
      <w:r w:rsidRPr="00FC385B">
        <w:rPr>
          <w:rFonts w:eastAsiaTheme="minorHAnsi"/>
          <w:sz w:val="28"/>
          <w:szCs w:val="28"/>
        </w:rPr>
        <w:t xml:space="preserve"> воспитания</w:t>
      </w:r>
      <w:r>
        <w:rPr>
          <w:rFonts w:eastAsiaTheme="minorHAnsi"/>
          <w:sz w:val="28"/>
          <w:szCs w:val="28"/>
        </w:rPr>
        <w:t>,</w:t>
      </w:r>
      <w:r w:rsidRPr="00FC385B">
        <w:t xml:space="preserve"> </w:t>
      </w:r>
      <w:r>
        <w:rPr>
          <w:rFonts w:eastAsiaTheme="minorHAnsi"/>
          <w:sz w:val="28"/>
          <w:szCs w:val="28"/>
        </w:rPr>
        <w:t>реализуется</w:t>
      </w:r>
      <w:r w:rsidRPr="00FC385B">
        <w:rPr>
          <w:rFonts w:eastAsiaTheme="minorHAnsi"/>
          <w:sz w:val="28"/>
          <w:szCs w:val="28"/>
        </w:rPr>
        <w:t xml:space="preserve"> календа</w:t>
      </w:r>
      <w:r>
        <w:rPr>
          <w:rFonts w:eastAsiaTheme="minorHAnsi"/>
          <w:sz w:val="28"/>
          <w:szCs w:val="28"/>
        </w:rPr>
        <w:t>рный план</w:t>
      </w:r>
      <w:r w:rsidRPr="00FC385B">
        <w:rPr>
          <w:rFonts w:eastAsiaTheme="minorHAnsi"/>
          <w:sz w:val="28"/>
          <w:szCs w:val="28"/>
        </w:rPr>
        <w:t xml:space="preserve"> воспитательной работы</w:t>
      </w:r>
      <w:r>
        <w:rPr>
          <w:rFonts w:eastAsiaTheme="minorHAnsi"/>
          <w:sz w:val="28"/>
          <w:szCs w:val="28"/>
        </w:rPr>
        <w:t>, план</w:t>
      </w:r>
      <w:r w:rsidR="00B15CAA">
        <w:rPr>
          <w:rFonts w:eastAsiaTheme="minorHAnsi"/>
          <w:sz w:val="28"/>
          <w:szCs w:val="28"/>
        </w:rPr>
        <w:t xml:space="preserve"> работы с </w:t>
      </w:r>
      <w:r w:rsidRPr="00FC385B">
        <w:rPr>
          <w:rFonts w:eastAsiaTheme="minorHAnsi"/>
          <w:sz w:val="28"/>
          <w:szCs w:val="28"/>
        </w:rPr>
        <w:t>родителями</w:t>
      </w:r>
      <w:r>
        <w:rPr>
          <w:rFonts w:eastAsiaTheme="minorHAnsi"/>
          <w:sz w:val="28"/>
          <w:szCs w:val="28"/>
        </w:rPr>
        <w:t>;</w:t>
      </w:r>
    </w:p>
    <w:p w:rsidR="00FC385B" w:rsidRPr="00FC385B" w:rsidRDefault="00FC385B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Имеется </w:t>
      </w:r>
      <w:r w:rsidR="00B15CAA">
        <w:rPr>
          <w:rFonts w:eastAsiaTheme="minorHAnsi"/>
          <w:sz w:val="28"/>
          <w:szCs w:val="28"/>
        </w:rPr>
        <w:t>комплект</w:t>
      </w:r>
      <w:r w:rsidRPr="00FC385B">
        <w:rPr>
          <w:rFonts w:eastAsiaTheme="minorHAnsi"/>
          <w:sz w:val="28"/>
          <w:szCs w:val="28"/>
        </w:rPr>
        <w:t xml:space="preserve"> государственной символики (флаг, герб, аудиозапись гимна)</w:t>
      </w:r>
      <w:r w:rsidR="00B15CAA">
        <w:rPr>
          <w:rFonts w:eastAsiaTheme="minorHAnsi"/>
          <w:sz w:val="28"/>
          <w:szCs w:val="28"/>
        </w:rPr>
        <w:t>;</w:t>
      </w:r>
    </w:p>
    <w:p w:rsidR="00FC385B" w:rsidRPr="00FC385B" w:rsidRDefault="00B15CAA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Спортивная школа имеет свой узнаваемый стиль, логотип, есть уголок с государственной символикой, есть страничка ВКонтакте;</w:t>
      </w:r>
    </w:p>
    <w:p w:rsidR="00FC385B" w:rsidRPr="00B15CAA" w:rsidRDefault="00B15CAA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Работает Совет родителей,</w:t>
      </w:r>
      <w:r w:rsidRPr="00B15CAA">
        <w:t xml:space="preserve"> </w:t>
      </w:r>
      <w:r w:rsidR="00575BE1" w:rsidRPr="00575BE1">
        <w:rPr>
          <w:sz w:val="28"/>
          <w:szCs w:val="28"/>
        </w:rPr>
        <w:t xml:space="preserve">необходимо </w:t>
      </w:r>
      <w:r>
        <w:rPr>
          <w:rFonts w:eastAsiaTheme="minorHAnsi"/>
          <w:sz w:val="28"/>
          <w:szCs w:val="28"/>
        </w:rPr>
        <w:t>п</w:t>
      </w:r>
      <w:r w:rsidRPr="00B15CAA">
        <w:rPr>
          <w:rFonts w:eastAsiaTheme="minorHAnsi"/>
          <w:sz w:val="28"/>
          <w:szCs w:val="28"/>
        </w:rPr>
        <w:t>овысить</w:t>
      </w:r>
      <w:r>
        <w:rPr>
          <w:rFonts w:eastAsiaTheme="minorHAnsi"/>
          <w:sz w:val="28"/>
          <w:szCs w:val="28"/>
        </w:rPr>
        <w:t xml:space="preserve"> </w:t>
      </w:r>
      <w:r w:rsidR="00575BE1">
        <w:rPr>
          <w:rFonts w:eastAsiaTheme="minorHAnsi"/>
          <w:sz w:val="28"/>
          <w:szCs w:val="28"/>
        </w:rPr>
        <w:t xml:space="preserve">его </w:t>
      </w:r>
      <w:r>
        <w:rPr>
          <w:rFonts w:eastAsiaTheme="minorHAnsi"/>
          <w:sz w:val="28"/>
          <w:szCs w:val="28"/>
        </w:rPr>
        <w:t xml:space="preserve">вовлеченность </w:t>
      </w:r>
      <w:r w:rsidRPr="00B15CAA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</w:t>
      </w:r>
      <w:r w:rsidRPr="00B15CAA">
        <w:rPr>
          <w:rFonts w:eastAsiaTheme="minorHAnsi"/>
          <w:sz w:val="28"/>
          <w:szCs w:val="28"/>
        </w:rPr>
        <w:t>жизнь спортивной школы</w:t>
      </w:r>
      <w:r w:rsidR="00575BE1">
        <w:rPr>
          <w:rFonts w:eastAsiaTheme="minorHAnsi"/>
          <w:sz w:val="28"/>
          <w:szCs w:val="28"/>
        </w:rPr>
        <w:t>. В</w:t>
      </w:r>
      <w:r w:rsidRPr="00B15CAA">
        <w:rPr>
          <w:rFonts w:eastAsiaTheme="minorHAnsi"/>
          <w:sz w:val="28"/>
          <w:szCs w:val="28"/>
        </w:rPr>
        <w:t xml:space="preserve"> 2024 году будет создан Совет обучающихся</w:t>
      </w:r>
      <w:r w:rsidR="00575BE1">
        <w:rPr>
          <w:rFonts w:eastAsiaTheme="minorHAnsi"/>
          <w:sz w:val="28"/>
          <w:szCs w:val="28"/>
        </w:rPr>
        <w:t>;</w:t>
      </w:r>
    </w:p>
    <w:p w:rsidR="00FC385B" w:rsidRDefault="00575BE1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Создаются</w:t>
      </w:r>
      <w:r w:rsidRPr="00575BE1">
        <w:rPr>
          <w:rFonts w:eastAsiaTheme="minorHAnsi"/>
          <w:sz w:val="28"/>
          <w:szCs w:val="28"/>
        </w:rPr>
        <w:t xml:space="preserve"> условия для непрерывного повышения квалификации педагогов в сфере воспитания</w:t>
      </w:r>
      <w:r>
        <w:rPr>
          <w:rFonts w:eastAsiaTheme="minorHAnsi"/>
          <w:sz w:val="28"/>
          <w:szCs w:val="28"/>
        </w:rPr>
        <w:t>;</w:t>
      </w:r>
    </w:p>
    <w:p w:rsidR="00575BE1" w:rsidRDefault="00575BE1" w:rsidP="00845161">
      <w:pPr>
        <w:pStyle w:val="a5"/>
        <w:widowControl/>
        <w:numPr>
          <w:ilvl w:val="0"/>
          <w:numId w:val="3"/>
        </w:numPr>
        <w:adjustRightInd w:val="0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Уделяется большое внимание патриотическому и экологическому воспитанию подрастающего поколения.</w:t>
      </w:r>
      <w:r w:rsidRPr="00575BE1">
        <w:t xml:space="preserve"> </w:t>
      </w:r>
      <w:r w:rsidRPr="00575BE1">
        <w:rPr>
          <w:rFonts w:eastAsiaTheme="minorHAnsi"/>
          <w:sz w:val="28"/>
          <w:szCs w:val="28"/>
        </w:rPr>
        <w:t>В план летней оздоровительной смены включены образовательные модули по патриотическому, экологическому воспитанию, любви к Малой родине</w:t>
      </w:r>
      <w:r>
        <w:rPr>
          <w:rFonts w:eastAsiaTheme="minorHAnsi"/>
          <w:sz w:val="28"/>
          <w:szCs w:val="28"/>
        </w:rPr>
        <w:t>.</w:t>
      </w:r>
    </w:p>
    <w:p w:rsidR="00575BE1" w:rsidRDefault="00575BE1" w:rsidP="00575BE1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575BE1" w:rsidRPr="00575BE1" w:rsidRDefault="00575BE1" w:rsidP="00575BE1">
      <w:pPr>
        <w:pStyle w:val="a3"/>
        <w:tabs>
          <w:tab w:val="left" w:pos="9356"/>
        </w:tabs>
        <w:ind w:left="0" w:right="-1" w:firstLine="688"/>
        <w:contextualSpacing/>
        <w:rPr>
          <w:b/>
          <w:sz w:val="28"/>
          <w:szCs w:val="28"/>
        </w:rPr>
      </w:pPr>
      <w:r w:rsidRPr="00575BE1">
        <w:rPr>
          <w:b/>
          <w:sz w:val="28"/>
          <w:szCs w:val="28"/>
        </w:rPr>
        <w:t xml:space="preserve">Направление “Здоровье” </w:t>
      </w:r>
    </w:p>
    <w:p w:rsidR="00575BE1" w:rsidRDefault="00C862A4" w:rsidP="00845161">
      <w:pPr>
        <w:pStyle w:val="a5"/>
        <w:widowControl/>
        <w:numPr>
          <w:ilvl w:val="0"/>
          <w:numId w:val="4"/>
        </w:numPr>
        <w:adjustRightInd w:val="0"/>
        <w:ind w:left="0" w:firstLine="688"/>
        <w:jc w:val="both"/>
        <w:rPr>
          <w:rFonts w:eastAsiaTheme="minorHAnsi"/>
          <w:sz w:val="28"/>
          <w:szCs w:val="28"/>
        </w:rPr>
      </w:pPr>
      <w:r w:rsidRPr="00C862A4">
        <w:rPr>
          <w:rFonts w:eastAsiaTheme="minorHAnsi"/>
          <w:sz w:val="28"/>
          <w:szCs w:val="28"/>
        </w:rPr>
        <w:t xml:space="preserve">Деятельность по </w:t>
      </w:r>
      <w:r>
        <w:rPr>
          <w:rFonts w:eastAsiaTheme="minorHAnsi"/>
          <w:sz w:val="28"/>
          <w:szCs w:val="28"/>
        </w:rPr>
        <w:t>направлению «Здоровье» по результатам анализа развёрнута в полном объёме</w:t>
      </w:r>
      <w:r w:rsidR="006D7478">
        <w:rPr>
          <w:rFonts w:eastAsiaTheme="minorHAnsi"/>
          <w:sz w:val="28"/>
          <w:szCs w:val="28"/>
        </w:rPr>
        <w:t xml:space="preserve"> в соответствии с показателем</w:t>
      </w:r>
      <w:r>
        <w:rPr>
          <w:rFonts w:eastAsiaTheme="minorHAnsi"/>
          <w:sz w:val="28"/>
          <w:szCs w:val="28"/>
        </w:rPr>
        <w:t>: ведётся просветительская деятельность</w:t>
      </w:r>
      <w:r w:rsidRPr="00C862A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 ЗОЖ, профилактике </w:t>
      </w:r>
      <w:r w:rsidRPr="00C862A4">
        <w:rPr>
          <w:rFonts w:eastAsiaTheme="minorHAnsi"/>
          <w:sz w:val="28"/>
          <w:szCs w:val="28"/>
        </w:rPr>
        <w:t>табакокурения, наркомании</w:t>
      </w:r>
      <w:r>
        <w:rPr>
          <w:rFonts w:eastAsiaTheme="minorHAnsi"/>
          <w:sz w:val="28"/>
          <w:szCs w:val="28"/>
        </w:rPr>
        <w:t>;</w:t>
      </w:r>
    </w:p>
    <w:p w:rsidR="00C862A4" w:rsidRPr="00C862A4" w:rsidRDefault="00C862A4" w:rsidP="00845161">
      <w:pPr>
        <w:pStyle w:val="a5"/>
        <w:widowControl/>
        <w:numPr>
          <w:ilvl w:val="0"/>
          <w:numId w:val="4"/>
        </w:numPr>
        <w:adjustRightInd w:val="0"/>
        <w:ind w:left="0" w:firstLine="68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Более 30% обучающихся, имеют</w:t>
      </w:r>
      <w:r w:rsidRPr="00C862A4">
        <w:rPr>
          <w:rFonts w:eastAsiaTheme="minorHAnsi"/>
          <w:sz w:val="28"/>
          <w:szCs w:val="28"/>
        </w:rPr>
        <w:t xml:space="preserve"> знак ГТО,</w:t>
      </w:r>
      <w:r w:rsidRPr="00C862A4">
        <w:t xml:space="preserve"> </w:t>
      </w:r>
      <w:r>
        <w:rPr>
          <w:rFonts w:eastAsiaTheme="minorHAnsi"/>
          <w:sz w:val="28"/>
          <w:szCs w:val="28"/>
        </w:rPr>
        <w:t>в</w:t>
      </w:r>
      <w:r w:rsidRPr="00C862A4">
        <w:rPr>
          <w:rFonts w:eastAsiaTheme="minorHAnsi"/>
          <w:sz w:val="28"/>
          <w:szCs w:val="28"/>
        </w:rPr>
        <w:t>едется подготовка</w:t>
      </w:r>
      <w:r>
        <w:rPr>
          <w:rFonts w:eastAsiaTheme="minorHAnsi"/>
          <w:sz w:val="28"/>
          <w:szCs w:val="28"/>
        </w:rPr>
        <w:t xml:space="preserve"> </w:t>
      </w:r>
      <w:r w:rsidRPr="00C862A4">
        <w:rPr>
          <w:rFonts w:eastAsiaTheme="minorHAnsi"/>
          <w:sz w:val="28"/>
          <w:szCs w:val="28"/>
        </w:rPr>
        <w:t>учащихся 1-5</w:t>
      </w:r>
      <w:r>
        <w:rPr>
          <w:rFonts w:eastAsiaTheme="minorHAnsi"/>
          <w:sz w:val="28"/>
          <w:szCs w:val="28"/>
        </w:rPr>
        <w:t xml:space="preserve"> </w:t>
      </w:r>
      <w:r w:rsidRPr="00C862A4">
        <w:rPr>
          <w:rFonts w:eastAsiaTheme="minorHAnsi"/>
          <w:sz w:val="28"/>
          <w:szCs w:val="28"/>
        </w:rPr>
        <w:t xml:space="preserve">ступеней к сдаче </w:t>
      </w:r>
      <w:r>
        <w:rPr>
          <w:rFonts w:eastAsiaTheme="minorHAnsi"/>
          <w:sz w:val="28"/>
          <w:szCs w:val="28"/>
        </w:rPr>
        <w:t>норм ГТО, участию</w:t>
      </w:r>
      <w:r w:rsidRPr="00C862A4">
        <w:rPr>
          <w:rFonts w:eastAsiaTheme="minorHAnsi"/>
          <w:sz w:val="28"/>
          <w:szCs w:val="28"/>
        </w:rPr>
        <w:t xml:space="preserve"> детей в</w:t>
      </w:r>
      <w:r>
        <w:rPr>
          <w:rFonts w:eastAsiaTheme="minorHAnsi"/>
          <w:sz w:val="28"/>
          <w:szCs w:val="28"/>
        </w:rPr>
        <w:t xml:space="preserve"> </w:t>
      </w:r>
      <w:r w:rsidRPr="00C862A4">
        <w:rPr>
          <w:rFonts w:eastAsiaTheme="minorHAnsi"/>
          <w:sz w:val="28"/>
          <w:szCs w:val="28"/>
        </w:rPr>
        <w:t>школьных и</w:t>
      </w:r>
      <w:r>
        <w:rPr>
          <w:rFonts w:eastAsiaTheme="minorHAnsi"/>
          <w:sz w:val="28"/>
          <w:szCs w:val="28"/>
        </w:rPr>
        <w:t xml:space="preserve"> </w:t>
      </w:r>
      <w:r w:rsidRPr="00C862A4">
        <w:rPr>
          <w:rFonts w:eastAsiaTheme="minorHAnsi"/>
          <w:sz w:val="28"/>
          <w:szCs w:val="28"/>
        </w:rPr>
        <w:t>муниципальных</w:t>
      </w:r>
      <w:r>
        <w:rPr>
          <w:rFonts w:eastAsiaTheme="minorHAnsi"/>
          <w:sz w:val="28"/>
          <w:szCs w:val="28"/>
        </w:rPr>
        <w:t xml:space="preserve"> </w:t>
      </w:r>
      <w:r w:rsidRPr="00C862A4">
        <w:rPr>
          <w:rFonts w:eastAsiaTheme="minorHAnsi"/>
          <w:sz w:val="28"/>
          <w:szCs w:val="28"/>
        </w:rPr>
        <w:t>фестивалях</w:t>
      </w:r>
      <w:r>
        <w:rPr>
          <w:rFonts w:eastAsiaTheme="minorHAnsi"/>
          <w:sz w:val="28"/>
          <w:szCs w:val="28"/>
        </w:rPr>
        <w:t>;</w:t>
      </w:r>
    </w:p>
    <w:p w:rsidR="00C862A4" w:rsidRDefault="00C862A4" w:rsidP="00845161">
      <w:pPr>
        <w:pStyle w:val="a5"/>
        <w:widowControl/>
        <w:numPr>
          <w:ilvl w:val="0"/>
          <w:numId w:val="4"/>
        </w:numPr>
        <w:adjustRightInd w:val="0"/>
        <w:ind w:left="0" w:firstLine="688"/>
        <w:jc w:val="both"/>
        <w:rPr>
          <w:rFonts w:eastAsiaTheme="minorHAnsi"/>
          <w:sz w:val="28"/>
          <w:szCs w:val="28"/>
        </w:rPr>
      </w:pPr>
      <w:r w:rsidRPr="00C862A4">
        <w:rPr>
          <w:rFonts w:eastAsiaTheme="minorHAnsi"/>
          <w:sz w:val="28"/>
          <w:szCs w:val="28"/>
        </w:rPr>
        <w:t xml:space="preserve">Обучающиеся </w:t>
      </w:r>
      <w:r>
        <w:rPr>
          <w:rFonts w:eastAsiaTheme="minorHAnsi"/>
          <w:sz w:val="28"/>
          <w:szCs w:val="28"/>
        </w:rPr>
        <w:t xml:space="preserve">спортивной школы </w:t>
      </w:r>
      <w:r w:rsidRPr="00C862A4">
        <w:rPr>
          <w:rFonts w:eastAsiaTheme="minorHAnsi"/>
          <w:sz w:val="28"/>
          <w:szCs w:val="28"/>
        </w:rPr>
        <w:t>имеют возможность принимать участие в региональных и всероссийских физкультурно-спортивных мероприятиях</w:t>
      </w:r>
      <w:r w:rsidR="0076664B">
        <w:rPr>
          <w:rFonts w:eastAsiaTheme="minorHAnsi"/>
          <w:sz w:val="28"/>
          <w:szCs w:val="28"/>
        </w:rPr>
        <w:t>.</w:t>
      </w:r>
    </w:p>
    <w:p w:rsidR="00A16D65" w:rsidRPr="00A16D65" w:rsidRDefault="00A16D65" w:rsidP="00845161">
      <w:pPr>
        <w:pStyle w:val="a5"/>
        <w:widowControl/>
        <w:numPr>
          <w:ilvl w:val="0"/>
          <w:numId w:val="4"/>
        </w:numPr>
        <w:adjustRightInd w:val="0"/>
        <w:ind w:left="0" w:firstLine="688"/>
        <w:jc w:val="both"/>
        <w:rPr>
          <w:rFonts w:eastAsiaTheme="minorHAnsi"/>
          <w:sz w:val="28"/>
          <w:szCs w:val="28"/>
        </w:rPr>
      </w:pPr>
      <w:r w:rsidRPr="00A16D65">
        <w:rPr>
          <w:rFonts w:eastAsiaTheme="minorHAnsi"/>
          <w:sz w:val="28"/>
          <w:szCs w:val="28"/>
        </w:rPr>
        <w:t>При планировании,</w:t>
      </w:r>
      <w:r w:rsidR="00DE5633">
        <w:rPr>
          <w:rFonts w:eastAsiaTheme="minorHAnsi"/>
          <w:sz w:val="28"/>
          <w:szCs w:val="28"/>
        </w:rPr>
        <w:t xml:space="preserve"> организации и проведении учебно-тренировочных занятий в области физической культуры и спорта,</w:t>
      </w:r>
      <w:r w:rsidRPr="00A16D65">
        <w:rPr>
          <w:rFonts w:eastAsiaTheme="minorHAnsi"/>
          <w:sz w:val="28"/>
          <w:szCs w:val="28"/>
        </w:rPr>
        <w:t xml:space="preserve"> физкультурно-оздоровительных мероприятий и спортивных соревнований используются все спортивные объекты общеобразовательных организаций, в том числе: спортивные залы; помещения, приспособленные для занятий </w:t>
      </w:r>
      <w:r w:rsidRPr="00A16D65">
        <w:rPr>
          <w:rFonts w:eastAsiaTheme="minorHAnsi"/>
          <w:sz w:val="28"/>
          <w:szCs w:val="28"/>
        </w:rPr>
        <w:lastRenderedPageBreak/>
        <w:t>физической культурой, в том числе оборудованные тренажерными устройствами; площадки для физкультурно-оздоровительных занятий; лыжные трассы.</w:t>
      </w:r>
    </w:p>
    <w:p w:rsidR="00C862A4" w:rsidRPr="00C862A4" w:rsidRDefault="0076664B" w:rsidP="00845161">
      <w:pPr>
        <w:pStyle w:val="a5"/>
        <w:widowControl/>
        <w:numPr>
          <w:ilvl w:val="0"/>
          <w:numId w:val="4"/>
        </w:numPr>
        <w:adjustRightInd w:val="0"/>
        <w:ind w:left="0" w:firstLine="68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Вся здоровьесберегающая деятельность р</w:t>
      </w:r>
      <w:r w:rsidRPr="0076664B">
        <w:rPr>
          <w:rFonts w:eastAsiaTheme="minorHAnsi"/>
          <w:sz w:val="28"/>
          <w:szCs w:val="28"/>
        </w:rPr>
        <w:t xml:space="preserve">еализуется </w:t>
      </w:r>
      <w:r>
        <w:rPr>
          <w:rFonts w:eastAsiaTheme="minorHAnsi"/>
          <w:sz w:val="28"/>
          <w:szCs w:val="28"/>
        </w:rPr>
        <w:t>в рамках программы</w:t>
      </w:r>
      <w:r w:rsidRPr="0076664B">
        <w:rPr>
          <w:rFonts w:eastAsiaTheme="minorHAnsi"/>
          <w:sz w:val="28"/>
          <w:szCs w:val="28"/>
        </w:rPr>
        <w:t xml:space="preserve"> «Быть здоровым </w:t>
      </w:r>
      <w:r w:rsidR="00DE5633">
        <w:rPr>
          <w:rFonts w:eastAsiaTheme="minorHAnsi"/>
          <w:sz w:val="28"/>
          <w:szCs w:val="28"/>
        </w:rPr>
        <w:t xml:space="preserve">- </w:t>
      </w:r>
      <w:r w:rsidRPr="0076664B">
        <w:rPr>
          <w:rFonts w:eastAsiaTheme="minorHAnsi"/>
          <w:sz w:val="28"/>
          <w:szCs w:val="28"/>
        </w:rPr>
        <w:t>здорово!»</w:t>
      </w:r>
      <w:r>
        <w:rPr>
          <w:rFonts w:eastAsiaTheme="minorHAnsi"/>
          <w:sz w:val="28"/>
          <w:szCs w:val="28"/>
        </w:rPr>
        <w:t>.</w:t>
      </w:r>
    </w:p>
    <w:p w:rsidR="00575BE1" w:rsidRDefault="00575BE1" w:rsidP="00575BE1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575BE1" w:rsidRDefault="00F06A18" w:rsidP="00F06A18">
      <w:pPr>
        <w:widowControl/>
        <w:adjustRightInd w:val="0"/>
        <w:ind w:firstLine="688"/>
        <w:jc w:val="both"/>
        <w:rPr>
          <w:rFonts w:eastAsiaTheme="minorHAnsi"/>
          <w:b/>
          <w:sz w:val="28"/>
          <w:szCs w:val="28"/>
        </w:rPr>
      </w:pPr>
      <w:r w:rsidRPr="00F06A18">
        <w:rPr>
          <w:rFonts w:eastAsiaTheme="minorHAnsi"/>
          <w:b/>
          <w:sz w:val="28"/>
          <w:szCs w:val="28"/>
        </w:rPr>
        <w:t>Направление “Творчество”</w:t>
      </w:r>
    </w:p>
    <w:p w:rsidR="009F5AA8" w:rsidRDefault="009F5AA8" w:rsidP="006F1D90">
      <w:pPr>
        <w:widowControl/>
        <w:adjustRightInd w:val="0"/>
        <w:ind w:firstLine="68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ab/>
        <w:t>В</w:t>
      </w:r>
      <w:r w:rsidR="007C26E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рамках деятельности</w:t>
      </w:r>
      <w:r w:rsidR="00FD018C" w:rsidRPr="00FD018C">
        <w:rPr>
          <w:rFonts w:eastAsiaTheme="minorHAnsi"/>
          <w:sz w:val="28"/>
          <w:szCs w:val="28"/>
        </w:rPr>
        <w:t xml:space="preserve"> </w:t>
      </w:r>
      <w:r w:rsidR="00FD018C">
        <w:rPr>
          <w:rFonts w:eastAsiaTheme="minorHAnsi"/>
          <w:sz w:val="28"/>
          <w:szCs w:val="28"/>
        </w:rPr>
        <w:t>по направлению «Творчество</w:t>
      </w:r>
      <w:r w:rsidR="00FD018C" w:rsidRPr="00FD018C">
        <w:rPr>
          <w:rFonts w:eastAsiaTheme="minorHAnsi"/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</w:rPr>
        <w:t>н</w:t>
      </w:r>
      <w:r w:rsidRPr="009F5AA8">
        <w:rPr>
          <w:rFonts w:eastAsiaTheme="minorHAnsi"/>
          <w:sz w:val="28"/>
          <w:szCs w:val="28"/>
        </w:rPr>
        <w:t>алажено сотрудничество с ООО «Соврудник», КДЮШ</w:t>
      </w:r>
      <w:r>
        <w:rPr>
          <w:rFonts w:eastAsiaTheme="minorHAnsi"/>
          <w:sz w:val="28"/>
          <w:szCs w:val="28"/>
        </w:rPr>
        <w:t xml:space="preserve">; </w:t>
      </w:r>
    </w:p>
    <w:p w:rsidR="009F5AA8" w:rsidRDefault="009F5AA8" w:rsidP="006F1D90">
      <w:pPr>
        <w:widowControl/>
        <w:adjustRightInd w:val="0"/>
        <w:ind w:firstLine="68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>
        <w:rPr>
          <w:rFonts w:eastAsiaTheme="minorHAnsi"/>
          <w:sz w:val="28"/>
          <w:szCs w:val="28"/>
        </w:rPr>
        <w:tab/>
      </w:r>
      <w:r w:rsidR="00B40F2D">
        <w:rPr>
          <w:rFonts w:eastAsiaTheme="minorHAnsi"/>
          <w:sz w:val="28"/>
          <w:szCs w:val="28"/>
        </w:rPr>
        <w:t xml:space="preserve">Созданы условия для </w:t>
      </w:r>
      <w:r w:rsidR="00B40F2D" w:rsidRPr="00B40F2D">
        <w:rPr>
          <w:rFonts w:eastAsiaTheme="minorHAnsi"/>
          <w:sz w:val="28"/>
          <w:szCs w:val="28"/>
        </w:rPr>
        <w:t>участ</w:t>
      </w:r>
      <w:r w:rsidR="00B40F2D">
        <w:rPr>
          <w:rFonts w:eastAsiaTheme="minorHAnsi"/>
          <w:sz w:val="28"/>
          <w:szCs w:val="28"/>
        </w:rPr>
        <w:t xml:space="preserve">ия обучающихся в каникулярных и </w:t>
      </w:r>
      <w:r w:rsidR="00B40F2D" w:rsidRPr="00B40F2D">
        <w:rPr>
          <w:rFonts w:eastAsiaTheme="minorHAnsi"/>
          <w:sz w:val="28"/>
          <w:szCs w:val="28"/>
        </w:rPr>
        <w:t>профориентационных, тематических сменах</w:t>
      </w:r>
      <w:r w:rsidR="00B40F2D">
        <w:rPr>
          <w:rFonts w:eastAsiaTheme="minorHAnsi"/>
          <w:sz w:val="28"/>
          <w:szCs w:val="28"/>
        </w:rPr>
        <w:t>.</w:t>
      </w:r>
      <w:r w:rsidR="00B40F2D" w:rsidRPr="00B40F2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</w:t>
      </w:r>
      <w:r w:rsidR="00B40F2D">
        <w:rPr>
          <w:rFonts w:eastAsiaTheme="minorHAnsi"/>
          <w:sz w:val="28"/>
          <w:szCs w:val="28"/>
        </w:rPr>
        <w:t>аботает</w:t>
      </w:r>
      <w:r w:rsidRPr="009F5AA8">
        <w:rPr>
          <w:rFonts w:eastAsiaTheme="minorHAnsi"/>
          <w:sz w:val="28"/>
          <w:szCs w:val="28"/>
        </w:rPr>
        <w:t xml:space="preserve"> летний спортивно-оздоровительный лагерь с тематическими сменами, обеспечено участие обучающих</w:t>
      </w:r>
      <w:r>
        <w:rPr>
          <w:rFonts w:eastAsiaTheme="minorHAnsi"/>
          <w:sz w:val="28"/>
          <w:szCs w:val="28"/>
        </w:rPr>
        <w:t xml:space="preserve">ся в каникулярных </w:t>
      </w:r>
      <w:r w:rsidRPr="009F5AA8">
        <w:rPr>
          <w:rFonts w:eastAsiaTheme="minorHAnsi"/>
          <w:sz w:val="28"/>
          <w:szCs w:val="28"/>
        </w:rPr>
        <w:t>профориентационных образовательных модулях, тематических сплавах</w:t>
      </w:r>
      <w:r w:rsidR="00BA08A0">
        <w:rPr>
          <w:rFonts w:eastAsiaTheme="minorHAnsi"/>
          <w:sz w:val="28"/>
          <w:szCs w:val="28"/>
        </w:rPr>
        <w:t xml:space="preserve"> по рекам Северо-Енисейского района</w:t>
      </w:r>
      <w:r>
        <w:rPr>
          <w:rFonts w:eastAsiaTheme="minorHAnsi"/>
          <w:sz w:val="28"/>
          <w:szCs w:val="28"/>
        </w:rPr>
        <w:t>;</w:t>
      </w:r>
      <w:r w:rsidRPr="009F5AA8">
        <w:rPr>
          <w:rFonts w:eastAsiaTheme="minorHAnsi"/>
          <w:sz w:val="28"/>
          <w:szCs w:val="28"/>
        </w:rPr>
        <w:t xml:space="preserve"> </w:t>
      </w:r>
    </w:p>
    <w:p w:rsidR="00FD018C" w:rsidRPr="00FD018C" w:rsidRDefault="00B40F2D" w:rsidP="006F1D90">
      <w:pPr>
        <w:widowControl/>
        <w:adjustRightInd w:val="0"/>
        <w:ind w:firstLine="68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>
        <w:rPr>
          <w:rFonts w:eastAsiaTheme="minorHAnsi"/>
          <w:sz w:val="28"/>
          <w:szCs w:val="28"/>
        </w:rPr>
        <w:tab/>
        <w:t>Спортивная школа функционирует как школа</w:t>
      </w:r>
      <w:r w:rsidR="009F5AA8" w:rsidRPr="009F5AA8">
        <w:rPr>
          <w:rFonts w:eastAsiaTheme="minorHAnsi"/>
          <w:sz w:val="28"/>
          <w:szCs w:val="28"/>
        </w:rPr>
        <w:t xml:space="preserve"> круглогодичного цикла,</w:t>
      </w:r>
      <w:r w:rsidRPr="009F5AA8">
        <w:rPr>
          <w:rFonts w:eastAsiaTheme="minorHAnsi"/>
          <w:sz w:val="28"/>
          <w:szCs w:val="28"/>
        </w:rPr>
        <w:t xml:space="preserve"> </w:t>
      </w:r>
      <w:r w:rsidR="009F5AA8" w:rsidRPr="009F5AA8">
        <w:rPr>
          <w:rFonts w:eastAsiaTheme="minorHAnsi"/>
          <w:sz w:val="28"/>
          <w:szCs w:val="28"/>
        </w:rPr>
        <w:t>включа</w:t>
      </w:r>
      <w:r>
        <w:rPr>
          <w:rFonts w:eastAsiaTheme="minorHAnsi"/>
          <w:sz w:val="28"/>
          <w:szCs w:val="28"/>
        </w:rPr>
        <w:t>я профориентационную деятельность, дополнительное образование, принимает</w:t>
      </w:r>
      <w:r w:rsidR="00FD018C" w:rsidRPr="00FD018C">
        <w:rPr>
          <w:rFonts w:eastAsiaTheme="minorHAnsi"/>
          <w:sz w:val="28"/>
          <w:szCs w:val="28"/>
        </w:rPr>
        <w:t xml:space="preserve"> участие в региональных и всероссийских физку</w:t>
      </w:r>
      <w:r>
        <w:rPr>
          <w:rFonts w:eastAsiaTheme="minorHAnsi"/>
          <w:sz w:val="28"/>
          <w:szCs w:val="28"/>
        </w:rPr>
        <w:t>льтурно-спортивных мероприятиях;</w:t>
      </w:r>
    </w:p>
    <w:p w:rsidR="00B40F2D" w:rsidRDefault="00FD018C" w:rsidP="006F1D90">
      <w:pPr>
        <w:widowControl/>
        <w:adjustRightInd w:val="0"/>
        <w:ind w:firstLine="688"/>
        <w:jc w:val="both"/>
        <w:rPr>
          <w:rFonts w:eastAsiaTheme="minorHAnsi"/>
          <w:sz w:val="28"/>
          <w:szCs w:val="28"/>
        </w:rPr>
      </w:pPr>
      <w:r w:rsidRPr="00FD018C">
        <w:rPr>
          <w:rFonts w:eastAsiaTheme="minorHAnsi"/>
          <w:sz w:val="28"/>
          <w:szCs w:val="28"/>
        </w:rPr>
        <w:t>4.</w:t>
      </w:r>
      <w:r w:rsidRPr="00FD018C">
        <w:rPr>
          <w:rFonts w:eastAsiaTheme="minorHAnsi"/>
          <w:sz w:val="28"/>
          <w:szCs w:val="28"/>
        </w:rPr>
        <w:tab/>
      </w:r>
      <w:r w:rsidR="00B40F2D" w:rsidRPr="00B40F2D">
        <w:rPr>
          <w:rFonts w:eastAsiaTheme="minorHAnsi"/>
          <w:sz w:val="28"/>
          <w:szCs w:val="28"/>
        </w:rPr>
        <w:t xml:space="preserve">Дефицитом в школе на сегодняшний день является </w:t>
      </w:r>
      <w:r w:rsidR="00BA08A0">
        <w:rPr>
          <w:rFonts w:eastAsiaTheme="minorHAnsi"/>
          <w:sz w:val="28"/>
          <w:szCs w:val="28"/>
        </w:rPr>
        <w:t>с</w:t>
      </w:r>
      <w:r w:rsidR="00B40F2D" w:rsidRPr="00B40F2D">
        <w:rPr>
          <w:rFonts w:eastAsiaTheme="minorHAnsi"/>
          <w:sz w:val="28"/>
          <w:szCs w:val="28"/>
        </w:rPr>
        <w:t>етевое взаимодействие с общеобразовательными организациями, ССУЗами и ВУЗами</w:t>
      </w:r>
      <w:r w:rsidR="00B40F2D">
        <w:rPr>
          <w:rFonts w:eastAsiaTheme="minorHAnsi"/>
          <w:sz w:val="28"/>
          <w:szCs w:val="28"/>
        </w:rPr>
        <w:t xml:space="preserve"> края. </w:t>
      </w:r>
    </w:p>
    <w:p w:rsidR="00086060" w:rsidRDefault="00B40F2D" w:rsidP="006F1D90">
      <w:pPr>
        <w:widowControl/>
        <w:adjustRightInd w:val="0"/>
        <w:ind w:firstLine="26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="00FD018C" w:rsidRPr="00FD018C">
        <w:rPr>
          <w:rFonts w:eastAsiaTheme="minorHAnsi"/>
          <w:sz w:val="28"/>
          <w:szCs w:val="28"/>
        </w:rPr>
        <w:t>При планировании</w:t>
      </w:r>
      <w:r>
        <w:rPr>
          <w:rFonts w:eastAsiaTheme="minorHAnsi"/>
          <w:sz w:val="28"/>
          <w:szCs w:val="28"/>
        </w:rPr>
        <w:t xml:space="preserve"> работы на новый учебный </w:t>
      </w:r>
      <w:r w:rsidR="0003688B">
        <w:rPr>
          <w:rFonts w:eastAsiaTheme="minorHAnsi"/>
          <w:sz w:val="28"/>
          <w:szCs w:val="28"/>
        </w:rPr>
        <w:t xml:space="preserve">год одной из задач является:  </w:t>
      </w:r>
      <w:r w:rsidR="00086060">
        <w:rPr>
          <w:rFonts w:eastAsiaTheme="minorHAnsi"/>
          <w:sz w:val="28"/>
          <w:szCs w:val="28"/>
        </w:rPr>
        <w:t>выстраивание сетевого взаимодействия</w:t>
      </w:r>
      <w:r w:rsidR="00086060" w:rsidRPr="00086060">
        <w:rPr>
          <w:rFonts w:eastAsiaTheme="minorHAnsi"/>
          <w:sz w:val="28"/>
          <w:szCs w:val="28"/>
        </w:rPr>
        <w:t xml:space="preserve"> с общеобразовательными организациями, ССУЗами и ВУЗами</w:t>
      </w:r>
      <w:r w:rsidR="00BA08A0">
        <w:rPr>
          <w:rFonts w:eastAsiaTheme="minorHAnsi"/>
          <w:sz w:val="28"/>
          <w:szCs w:val="28"/>
        </w:rPr>
        <w:t xml:space="preserve"> с целью совершенствования деятельности </w:t>
      </w:r>
      <w:r w:rsidR="0003688B">
        <w:rPr>
          <w:rFonts w:eastAsiaTheme="minorHAnsi"/>
          <w:sz w:val="28"/>
          <w:szCs w:val="28"/>
        </w:rPr>
        <w:t xml:space="preserve">по профориентационной работе с </w:t>
      </w:r>
      <w:r w:rsidR="00BA08A0">
        <w:rPr>
          <w:rFonts w:eastAsiaTheme="minorHAnsi"/>
          <w:sz w:val="28"/>
          <w:szCs w:val="28"/>
        </w:rPr>
        <w:t>обучающимися и  удовлетворения потребностей детей с выдающимися спортивными способностями</w:t>
      </w:r>
      <w:r w:rsidR="00086060">
        <w:rPr>
          <w:rFonts w:eastAsiaTheme="minorHAnsi"/>
          <w:sz w:val="28"/>
          <w:szCs w:val="28"/>
        </w:rPr>
        <w:t>.</w:t>
      </w:r>
    </w:p>
    <w:p w:rsidR="00086060" w:rsidRDefault="00086060" w:rsidP="00FD018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6F1D90" w:rsidRDefault="006F1D90" w:rsidP="006F1D90">
      <w:pPr>
        <w:pStyle w:val="a3"/>
        <w:tabs>
          <w:tab w:val="left" w:pos="9356"/>
        </w:tabs>
        <w:ind w:right="-1" w:firstLine="426"/>
        <w:contextualSpacing/>
        <w:rPr>
          <w:b/>
          <w:sz w:val="28"/>
          <w:szCs w:val="28"/>
        </w:rPr>
      </w:pPr>
      <w:r w:rsidRPr="006F1D90">
        <w:rPr>
          <w:b/>
          <w:sz w:val="28"/>
          <w:szCs w:val="28"/>
        </w:rPr>
        <w:t>Направление “Профориентация”</w:t>
      </w:r>
    </w:p>
    <w:p w:rsidR="007D5B73" w:rsidRDefault="006F1D90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 w:rsidRPr="007D5B73">
        <w:rPr>
          <w:rFonts w:eastAsiaTheme="minorHAnsi"/>
          <w:sz w:val="28"/>
          <w:szCs w:val="28"/>
        </w:rPr>
        <w:t>Деятельность по направлению «Профориентация» по р</w:t>
      </w:r>
      <w:r w:rsidR="007D5B73" w:rsidRPr="007D5B73">
        <w:rPr>
          <w:rFonts w:eastAsiaTheme="minorHAnsi"/>
          <w:sz w:val="28"/>
          <w:szCs w:val="28"/>
        </w:rPr>
        <w:t xml:space="preserve">езультатам анализа развёрнута </w:t>
      </w:r>
      <w:r w:rsidRPr="007D5B73">
        <w:rPr>
          <w:rFonts w:eastAsiaTheme="minorHAnsi"/>
          <w:sz w:val="28"/>
          <w:szCs w:val="28"/>
        </w:rPr>
        <w:t xml:space="preserve">в соответствии с показателем: </w:t>
      </w:r>
      <w:r w:rsidR="007D5B73" w:rsidRPr="007D5B73">
        <w:rPr>
          <w:rFonts w:eastAsiaTheme="minorHAnsi"/>
          <w:sz w:val="28"/>
          <w:szCs w:val="28"/>
        </w:rPr>
        <w:t>реализуется</w:t>
      </w:r>
      <w:r w:rsidR="007D5B73">
        <w:rPr>
          <w:rFonts w:eastAsiaTheme="minorHAnsi"/>
          <w:sz w:val="28"/>
          <w:szCs w:val="28"/>
        </w:rPr>
        <w:t xml:space="preserve"> календарный</w:t>
      </w:r>
      <w:r w:rsidR="0003688B">
        <w:rPr>
          <w:rFonts w:eastAsiaTheme="minorHAnsi"/>
          <w:sz w:val="28"/>
          <w:szCs w:val="28"/>
        </w:rPr>
        <w:t xml:space="preserve"> план профориентационной </w:t>
      </w:r>
      <w:r w:rsidR="007D5B73" w:rsidRPr="007D5B73">
        <w:rPr>
          <w:rFonts w:eastAsiaTheme="minorHAnsi"/>
          <w:sz w:val="28"/>
          <w:szCs w:val="28"/>
        </w:rPr>
        <w:t>работы,</w:t>
      </w:r>
      <w:r w:rsidR="007D5B73">
        <w:rPr>
          <w:rFonts w:eastAsiaTheme="minorHAnsi"/>
          <w:sz w:val="28"/>
          <w:szCs w:val="28"/>
        </w:rPr>
        <w:t xml:space="preserve"> реализуется программа</w:t>
      </w:r>
      <w:r w:rsidR="007D5B73" w:rsidRPr="007D5B73">
        <w:rPr>
          <w:rFonts w:eastAsiaTheme="minorHAnsi"/>
          <w:sz w:val="28"/>
          <w:szCs w:val="28"/>
        </w:rPr>
        <w:t xml:space="preserve"> работы с родителями</w:t>
      </w:r>
      <w:r w:rsidR="007D5B73">
        <w:rPr>
          <w:rFonts w:eastAsiaTheme="minorHAnsi"/>
          <w:sz w:val="28"/>
          <w:szCs w:val="28"/>
        </w:rPr>
        <w:t>, в системе используются региональные</w:t>
      </w:r>
      <w:r w:rsidR="007D5B73" w:rsidRPr="007D5B73">
        <w:rPr>
          <w:rFonts w:eastAsiaTheme="minorHAnsi"/>
          <w:sz w:val="28"/>
          <w:szCs w:val="28"/>
        </w:rPr>
        <w:t xml:space="preserve"> профориентацион</w:t>
      </w:r>
      <w:r w:rsidR="007D5B73">
        <w:rPr>
          <w:rFonts w:eastAsiaTheme="minorHAnsi"/>
          <w:sz w:val="28"/>
          <w:szCs w:val="28"/>
        </w:rPr>
        <w:t>ные сервисы</w:t>
      </w:r>
      <w:r w:rsidR="005C62C2">
        <w:rPr>
          <w:rFonts w:eastAsiaTheme="minorHAnsi"/>
          <w:sz w:val="28"/>
          <w:szCs w:val="28"/>
        </w:rPr>
        <w:t xml:space="preserve"> и </w:t>
      </w:r>
      <w:r w:rsidR="007D5B73">
        <w:rPr>
          <w:rFonts w:eastAsiaTheme="minorHAnsi"/>
          <w:sz w:val="28"/>
          <w:szCs w:val="28"/>
        </w:rPr>
        <w:t>программ</w:t>
      </w:r>
      <w:r w:rsidR="005C62C2">
        <w:rPr>
          <w:rFonts w:eastAsiaTheme="minorHAnsi"/>
          <w:sz w:val="28"/>
          <w:szCs w:val="28"/>
        </w:rPr>
        <w:t>ы</w:t>
      </w:r>
      <w:r w:rsidR="007D5B73">
        <w:rPr>
          <w:rFonts w:eastAsiaTheme="minorHAnsi"/>
          <w:sz w:val="28"/>
          <w:szCs w:val="28"/>
        </w:rPr>
        <w:t>, аккредитованные</w:t>
      </w:r>
      <w:r w:rsidR="007D5B73" w:rsidRPr="007D5B73">
        <w:rPr>
          <w:rFonts w:eastAsiaTheme="minorHAnsi"/>
          <w:sz w:val="28"/>
          <w:szCs w:val="28"/>
        </w:rPr>
        <w:t xml:space="preserve"> на федеральном уровне (РУСАДА,</w:t>
      </w:r>
      <w:r w:rsidR="00116DCE">
        <w:rPr>
          <w:rFonts w:eastAsiaTheme="minorHAnsi"/>
          <w:sz w:val="28"/>
          <w:szCs w:val="28"/>
        </w:rPr>
        <w:t xml:space="preserve"> </w:t>
      </w:r>
      <w:r w:rsidR="007D5B73" w:rsidRPr="007D5B73">
        <w:rPr>
          <w:rFonts w:eastAsiaTheme="minorHAnsi"/>
          <w:sz w:val="28"/>
          <w:szCs w:val="28"/>
        </w:rPr>
        <w:t>…)</w:t>
      </w:r>
      <w:r w:rsidR="007D5B73">
        <w:rPr>
          <w:rFonts w:eastAsiaTheme="minorHAnsi"/>
          <w:sz w:val="28"/>
          <w:szCs w:val="28"/>
        </w:rPr>
        <w:t>.</w:t>
      </w:r>
    </w:p>
    <w:p w:rsidR="007D5B73" w:rsidRDefault="007D5B73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</w:t>
      </w:r>
      <w:r w:rsidRPr="007D5B73">
        <w:rPr>
          <w:rFonts w:eastAsiaTheme="minorHAnsi"/>
          <w:sz w:val="28"/>
          <w:szCs w:val="28"/>
        </w:rPr>
        <w:t>омплексная работа по ведению профориентационной деятельности в ОО включена в полномочия заместителя директора по УВР</w:t>
      </w:r>
      <w:r>
        <w:rPr>
          <w:rFonts w:eastAsiaTheme="minorHAnsi"/>
          <w:sz w:val="28"/>
          <w:szCs w:val="28"/>
        </w:rPr>
        <w:t>.</w:t>
      </w:r>
    </w:p>
    <w:p w:rsidR="00FB63AD" w:rsidRDefault="0003688B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 w:rsidRPr="0003688B">
        <w:rPr>
          <w:rFonts w:eastAsiaTheme="minorHAnsi"/>
          <w:sz w:val="28"/>
          <w:szCs w:val="28"/>
        </w:rPr>
        <w:t xml:space="preserve">Ведется работа </w:t>
      </w:r>
      <w:r w:rsidRPr="00A86514">
        <w:rPr>
          <w:rFonts w:eastAsiaTheme="minorHAnsi"/>
          <w:sz w:val="28"/>
          <w:szCs w:val="28"/>
        </w:rPr>
        <w:t>по разработке соглашения</w:t>
      </w:r>
      <w:r>
        <w:rPr>
          <w:rFonts w:eastAsiaTheme="minorHAnsi"/>
          <w:sz w:val="28"/>
          <w:szCs w:val="28"/>
        </w:rPr>
        <w:t xml:space="preserve"> с КГПУ им. В.П. Астафьева с целью</w:t>
      </w:r>
      <w:r w:rsidR="00FB63AD">
        <w:rPr>
          <w:rFonts w:eastAsiaTheme="minorHAnsi"/>
          <w:sz w:val="28"/>
          <w:szCs w:val="28"/>
        </w:rPr>
        <w:t xml:space="preserve"> сотрудничества по</w:t>
      </w:r>
      <w:r w:rsidR="005C62C2" w:rsidRPr="0003688B">
        <w:rPr>
          <w:rFonts w:eastAsiaTheme="minorHAnsi"/>
          <w:sz w:val="28"/>
          <w:szCs w:val="28"/>
        </w:rPr>
        <w:t xml:space="preserve"> реализации мероприятий по профориентации обучающихся в области физической культуры и спорта</w:t>
      </w:r>
      <w:r w:rsidR="007819B7">
        <w:rPr>
          <w:rFonts w:eastAsiaTheme="minorHAnsi"/>
          <w:sz w:val="28"/>
          <w:szCs w:val="28"/>
        </w:rPr>
        <w:t xml:space="preserve"> (дистанционный – заочно-очный педагогический класс)</w:t>
      </w:r>
      <w:r>
        <w:rPr>
          <w:rFonts w:eastAsiaTheme="minorHAnsi"/>
          <w:sz w:val="28"/>
          <w:szCs w:val="28"/>
        </w:rPr>
        <w:t>.</w:t>
      </w:r>
    </w:p>
    <w:p w:rsidR="006F1D90" w:rsidRDefault="0003688B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 w:rsidRPr="00FB63AD">
        <w:rPr>
          <w:rFonts w:eastAsiaTheme="minorHAnsi"/>
          <w:sz w:val="28"/>
          <w:szCs w:val="28"/>
        </w:rPr>
        <w:t xml:space="preserve">Для продвинутых обучающихся, </w:t>
      </w:r>
      <w:r w:rsidR="00981710" w:rsidRPr="00A86514">
        <w:rPr>
          <w:rFonts w:eastAsiaTheme="minorHAnsi"/>
          <w:sz w:val="28"/>
          <w:szCs w:val="28"/>
        </w:rPr>
        <w:t>спортивно одаренных</w:t>
      </w:r>
      <w:r w:rsidR="00981710" w:rsidRPr="00FB63AD">
        <w:rPr>
          <w:rFonts w:eastAsiaTheme="minorHAnsi"/>
          <w:sz w:val="28"/>
          <w:szCs w:val="28"/>
        </w:rPr>
        <w:t xml:space="preserve"> в опре</w:t>
      </w:r>
      <w:r w:rsidR="00FB63AD" w:rsidRPr="00FB63AD">
        <w:rPr>
          <w:rFonts w:eastAsiaTheme="minorHAnsi"/>
          <w:sz w:val="28"/>
          <w:szCs w:val="28"/>
        </w:rPr>
        <w:t>делённом виде спорта</w:t>
      </w:r>
      <w:r w:rsidR="00FB63AD">
        <w:rPr>
          <w:rFonts w:eastAsiaTheme="minorHAnsi"/>
          <w:sz w:val="28"/>
          <w:szCs w:val="28"/>
        </w:rPr>
        <w:t>,</w:t>
      </w:r>
      <w:r w:rsidR="00FB63AD" w:rsidRPr="00FB63AD">
        <w:rPr>
          <w:rFonts w:eastAsiaTheme="minorHAnsi"/>
          <w:sz w:val="28"/>
          <w:szCs w:val="28"/>
        </w:rPr>
        <w:t xml:space="preserve"> разрабатываются ИУП</w:t>
      </w:r>
      <w:r w:rsidR="00981710" w:rsidRPr="00FB63AD">
        <w:rPr>
          <w:rFonts w:eastAsiaTheme="minorHAnsi"/>
          <w:sz w:val="28"/>
          <w:szCs w:val="28"/>
        </w:rPr>
        <w:t xml:space="preserve"> </w:t>
      </w:r>
      <w:r w:rsidR="00FB63AD" w:rsidRPr="00FB63AD">
        <w:rPr>
          <w:rFonts w:eastAsiaTheme="minorHAnsi"/>
          <w:sz w:val="28"/>
          <w:szCs w:val="28"/>
        </w:rPr>
        <w:t>совместно с КГПУ им. В.П. Астафьева</w:t>
      </w:r>
      <w:r w:rsidR="00FB63AD">
        <w:rPr>
          <w:rFonts w:eastAsiaTheme="minorHAnsi"/>
          <w:sz w:val="28"/>
          <w:szCs w:val="28"/>
        </w:rPr>
        <w:t xml:space="preserve"> - </w:t>
      </w:r>
      <w:r w:rsidR="00FB63AD" w:rsidRPr="00FB63AD">
        <w:rPr>
          <w:rFonts w:eastAsiaTheme="minorHAnsi"/>
          <w:sz w:val="28"/>
          <w:szCs w:val="28"/>
        </w:rPr>
        <w:t xml:space="preserve"> </w:t>
      </w:r>
      <w:r w:rsidR="00FB63AD" w:rsidRPr="00FB63AD">
        <w:rPr>
          <w:rFonts w:eastAsiaTheme="minorHAnsi"/>
          <w:sz w:val="28"/>
          <w:szCs w:val="28"/>
        </w:rPr>
        <w:lastRenderedPageBreak/>
        <w:t xml:space="preserve">факультет физической культуры </w:t>
      </w:r>
      <w:r w:rsidR="00FB63AD">
        <w:rPr>
          <w:rFonts w:eastAsiaTheme="minorHAnsi"/>
          <w:sz w:val="28"/>
          <w:szCs w:val="28"/>
        </w:rPr>
        <w:t>и спорта, с целью дальнейшего профессионального обучения и получения профессии тренера-преподавателя.</w:t>
      </w:r>
    </w:p>
    <w:p w:rsidR="00FB63AD" w:rsidRDefault="00D76DC5" w:rsidP="00845161">
      <w:pPr>
        <w:pStyle w:val="a5"/>
        <w:widowControl/>
        <w:numPr>
          <w:ilvl w:val="0"/>
          <w:numId w:val="5"/>
        </w:numPr>
        <w:adjustRightInd w:val="0"/>
        <w:ind w:left="0" w:firstLine="49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FB63AD" w:rsidRPr="00FB63AD">
        <w:rPr>
          <w:rFonts w:eastAsiaTheme="minorHAnsi"/>
          <w:sz w:val="28"/>
          <w:szCs w:val="28"/>
        </w:rPr>
        <w:t>Обучающиеся принимают участие в профориентационных сменах:</w:t>
      </w:r>
      <w:r>
        <w:rPr>
          <w:rFonts w:eastAsiaTheme="minorHAnsi"/>
          <w:sz w:val="28"/>
          <w:szCs w:val="28"/>
        </w:rPr>
        <w:t xml:space="preserve"> </w:t>
      </w:r>
      <w:r w:rsidR="00FB63AD">
        <w:rPr>
          <w:rFonts w:eastAsiaTheme="minorHAnsi"/>
          <w:sz w:val="28"/>
          <w:szCs w:val="28"/>
        </w:rPr>
        <w:t>спортивные оздоровительные площадки в летний период</w:t>
      </w:r>
      <w:r>
        <w:rPr>
          <w:rFonts w:eastAsiaTheme="minorHAnsi"/>
          <w:sz w:val="28"/>
          <w:szCs w:val="28"/>
        </w:rPr>
        <w:t xml:space="preserve"> на базе</w:t>
      </w:r>
      <w:r w:rsidR="002417D0">
        <w:rPr>
          <w:rFonts w:eastAsiaTheme="minorHAnsi"/>
          <w:sz w:val="28"/>
          <w:szCs w:val="28"/>
        </w:rPr>
        <w:t xml:space="preserve"> </w:t>
      </w:r>
      <w:r w:rsidR="00CA7B84">
        <w:rPr>
          <w:rFonts w:eastAsiaTheme="minorHAnsi"/>
          <w:sz w:val="28"/>
          <w:szCs w:val="28"/>
        </w:rPr>
        <w:t xml:space="preserve">Северо-Енисейской </w:t>
      </w:r>
      <w:r w:rsidR="002417D0">
        <w:rPr>
          <w:rFonts w:eastAsiaTheme="minorHAnsi"/>
          <w:sz w:val="28"/>
          <w:szCs w:val="28"/>
        </w:rPr>
        <w:t>спортивной школы</w:t>
      </w:r>
      <w:r w:rsidR="00FB63AD">
        <w:rPr>
          <w:rFonts w:eastAsiaTheme="minorHAnsi"/>
          <w:sz w:val="28"/>
          <w:szCs w:val="28"/>
        </w:rPr>
        <w:t xml:space="preserve">, </w:t>
      </w:r>
      <w:r w:rsidR="00CA7B84">
        <w:rPr>
          <w:rFonts w:eastAsiaTheme="minorHAnsi"/>
          <w:sz w:val="28"/>
          <w:szCs w:val="28"/>
        </w:rPr>
        <w:t>краевые спортивно-оздоровительные лагеря «Ёлочка», «Олимп».</w:t>
      </w:r>
    </w:p>
    <w:p w:rsidR="00CA7B84" w:rsidRDefault="00CA7B84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 образовательные программы в области физической культуры и спорта, реализуемые тренерами-преподавателями, </w:t>
      </w:r>
      <w:r w:rsidRPr="00CA7B84">
        <w:rPr>
          <w:rFonts w:eastAsiaTheme="minorHAnsi"/>
          <w:sz w:val="28"/>
          <w:szCs w:val="28"/>
        </w:rPr>
        <w:t>включен блок</w:t>
      </w:r>
      <w:r>
        <w:rPr>
          <w:rFonts w:eastAsiaTheme="minorHAnsi"/>
          <w:sz w:val="28"/>
          <w:szCs w:val="28"/>
        </w:rPr>
        <w:t xml:space="preserve"> </w:t>
      </w:r>
      <w:r w:rsidRPr="00CA7B84">
        <w:rPr>
          <w:rFonts w:eastAsiaTheme="minorHAnsi"/>
          <w:sz w:val="28"/>
          <w:szCs w:val="28"/>
        </w:rPr>
        <w:t>профориентационной деятельности.</w:t>
      </w:r>
    </w:p>
    <w:p w:rsidR="007819B7" w:rsidRDefault="005038A5" w:rsidP="00845161">
      <w:pPr>
        <w:pStyle w:val="a5"/>
        <w:widowControl/>
        <w:numPr>
          <w:ilvl w:val="0"/>
          <w:numId w:val="5"/>
        </w:numPr>
        <w:adjustRightInd w:val="0"/>
        <w:ind w:left="0" w:firstLine="360"/>
        <w:jc w:val="both"/>
        <w:rPr>
          <w:rFonts w:eastAsiaTheme="minorHAnsi"/>
          <w:sz w:val="28"/>
          <w:szCs w:val="28"/>
        </w:rPr>
      </w:pPr>
      <w:r w:rsidRPr="005038A5">
        <w:rPr>
          <w:rFonts w:eastAsiaTheme="minorHAnsi"/>
          <w:sz w:val="28"/>
          <w:szCs w:val="28"/>
        </w:rPr>
        <w:t xml:space="preserve">При планировании </w:t>
      </w:r>
      <w:r>
        <w:rPr>
          <w:rFonts w:eastAsiaTheme="minorHAnsi"/>
          <w:sz w:val="28"/>
          <w:szCs w:val="28"/>
        </w:rPr>
        <w:t xml:space="preserve">профориентационной </w:t>
      </w:r>
      <w:r w:rsidRPr="005038A5">
        <w:rPr>
          <w:rFonts w:eastAsiaTheme="minorHAnsi"/>
          <w:sz w:val="28"/>
          <w:szCs w:val="28"/>
        </w:rPr>
        <w:t>работы на новый учебный год одной из зада</w:t>
      </w:r>
      <w:r w:rsidR="00C8709E">
        <w:rPr>
          <w:rFonts w:eastAsiaTheme="minorHAnsi"/>
          <w:sz w:val="28"/>
          <w:szCs w:val="28"/>
        </w:rPr>
        <w:t xml:space="preserve">ч является: </w:t>
      </w:r>
    </w:p>
    <w:p w:rsidR="00950B56" w:rsidRDefault="007819B7" w:rsidP="00950B5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5038A5" w:rsidRPr="007819B7">
        <w:rPr>
          <w:rFonts w:eastAsiaTheme="minorHAnsi"/>
          <w:sz w:val="28"/>
          <w:szCs w:val="28"/>
        </w:rPr>
        <w:t>выстраивание сетевого взаимодействия с общеобразовательными организациями, ССУЗами и ВУЗами с целью совершенствования деятельности по профориентац</w:t>
      </w:r>
      <w:r w:rsidR="00116DCE" w:rsidRPr="007819B7">
        <w:rPr>
          <w:rFonts w:eastAsiaTheme="minorHAnsi"/>
          <w:sz w:val="28"/>
          <w:szCs w:val="28"/>
        </w:rPr>
        <w:t xml:space="preserve">ионной работе с обучающимися и </w:t>
      </w:r>
      <w:r w:rsidR="005038A5" w:rsidRPr="007819B7">
        <w:rPr>
          <w:rFonts w:eastAsiaTheme="minorHAnsi"/>
          <w:sz w:val="28"/>
          <w:szCs w:val="28"/>
        </w:rPr>
        <w:t>удовлетворения потребностей детей с выдающ</w:t>
      </w:r>
      <w:r>
        <w:rPr>
          <w:rFonts w:eastAsiaTheme="minorHAnsi"/>
          <w:sz w:val="28"/>
          <w:szCs w:val="28"/>
        </w:rPr>
        <w:t>имися спортивными способностями;</w:t>
      </w:r>
    </w:p>
    <w:p w:rsidR="007819B7" w:rsidRPr="007819B7" w:rsidRDefault="007819B7" w:rsidP="00950B5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-организация профориентационной работы через Навигатор дополнительного образования по программе «Путь в профессию» - «ЗОЖ. Профориентация на спорт»</w:t>
      </w:r>
    </w:p>
    <w:p w:rsidR="007819B7" w:rsidRDefault="001A06B3" w:rsidP="007819B7">
      <w:pPr>
        <w:widowControl/>
        <w:adjustRightInd w:val="0"/>
        <w:jc w:val="both"/>
        <w:rPr>
          <w:rFonts w:eastAsiaTheme="minorHAnsi"/>
          <w:sz w:val="28"/>
          <w:szCs w:val="28"/>
        </w:rPr>
      </w:pPr>
      <w:hyperlink r:id="rId11" w:history="1">
        <w:r w:rsidR="007819B7" w:rsidRPr="002D21EF">
          <w:rPr>
            <w:rStyle w:val="a8"/>
            <w:rFonts w:eastAsiaTheme="minorHAnsi"/>
            <w:sz w:val="28"/>
            <w:szCs w:val="28"/>
          </w:rPr>
          <w:t>https://navigator.krao.ru/directivities/socialno-pedagogicheskoe/professionalnaja-orientacija</w:t>
        </w:r>
      </w:hyperlink>
    </w:p>
    <w:p w:rsidR="00E80940" w:rsidRPr="008D159A" w:rsidRDefault="00950B56" w:rsidP="008D159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CC75A7" w:rsidRPr="00CC75A7" w:rsidRDefault="00CC75A7" w:rsidP="00CC75A7">
      <w:pPr>
        <w:pStyle w:val="a3"/>
        <w:tabs>
          <w:tab w:val="left" w:pos="9356"/>
        </w:tabs>
        <w:ind w:right="-1" w:firstLine="426"/>
        <w:contextualSpacing/>
        <w:rPr>
          <w:b/>
          <w:sz w:val="28"/>
          <w:szCs w:val="28"/>
        </w:rPr>
      </w:pPr>
      <w:r w:rsidRPr="00CC75A7">
        <w:rPr>
          <w:b/>
          <w:sz w:val="28"/>
          <w:szCs w:val="28"/>
        </w:rPr>
        <w:t>Направление “Педагог. Школьные команды”</w:t>
      </w:r>
    </w:p>
    <w:p w:rsidR="00CC75A7" w:rsidRDefault="00B336D9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В спортивной школе в </w:t>
      </w:r>
      <w:r w:rsidR="00CC75A7" w:rsidRPr="00CC75A7">
        <w:rPr>
          <w:sz w:val="28"/>
          <w:szCs w:val="28"/>
        </w:rPr>
        <w:t>рамках деятель</w:t>
      </w:r>
      <w:r w:rsidR="00CC75A7">
        <w:rPr>
          <w:sz w:val="28"/>
          <w:szCs w:val="28"/>
        </w:rPr>
        <w:t>ности по направлению «Педагог. Школьные команды</w:t>
      </w:r>
      <w:r w:rsidR="00CC75A7" w:rsidRPr="00CC75A7">
        <w:rPr>
          <w:sz w:val="28"/>
          <w:szCs w:val="28"/>
        </w:rPr>
        <w:t>»</w:t>
      </w:r>
      <w:r w:rsidR="00CC75A7" w:rsidRPr="00CC75A7">
        <w:t xml:space="preserve"> </w:t>
      </w:r>
      <w:r w:rsidR="00CC75A7">
        <w:rPr>
          <w:sz w:val="28"/>
          <w:szCs w:val="28"/>
        </w:rPr>
        <w:t>реализуются методические рекомендации</w:t>
      </w:r>
      <w:r w:rsidR="00CC75A7" w:rsidRPr="00CC75A7">
        <w:rPr>
          <w:sz w:val="28"/>
          <w:szCs w:val="28"/>
        </w:rPr>
        <w:t xml:space="preserve"> по внедрению единого штат</w:t>
      </w:r>
      <w:r w:rsidR="00CC75A7">
        <w:rPr>
          <w:sz w:val="28"/>
          <w:szCs w:val="28"/>
        </w:rPr>
        <w:t xml:space="preserve">ного </w:t>
      </w:r>
      <w:r w:rsidR="00CC75A7" w:rsidRPr="00CC75A7">
        <w:rPr>
          <w:sz w:val="28"/>
          <w:szCs w:val="28"/>
        </w:rPr>
        <w:t>расписания</w:t>
      </w:r>
      <w:r w:rsidR="00CC75A7">
        <w:rPr>
          <w:sz w:val="28"/>
          <w:szCs w:val="28"/>
        </w:rPr>
        <w:t xml:space="preserve">. </w:t>
      </w:r>
      <w:r w:rsidR="00CC75A7" w:rsidRPr="00CC75A7">
        <w:rPr>
          <w:sz w:val="28"/>
          <w:szCs w:val="28"/>
        </w:rPr>
        <w:t xml:space="preserve"> </w:t>
      </w:r>
      <w:r w:rsidR="00CC75A7">
        <w:rPr>
          <w:sz w:val="28"/>
          <w:szCs w:val="28"/>
        </w:rPr>
        <w:t xml:space="preserve">     </w:t>
      </w:r>
    </w:p>
    <w:p w:rsidR="00CC75A7" w:rsidRDefault="00CC75A7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Созданы условия для </w:t>
      </w:r>
      <w:r w:rsidRPr="00CC75A7">
        <w:rPr>
          <w:sz w:val="28"/>
          <w:szCs w:val="28"/>
        </w:rPr>
        <w:t>повышения квалификаци</w:t>
      </w:r>
      <w:r>
        <w:rPr>
          <w:sz w:val="28"/>
          <w:szCs w:val="28"/>
        </w:rPr>
        <w:t xml:space="preserve">и по программам из федерального </w:t>
      </w:r>
      <w:r w:rsidR="00815685">
        <w:rPr>
          <w:sz w:val="28"/>
          <w:szCs w:val="28"/>
        </w:rPr>
        <w:t>реестра</w:t>
      </w:r>
      <w:r w:rsidR="00D55D9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 области работы с </w:t>
      </w:r>
      <w:r w:rsidRPr="00CC75A7">
        <w:rPr>
          <w:sz w:val="28"/>
          <w:szCs w:val="28"/>
        </w:rPr>
        <w:t>единым штатным расписанием</w:t>
      </w:r>
      <w:r>
        <w:rPr>
          <w:sz w:val="28"/>
          <w:szCs w:val="28"/>
        </w:rPr>
        <w:t>.</w:t>
      </w:r>
    </w:p>
    <w:p w:rsidR="00CC75A7" w:rsidRDefault="00CC75A7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3. Обеспечено методическое сопровождение</w:t>
      </w:r>
      <w:r w:rsidR="006F4534">
        <w:rPr>
          <w:sz w:val="28"/>
          <w:szCs w:val="28"/>
        </w:rPr>
        <w:t xml:space="preserve"> педагогических </w:t>
      </w:r>
      <w:r w:rsidRPr="00CC75A7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по всем направлениям деятельности.</w:t>
      </w:r>
    </w:p>
    <w:p w:rsidR="006F4534" w:rsidRPr="00E713EF" w:rsidRDefault="00CC75A7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5A78" w:rsidRPr="00BF5A78">
        <w:rPr>
          <w:sz w:val="28"/>
          <w:szCs w:val="28"/>
        </w:rPr>
        <w:t>Педагогические работники рег</w:t>
      </w:r>
      <w:r w:rsidR="00BF5A78">
        <w:rPr>
          <w:sz w:val="28"/>
          <w:szCs w:val="28"/>
        </w:rPr>
        <w:t xml:space="preserve">улярно проходят курсы повышения </w:t>
      </w:r>
      <w:r w:rsidR="00BF5A78" w:rsidRPr="00BF5A78">
        <w:rPr>
          <w:sz w:val="28"/>
          <w:szCs w:val="28"/>
        </w:rPr>
        <w:t>квалификации.</w:t>
      </w:r>
      <w:r w:rsidR="00BF5A78">
        <w:rPr>
          <w:sz w:val="28"/>
          <w:szCs w:val="28"/>
        </w:rPr>
        <w:t xml:space="preserve"> </w:t>
      </w:r>
      <w:r w:rsidR="006F4534">
        <w:rPr>
          <w:sz w:val="28"/>
          <w:szCs w:val="28"/>
        </w:rPr>
        <w:t xml:space="preserve">Созданы условия для повышения количества </w:t>
      </w:r>
      <w:r w:rsidR="006F4534" w:rsidRPr="006F4534">
        <w:rPr>
          <w:sz w:val="28"/>
          <w:szCs w:val="28"/>
        </w:rPr>
        <w:t>педагогических работников,</w:t>
      </w:r>
      <w:r w:rsidR="006F4534">
        <w:rPr>
          <w:sz w:val="28"/>
          <w:szCs w:val="28"/>
        </w:rPr>
        <w:t xml:space="preserve"> прошедших повышение квалификации по программам из </w:t>
      </w:r>
      <w:r w:rsidR="006F4534" w:rsidRPr="006F4534">
        <w:rPr>
          <w:sz w:val="28"/>
          <w:szCs w:val="28"/>
        </w:rPr>
        <w:t>федерального реестра</w:t>
      </w:r>
      <w:r w:rsidR="006F4534">
        <w:rPr>
          <w:sz w:val="28"/>
          <w:szCs w:val="28"/>
        </w:rPr>
        <w:t>.</w:t>
      </w:r>
      <w:r w:rsidR="00E713EF" w:rsidRPr="00E713EF">
        <w:t xml:space="preserve"> </w:t>
      </w:r>
      <w:r w:rsidR="00E713EF" w:rsidRPr="00E713EF">
        <w:rPr>
          <w:sz w:val="28"/>
          <w:szCs w:val="28"/>
        </w:rPr>
        <w:t xml:space="preserve">Наиболее приемлем дистанционный формат курсов </w:t>
      </w:r>
      <w:r w:rsidR="00E713EF">
        <w:rPr>
          <w:sz w:val="28"/>
          <w:szCs w:val="28"/>
        </w:rPr>
        <w:t xml:space="preserve">ПК, который </w:t>
      </w:r>
      <w:r w:rsidR="00E713EF" w:rsidRPr="00E713EF">
        <w:rPr>
          <w:sz w:val="28"/>
          <w:szCs w:val="28"/>
        </w:rPr>
        <w:t>отвечает в полной мере потребностям педагогов.</w:t>
      </w:r>
      <w:r w:rsidR="00835D0D">
        <w:rPr>
          <w:sz w:val="28"/>
          <w:szCs w:val="28"/>
        </w:rPr>
        <w:t xml:space="preserve"> </w:t>
      </w:r>
    </w:p>
    <w:p w:rsidR="006F4534" w:rsidRDefault="006F4534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5A78" w:rsidRPr="00A44197">
        <w:rPr>
          <w:rFonts w:eastAsiaTheme="minorHAnsi"/>
          <w:sz w:val="28"/>
          <w:szCs w:val="28"/>
        </w:rPr>
        <w:t>В учреждении работает система наставничества</w:t>
      </w:r>
      <w:r w:rsidR="00BF5A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Разработано положение о развитии </w:t>
      </w:r>
      <w:r w:rsidRPr="006F4534">
        <w:rPr>
          <w:sz w:val="28"/>
          <w:szCs w:val="28"/>
        </w:rPr>
        <w:t>системы наставничества</w:t>
      </w:r>
      <w:r>
        <w:rPr>
          <w:sz w:val="28"/>
          <w:szCs w:val="28"/>
        </w:rPr>
        <w:t xml:space="preserve"> в спортивной школе</w:t>
      </w:r>
      <w:r w:rsidR="00BF5A78">
        <w:rPr>
          <w:sz w:val="28"/>
          <w:szCs w:val="28"/>
        </w:rPr>
        <w:t xml:space="preserve">. </w:t>
      </w:r>
      <w:r w:rsidR="000834E8">
        <w:rPr>
          <w:sz w:val="28"/>
          <w:szCs w:val="28"/>
        </w:rPr>
        <w:t>Н</w:t>
      </w:r>
      <w:r>
        <w:rPr>
          <w:sz w:val="28"/>
          <w:szCs w:val="28"/>
        </w:rPr>
        <w:t>еобходимо активнее включаться в деятельност</w:t>
      </w:r>
      <w:r w:rsidR="00BF5A78">
        <w:rPr>
          <w:sz w:val="28"/>
          <w:szCs w:val="28"/>
        </w:rPr>
        <w:t xml:space="preserve">ь по его реализации, </w:t>
      </w:r>
      <w:r w:rsidR="000834E8">
        <w:rPr>
          <w:sz w:val="28"/>
          <w:szCs w:val="28"/>
        </w:rPr>
        <w:t xml:space="preserve">так как педагогов, </w:t>
      </w:r>
      <w:r w:rsidR="00BF5A78" w:rsidRPr="00A44197">
        <w:rPr>
          <w:rFonts w:eastAsiaTheme="minorHAnsi"/>
          <w:sz w:val="28"/>
          <w:szCs w:val="28"/>
        </w:rPr>
        <w:t>прошедших</w:t>
      </w:r>
      <w:r w:rsidR="00BF5A78">
        <w:rPr>
          <w:sz w:val="28"/>
          <w:szCs w:val="28"/>
        </w:rPr>
        <w:t xml:space="preserve"> </w:t>
      </w:r>
      <w:r w:rsidR="00BF5A78" w:rsidRPr="00A44197">
        <w:rPr>
          <w:rFonts w:eastAsiaTheme="minorHAnsi"/>
          <w:sz w:val="28"/>
          <w:szCs w:val="28"/>
        </w:rPr>
        <w:t>курсы повышения квалификации по наставничеству</w:t>
      </w:r>
      <w:r w:rsidR="000834E8">
        <w:rPr>
          <w:rFonts w:eastAsiaTheme="minorHAnsi"/>
          <w:sz w:val="28"/>
          <w:szCs w:val="28"/>
        </w:rPr>
        <w:t xml:space="preserve">, </w:t>
      </w:r>
      <w:r w:rsidR="00BF5A78" w:rsidRPr="00A44197">
        <w:rPr>
          <w:rFonts w:eastAsiaTheme="minorHAnsi"/>
          <w:sz w:val="28"/>
          <w:szCs w:val="28"/>
        </w:rPr>
        <w:t>не имеется.</w:t>
      </w:r>
      <w:r w:rsidR="00835D0D">
        <w:rPr>
          <w:rFonts w:eastAsiaTheme="minorHAnsi"/>
          <w:sz w:val="28"/>
          <w:szCs w:val="28"/>
        </w:rPr>
        <w:t xml:space="preserve"> </w:t>
      </w:r>
    </w:p>
    <w:p w:rsidR="00E713EF" w:rsidRDefault="006F4534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E713EF">
        <w:rPr>
          <w:sz w:val="28"/>
          <w:szCs w:val="28"/>
        </w:rPr>
        <w:t>. Тренеры-преподаватели ежегодно принимают участие в профессиональных конкурсах. Необходимо продолжа</w:t>
      </w:r>
      <w:r w:rsidRPr="006F4534">
        <w:rPr>
          <w:sz w:val="28"/>
          <w:szCs w:val="28"/>
        </w:rPr>
        <w:t xml:space="preserve">ть обеспечивать </w:t>
      </w:r>
      <w:r>
        <w:rPr>
          <w:sz w:val="28"/>
          <w:szCs w:val="28"/>
        </w:rPr>
        <w:t xml:space="preserve">активное </w:t>
      </w:r>
      <w:r w:rsidRPr="006F4534">
        <w:rPr>
          <w:sz w:val="28"/>
          <w:szCs w:val="28"/>
        </w:rPr>
        <w:t>участие педагогов в конкурсном движении</w:t>
      </w:r>
      <w:r>
        <w:rPr>
          <w:sz w:val="28"/>
          <w:szCs w:val="28"/>
        </w:rPr>
        <w:t xml:space="preserve"> на региональном и </w:t>
      </w:r>
      <w:r w:rsidRPr="006F4534">
        <w:rPr>
          <w:sz w:val="28"/>
          <w:szCs w:val="28"/>
        </w:rPr>
        <w:t>всероссийском уровне</w:t>
      </w:r>
      <w:r w:rsidR="00756506">
        <w:rPr>
          <w:sz w:val="28"/>
          <w:szCs w:val="28"/>
        </w:rPr>
        <w:t>.</w:t>
      </w:r>
      <w:r w:rsidR="00BF5A78">
        <w:rPr>
          <w:sz w:val="28"/>
          <w:szCs w:val="28"/>
        </w:rPr>
        <w:t xml:space="preserve"> </w:t>
      </w:r>
    </w:p>
    <w:p w:rsidR="00D82D00" w:rsidRDefault="00D82D00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p w:rsidR="00D82D00" w:rsidRPr="00D82D00" w:rsidRDefault="00D82D00" w:rsidP="000A43B0">
      <w:pPr>
        <w:pStyle w:val="a3"/>
        <w:tabs>
          <w:tab w:val="left" w:pos="9356"/>
        </w:tabs>
        <w:ind w:left="0" w:right="-1" w:firstLine="426"/>
        <w:contextualSpacing/>
        <w:rPr>
          <w:b/>
          <w:sz w:val="28"/>
          <w:szCs w:val="28"/>
        </w:rPr>
      </w:pPr>
      <w:r w:rsidRPr="00D82D00">
        <w:rPr>
          <w:b/>
          <w:sz w:val="28"/>
          <w:szCs w:val="28"/>
        </w:rPr>
        <w:t>Направление “Школьный климат”</w:t>
      </w:r>
    </w:p>
    <w:p w:rsidR="00D82D00" w:rsidRPr="00D82D00" w:rsidRDefault="00D82D00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2D00">
        <w:rPr>
          <w:sz w:val="28"/>
          <w:szCs w:val="28"/>
        </w:rPr>
        <w:t>Нормативно-правовая база</w:t>
      </w:r>
      <w:r w:rsidR="00567B2C">
        <w:rPr>
          <w:sz w:val="28"/>
          <w:szCs w:val="28"/>
        </w:rPr>
        <w:t xml:space="preserve">, необходимая для эффективного </w:t>
      </w:r>
      <w:r w:rsidR="00C8709E">
        <w:rPr>
          <w:sz w:val="28"/>
          <w:szCs w:val="28"/>
        </w:rPr>
        <w:t xml:space="preserve">и </w:t>
      </w:r>
      <w:r w:rsidR="00567B2C">
        <w:rPr>
          <w:sz w:val="28"/>
          <w:szCs w:val="28"/>
        </w:rPr>
        <w:t>благоприятного функционирования спортшколы</w:t>
      </w:r>
      <w:r w:rsidRPr="00D82D00">
        <w:rPr>
          <w:sz w:val="28"/>
          <w:szCs w:val="28"/>
        </w:rPr>
        <w:t xml:space="preserve"> (далее НПБ) сформирована. </w:t>
      </w:r>
      <w:r w:rsidRPr="00C8709E">
        <w:rPr>
          <w:sz w:val="28"/>
          <w:szCs w:val="28"/>
        </w:rPr>
        <w:t>Разработаны программы сопровождения различных категорий обучающихся, в том числе антибул</w:t>
      </w:r>
      <w:r w:rsidR="00A86514">
        <w:rPr>
          <w:sz w:val="28"/>
          <w:szCs w:val="28"/>
        </w:rPr>
        <w:t>л</w:t>
      </w:r>
      <w:r w:rsidRPr="00C8709E">
        <w:rPr>
          <w:sz w:val="28"/>
          <w:szCs w:val="28"/>
        </w:rPr>
        <w:t>инговая программа.</w:t>
      </w:r>
      <w:r w:rsidRPr="00D82D00">
        <w:rPr>
          <w:sz w:val="28"/>
          <w:szCs w:val="28"/>
        </w:rPr>
        <w:t xml:space="preserve"> </w:t>
      </w:r>
    </w:p>
    <w:p w:rsidR="000F36BB" w:rsidRDefault="00D82D00" w:rsidP="000A43B0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 w:rsidRPr="00D82D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82D00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является отсутствие пс</w:t>
      </w:r>
      <w:r w:rsidR="00567B2C">
        <w:rPr>
          <w:sz w:val="28"/>
          <w:szCs w:val="28"/>
        </w:rPr>
        <w:t xml:space="preserve">ихолога в учреждении. Сегодня </w:t>
      </w:r>
      <w:r w:rsidRPr="00D82D00">
        <w:rPr>
          <w:sz w:val="28"/>
          <w:szCs w:val="28"/>
        </w:rPr>
        <w:t>психолого-п</w:t>
      </w:r>
      <w:r>
        <w:rPr>
          <w:sz w:val="28"/>
          <w:szCs w:val="28"/>
        </w:rPr>
        <w:t xml:space="preserve">едагогическое сопровождение </w:t>
      </w:r>
      <w:r w:rsidRPr="00D82D00">
        <w:rPr>
          <w:sz w:val="28"/>
          <w:szCs w:val="28"/>
        </w:rPr>
        <w:t>обучающихся</w:t>
      </w:r>
      <w:r w:rsidR="00567B2C">
        <w:rPr>
          <w:sz w:val="28"/>
          <w:szCs w:val="28"/>
        </w:rPr>
        <w:t xml:space="preserve"> в ОУ</w:t>
      </w:r>
      <w:r w:rsidRPr="00D82D00">
        <w:rPr>
          <w:sz w:val="28"/>
          <w:szCs w:val="28"/>
        </w:rPr>
        <w:t>, в том числе с ОВЗ</w:t>
      </w:r>
      <w:r>
        <w:rPr>
          <w:sz w:val="28"/>
          <w:szCs w:val="28"/>
        </w:rPr>
        <w:t xml:space="preserve"> является </w:t>
      </w:r>
      <w:r w:rsidRPr="00D82D00">
        <w:rPr>
          <w:sz w:val="28"/>
          <w:szCs w:val="28"/>
        </w:rPr>
        <w:t>приоритетным напр</w:t>
      </w:r>
      <w:r w:rsidR="00567B2C">
        <w:rPr>
          <w:sz w:val="28"/>
          <w:szCs w:val="28"/>
        </w:rPr>
        <w:t xml:space="preserve">авлением, </w:t>
      </w:r>
      <w:r w:rsidR="00C8709E">
        <w:rPr>
          <w:sz w:val="28"/>
          <w:szCs w:val="28"/>
        </w:rPr>
        <w:t xml:space="preserve">кроме этого </w:t>
      </w:r>
      <w:r w:rsidR="00567B2C">
        <w:rPr>
          <w:sz w:val="28"/>
          <w:szCs w:val="28"/>
        </w:rPr>
        <w:t>должно</w:t>
      </w:r>
      <w:r w:rsidRPr="00D82D00">
        <w:t xml:space="preserve"> </w:t>
      </w:r>
      <w:r w:rsidR="00567B2C">
        <w:rPr>
          <w:sz w:val="28"/>
          <w:szCs w:val="28"/>
        </w:rPr>
        <w:t>осуществляться сопровождение и других категорий</w:t>
      </w:r>
      <w:r w:rsidRPr="00D82D00">
        <w:rPr>
          <w:sz w:val="28"/>
          <w:szCs w:val="28"/>
        </w:rPr>
        <w:t xml:space="preserve"> обучающихся</w:t>
      </w:r>
      <w:r w:rsidR="00567B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7B2C">
        <w:rPr>
          <w:sz w:val="28"/>
          <w:szCs w:val="28"/>
        </w:rPr>
        <w:t>С этой целью п</w:t>
      </w:r>
      <w:r w:rsidR="000F36BB">
        <w:rPr>
          <w:sz w:val="28"/>
          <w:szCs w:val="28"/>
        </w:rPr>
        <w:t>ланируется</w:t>
      </w:r>
      <w:r w:rsidR="000F36BB" w:rsidRPr="000F36BB">
        <w:rPr>
          <w:sz w:val="28"/>
          <w:szCs w:val="28"/>
        </w:rPr>
        <w:t xml:space="preserve"> принять</w:t>
      </w:r>
      <w:r w:rsidR="00567B2C">
        <w:rPr>
          <w:sz w:val="28"/>
          <w:szCs w:val="28"/>
        </w:rPr>
        <w:t xml:space="preserve"> в спортшколу</w:t>
      </w:r>
      <w:r w:rsidR="000F36BB" w:rsidRPr="000F36BB">
        <w:rPr>
          <w:sz w:val="28"/>
          <w:szCs w:val="28"/>
        </w:rPr>
        <w:t xml:space="preserve"> психолога на 0,2 ставки</w:t>
      </w:r>
      <w:r w:rsidR="000F36BB">
        <w:rPr>
          <w:sz w:val="28"/>
          <w:szCs w:val="28"/>
        </w:rPr>
        <w:t xml:space="preserve">, </w:t>
      </w:r>
      <w:r w:rsidR="00A86514">
        <w:rPr>
          <w:sz w:val="28"/>
          <w:szCs w:val="28"/>
        </w:rPr>
        <w:t xml:space="preserve">используя </w:t>
      </w:r>
      <w:r w:rsidR="000F36BB" w:rsidRPr="000F36BB">
        <w:rPr>
          <w:sz w:val="28"/>
          <w:szCs w:val="28"/>
        </w:rPr>
        <w:t>ресурс МОЦ</w:t>
      </w:r>
      <w:r w:rsidR="00567B2C">
        <w:rPr>
          <w:sz w:val="28"/>
          <w:szCs w:val="28"/>
        </w:rPr>
        <w:t>.</w:t>
      </w:r>
    </w:p>
    <w:p w:rsidR="000F36BB" w:rsidRDefault="00567B2C" w:rsidP="00024506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3. Необходимо о</w:t>
      </w:r>
      <w:r w:rsidRPr="00567B2C">
        <w:rPr>
          <w:sz w:val="28"/>
          <w:szCs w:val="28"/>
        </w:rPr>
        <w:t>беспечить стабильное п</w:t>
      </w:r>
      <w:r w:rsidR="00024506">
        <w:rPr>
          <w:sz w:val="28"/>
          <w:szCs w:val="28"/>
        </w:rPr>
        <w:t xml:space="preserve">рохождение тестирования всеми </w:t>
      </w:r>
      <w:r w:rsidR="00C8709E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бучающимися в направлении </w:t>
      </w:r>
      <w:r w:rsidR="00C8709E">
        <w:rPr>
          <w:sz w:val="28"/>
          <w:szCs w:val="28"/>
        </w:rPr>
        <w:t xml:space="preserve">незаконного </w:t>
      </w:r>
      <w:r w:rsidR="00C8709E" w:rsidRPr="00C8709E">
        <w:rPr>
          <w:sz w:val="28"/>
          <w:szCs w:val="28"/>
        </w:rPr>
        <w:t>потребления наркотических средств и психотропных веществ</w:t>
      </w:r>
      <w:r w:rsidR="00C8709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организации профилактической и </w:t>
      </w:r>
      <w:r w:rsidR="00EA3E40">
        <w:rPr>
          <w:sz w:val="28"/>
          <w:szCs w:val="28"/>
        </w:rPr>
        <w:t xml:space="preserve">коррекционной работы с группой </w:t>
      </w:r>
      <w:r w:rsidRPr="00567B2C">
        <w:rPr>
          <w:sz w:val="28"/>
          <w:szCs w:val="28"/>
        </w:rPr>
        <w:t>риска</w:t>
      </w:r>
      <w:r w:rsidR="00C8709E">
        <w:rPr>
          <w:sz w:val="28"/>
          <w:szCs w:val="28"/>
        </w:rPr>
        <w:t>.</w:t>
      </w:r>
    </w:p>
    <w:p w:rsidR="00756506" w:rsidRDefault="00756506" w:rsidP="000A43B0">
      <w:pPr>
        <w:pStyle w:val="a3"/>
        <w:ind w:left="0" w:right="-1" w:firstLine="426"/>
        <w:contextualSpacing/>
      </w:pPr>
    </w:p>
    <w:p w:rsidR="00C5722E" w:rsidRDefault="00C8709E" w:rsidP="00C8709E">
      <w:pPr>
        <w:pStyle w:val="a3"/>
        <w:tabs>
          <w:tab w:val="left" w:pos="9356"/>
        </w:tabs>
        <w:ind w:right="-1" w:firstLine="426"/>
        <w:contextualSpacing/>
        <w:rPr>
          <w:b/>
          <w:sz w:val="28"/>
          <w:szCs w:val="28"/>
        </w:rPr>
      </w:pPr>
      <w:r w:rsidRPr="00D82D00">
        <w:rPr>
          <w:b/>
          <w:sz w:val="28"/>
          <w:szCs w:val="28"/>
        </w:rPr>
        <w:t>Направление</w:t>
      </w:r>
      <w:r w:rsidR="00B139F9">
        <w:rPr>
          <w:b/>
          <w:sz w:val="28"/>
          <w:szCs w:val="28"/>
        </w:rPr>
        <w:t xml:space="preserve"> </w:t>
      </w:r>
      <w:r w:rsidR="00B139F9" w:rsidRPr="00B139F9">
        <w:rPr>
          <w:b/>
          <w:sz w:val="28"/>
          <w:szCs w:val="28"/>
        </w:rPr>
        <w:t>“Образовате</w:t>
      </w:r>
      <w:r w:rsidR="00B139F9">
        <w:rPr>
          <w:b/>
          <w:sz w:val="28"/>
          <w:szCs w:val="28"/>
        </w:rPr>
        <w:t>льная среда, создание условий”</w:t>
      </w:r>
      <w:r w:rsidRPr="00D82D00">
        <w:rPr>
          <w:b/>
          <w:sz w:val="28"/>
          <w:szCs w:val="28"/>
        </w:rPr>
        <w:t xml:space="preserve"> </w:t>
      </w:r>
      <w:r w:rsidR="00B139F9">
        <w:rPr>
          <w:b/>
          <w:sz w:val="28"/>
          <w:szCs w:val="28"/>
        </w:rPr>
        <w:t xml:space="preserve">  </w:t>
      </w:r>
    </w:p>
    <w:p w:rsidR="00C5722E" w:rsidRPr="00C5722E" w:rsidRDefault="00C5722E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 w:rsidRPr="00C5722E">
        <w:rPr>
          <w:sz w:val="28"/>
          <w:szCs w:val="28"/>
        </w:rPr>
        <w:t>Ежегодно школа модернизирует своё IT-оборудование. В рамках проекта «Цифровая образовательная среда» образовательная организация оснащена современным компьютерным оборудованием, программным обеспечением.</w:t>
      </w:r>
    </w:p>
    <w:p w:rsidR="00C5722E" w:rsidRPr="002C5BBA" w:rsidRDefault="002C5BBA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>
        <w:rPr>
          <w:sz w:val="28"/>
          <w:szCs w:val="28"/>
        </w:rPr>
        <w:t>С 2023 года ш</w:t>
      </w:r>
      <w:r w:rsidRPr="002C5BBA">
        <w:rPr>
          <w:sz w:val="28"/>
          <w:szCs w:val="28"/>
        </w:rPr>
        <w:t>кола подключена к высокоскоростному Интернету с фильтрацией трафика (ЕСПД), беспроводной доступ осуществляется локально (в кабинетах и рекреациях).</w:t>
      </w:r>
    </w:p>
    <w:p w:rsidR="00C5722E" w:rsidRPr="00C5722E" w:rsidRDefault="00C5722E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 w:rsidRPr="00C5722E">
        <w:rPr>
          <w:sz w:val="28"/>
          <w:szCs w:val="28"/>
        </w:rPr>
        <w:t>С</w:t>
      </w:r>
      <w:r w:rsidR="001B1BF0" w:rsidRPr="00C5722E">
        <w:rPr>
          <w:sz w:val="28"/>
          <w:szCs w:val="28"/>
        </w:rPr>
        <w:t>портивная школа имеет свой сайт – информационный ресурс единой сети образования района, глобальной образовательной Интернет-сети; сайт является инструментом управления администрации, координирующим звеном внутришкольного взаимодействия, взаимодействия с родителями.</w:t>
      </w:r>
    </w:p>
    <w:p w:rsidR="001B1BF0" w:rsidRPr="00C5722E" w:rsidRDefault="001B1BF0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 w:rsidRPr="00C5722E">
        <w:rPr>
          <w:sz w:val="28"/>
          <w:szCs w:val="28"/>
        </w:rPr>
        <w:t>Спорт</w:t>
      </w:r>
      <w:r w:rsidR="00C5722E" w:rsidRPr="00C5722E">
        <w:rPr>
          <w:sz w:val="28"/>
          <w:szCs w:val="28"/>
        </w:rPr>
        <w:t xml:space="preserve">ивная школа зарегистрирована </w:t>
      </w:r>
      <w:r w:rsidRPr="00C5722E">
        <w:rPr>
          <w:sz w:val="28"/>
          <w:szCs w:val="28"/>
        </w:rPr>
        <w:t xml:space="preserve">в ИКОП «Сферум», с 2023 года осуществляется подключение обучающихся, педагогов образовательной организации к данной платформе. </w:t>
      </w:r>
    </w:p>
    <w:p w:rsidR="001B1BF0" w:rsidRPr="00C5722E" w:rsidRDefault="001B1BF0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 w:rsidRPr="00C5722E">
        <w:rPr>
          <w:sz w:val="28"/>
          <w:szCs w:val="28"/>
        </w:rPr>
        <w:t>Осуществляется деятельность на платформах: ГИС Красноярского края «Навигатор ДО КК»; КГУ «Красноярский институт развития физической культуры и спорта»; Сайт Минспорта Красноярского края.</w:t>
      </w:r>
    </w:p>
    <w:p w:rsidR="001B1BF0" w:rsidRDefault="001B1BF0" w:rsidP="00845161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 w:rsidRPr="00C5722E">
        <w:rPr>
          <w:sz w:val="28"/>
          <w:szCs w:val="28"/>
        </w:rPr>
        <w:t>Созданы чаты для педагогов, обу</w:t>
      </w:r>
      <w:r w:rsidR="002C5BBA">
        <w:rPr>
          <w:sz w:val="28"/>
          <w:szCs w:val="28"/>
        </w:rPr>
        <w:t>чающихся, родителей «</w:t>
      </w:r>
      <w:r w:rsidR="00C5722E">
        <w:rPr>
          <w:sz w:val="28"/>
          <w:szCs w:val="28"/>
        </w:rPr>
        <w:t>ВКонтакте</w:t>
      </w:r>
      <w:r w:rsidR="002C5BBA">
        <w:rPr>
          <w:sz w:val="28"/>
          <w:szCs w:val="28"/>
        </w:rPr>
        <w:t>»</w:t>
      </w:r>
      <w:r w:rsidR="00C5722E">
        <w:rPr>
          <w:sz w:val="28"/>
          <w:szCs w:val="28"/>
        </w:rPr>
        <w:t xml:space="preserve">, </w:t>
      </w:r>
      <w:r w:rsidR="002C5BBA">
        <w:rPr>
          <w:sz w:val="28"/>
          <w:szCs w:val="28"/>
        </w:rPr>
        <w:t>«</w:t>
      </w:r>
      <w:r w:rsidR="005A2D95">
        <w:rPr>
          <w:sz w:val="28"/>
          <w:szCs w:val="28"/>
        </w:rPr>
        <w:t>Ватс</w:t>
      </w:r>
      <w:r w:rsidRPr="00C5722E">
        <w:rPr>
          <w:sz w:val="28"/>
          <w:szCs w:val="28"/>
        </w:rPr>
        <w:t>ап</w:t>
      </w:r>
      <w:r w:rsidR="002C5BBA">
        <w:rPr>
          <w:sz w:val="28"/>
          <w:szCs w:val="28"/>
        </w:rPr>
        <w:t>»</w:t>
      </w:r>
      <w:r w:rsidRPr="00C5722E">
        <w:rPr>
          <w:sz w:val="28"/>
          <w:szCs w:val="28"/>
        </w:rPr>
        <w:t xml:space="preserve">. </w:t>
      </w:r>
    </w:p>
    <w:p w:rsidR="002C5BBA" w:rsidRPr="008C0F3E" w:rsidRDefault="008C0F3E" w:rsidP="008C0F3E">
      <w:pPr>
        <w:pStyle w:val="a3"/>
        <w:numPr>
          <w:ilvl w:val="0"/>
          <w:numId w:val="6"/>
        </w:numPr>
        <w:ind w:left="0" w:right="-1" w:firstLine="68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спортивной </w:t>
      </w:r>
      <w:r w:rsidR="002C5BBA" w:rsidRPr="008C0F3E">
        <w:rPr>
          <w:sz w:val="28"/>
          <w:szCs w:val="28"/>
        </w:rPr>
        <w:t>шк</w:t>
      </w:r>
      <w:r>
        <w:rPr>
          <w:sz w:val="28"/>
          <w:szCs w:val="28"/>
        </w:rPr>
        <w:t>оле используется функционал муниципальной системы электронного документооборота СЕД «Енисей».</w:t>
      </w:r>
      <w:r w:rsidR="00832CE0" w:rsidRPr="008C0F3E">
        <w:rPr>
          <w:sz w:val="28"/>
          <w:szCs w:val="28"/>
        </w:rPr>
        <w:t xml:space="preserve">   </w:t>
      </w:r>
    </w:p>
    <w:p w:rsidR="002C5BBA" w:rsidRPr="008C0F3E" w:rsidRDefault="002C5BBA" w:rsidP="00CC75A7">
      <w:pPr>
        <w:pStyle w:val="a3"/>
        <w:tabs>
          <w:tab w:val="left" w:pos="9356"/>
        </w:tabs>
        <w:ind w:left="0" w:right="-1" w:firstLine="426"/>
        <w:contextualSpacing/>
        <w:rPr>
          <w:sz w:val="28"/>
          <w:szCs w:val="28"/>
        </w:rPr>
      </w:pPr>
    </w:p>
    <w:p w:rsidR="00575BE1" w:rsidRPr="00270E64" w:rsidRDefault="00832CE0" w:rsidP="008E43D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70E64">
        <w:rPr>
          <w:rFonts w:eastAsiaTheme="minorHAnsi"/>
          <w:sz w:val="28"/>
          <w:szCs w:val="28"/>
        </w:rPr>
        <w:t>ПРОГНОЗ И РЕКОМЕНДАЦИИ:</w:t>
      </w:r>
    </w:p>
    <w:p w:rsidR="00883300" w:rsidRPr="002E1ED0" w:rsidRDefault="00024506" w:rsidP="00832CE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832CE0" w:rsidRPr="002E1ED0">
        <w:rPr>
          <w:rFonts w:eastAsiaTheme="minorHAnsi"/>
          <w:sz w:val="28"/>
          <w:szCs w:val="28"/>
        </w:rPr>
        <w:t xml:space="preserve">риоритетными направлениями в спортивной школе являются: усиление методической поддержки педагогов, организация соуправления, организация </w:t>
      </w:r>
      <w:r w:rsidR="00116DCE" w:rsidRPr="002E1ED0">
        <w:rPr>
          <w:rFonts w:eastAsiaTheme="minorHAnsi"/>
          <w:sz w:val="28"/>
          <w:szCs w:val="28"/>
        </w:rPr>
        <w:t>сетевого взаимодействия,</w:t>
      </w:r>
      <w:r w:rsidR="00E418DD" w:rsidRPr="002E1ED0">
        <w:rPr>
          <w:sz w:val="28"/>
          <w:szCs w:val="28"/>
        </w:rPr>
        <w:t xml:space="preserve"> развитие </w:t>
      </w:r>
      <w:r w:rsidR="00E418DD" w:rsidRPr="002E1ED0">
        <w:rPr>
          <w:rFonts w:eastAsiaTheme="minorHAnsi"/>
          <w:sz w:val="28"/>
          <w:szCs w:val="28"/>
        </w:rPr>
        <w:t>сетевой формы реализации образовательных п</w:t>
      </w:r>
      <w:r>
        <w:rPr>
          <w:rFonts w:eastAsiaTheme="minorHAnsi"/>
          <w:sz w:val="28"/>
          <w:szCs w:val="28"/>
        </w:rPr>
        <w:t>рограмм спортивной подготовки с использованием</w:t>
      </w:r>
      <w:r w:rsidR="00E418DD" w:rsidRPr="002E1ED0">
        <w:rPr>
          <w:rFonts w:eastAsiaTheme="minorHAnsi"/>
          <w:sz w:val="28"/>
          <w:szCs w:val="28"/>
        </w:rPr>
        <w:t xml:space="preserve"> ИУП </w:t>
      </w:r>
      <w:r w:rsidR="00E418DD" w:rsidRPr="002E1ED0">
        <w:rPr>
          <w:rFonts w:eastAsiaTheme="minorHAnsi"/>
          <w:sz w:val="28"/>
          <w:szCs w:val="28"/>
        </w:rPr>
        <w:lastRenderedPageBreak/>
        <w:t xml:space="preserve">для обучающихся с выдающимися </w:t>
      </w:r>
      <w:r w:rsidR="00574E0C">
        <w:rPr>
          <w:rFonts w:eastAsiaTheme="minorHAnsi"/>
          <w:sz w:val="28"/>
          <w:szCs w:val="28"/>
        </w:rPr>
        <w:t xml:space="preserve">спортивными </w:t>
      </w:r>
      <w:r w:rsidR="00E418DD" w:rsidRPr="002E1ED0">
        <w:rPr>
          <w:rFonts w:eastAsiaTheme="minorHAnsi"/>
          <w:sz w:val="28"/>
          <w:szCs w:val="28"/>
        </w:rPr>
        <w:t xml:space="preserve">способностями, </w:t>
      </w:r>
      <w:r w:rsidR="002E1ED0" w:rsidRPr="002E1ED0">
        <w:rPr>
          <w:rFonts w:eastAsiaTheme="minorHAnsi"/>
          <w:sz w:val="28"/>
          <w:szCs w:val="28"/>
        </w:rPr>
        <w:t xml:space="preserve">развитие профориентационного сопровождения, </w:t>
      </w:r>
      <w:r w:rsidR="00116DCE" w:rsidRPr="002E1ED0">
        <w:rPr>
          <w:rFonts w:eastAsiaTheme="minorHAnsi"/>
          <w:sz w:val="28"/>
          <w:szCs w:val="28"/>
        </w:rPr>
        <w:t>обмен</w:t>
      </w:r>
      <w:r w:rsidR="00832CE0" w:rsidRPr="002E1ED0">
        <w:rPr>
          <w:rFonts w:eastAsiaTheme="minorHAnsi"/>
          <w:sz w:val="28"/>
          <w:szCs w:val="28"/>
        </w:rPr>
        <w:t xml:space="preserve"> опытом с другими общеобразовательными организациями, развитие общественных движений. </w:t>
      </w:r>
    </w:p>
    <w:p w:rsidR="00E93DB0" w:rsidRDefault="00E93DB0" w:rsidP="00EA2E7A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8E43D8" w:rsidRPr="00065777" w:rsidRDefault="008E43D8" w:rsidP="008E43D8">
      <w:pPr>
        <w:pStyle w:val="a5"/>
        <w:widowControl/>
        <w:numPr>
          <w:ilvl w:val="0"/>
          <w:numId w:val="7"/>
        </w:numPr>
        <w:adjustRightInd w:val="0"/>
        <w:ind w:left="0" w:firstLine="708"/>
        <w:jc w:val="both"/>
        <w:rPr>
          <w:rFonts w:eastAsiaTheme="minorHAnsi"/>
          <w:b/>
          <w:sz w:val="28"/>
          <w:szCs w:val="28"/>
        </w:rPr>
      </w:pPr>
      <w:r w:rsidRPr="008E43D8">
        <w:rPr>
          <w:rFonts w:eastAsiaTheme="minorHAnsi"/>
          <w:b/>
          <w:sz w:val="28"/>
          <w:szCs w:val="28"/>
        </w:rPr>
        <w:t xml:space="preserve">Концепция желаемого будущего состояния спортивной школы, включающая в том числе:  </w:t>
      </w:r>
    </w:p>
    <w:p w:rsidR="008E43D8" w:rsidRPr="00AB50F4" w:rsidRDefault="008E43D8" w:rsidP="00845161">
      <w:pPr>
        <w:pStyle w:val="a5"/>
        <w:widowControl/>
        <w:numPr>
          <w:ilvl w:val="1"/>
          <w:numId w:val="7"/>
        </w:numPr>
        <w:adjustRightInd w:val="0"/>
        <w:ind w:left="0" w:firstLine="708"/>
        <w:jc w:val="both"/>
        <w:rPr>
          <w:rFonts w:eastAsiaTheme="minorHAnsi"/>
          <w:b/>
          <w:sz w:val="28"/>
          <w:szCs w:val="28"/>
        </w:rPr>
      </w:pPr>
      <w:r w:rsidRPr="00AB50F4">
        <w:rPr>
          <w:rFonts w:eastAsiaTheme="minorHAnsi"/>
          <w:b/>
          <w:sz w:val="28"/>
          <w:szCs w:val="28"/>
        </w:rPr>
        <w:t>Модель образовательного процесс</w:t>
      </w:r>
      <w:r w:rsidR="001C5E00">
        <w:rPr>
          <w:rFonts w:eastAsiaTheme="minorHAnsi"/>
          <w:b/>
          <w:sz w:val="28"/>
          <w:szCs w:val="28"/>
        </w:rPr>
        <w:t>а и образовательной программы МБУ ДО «ССШ»</w:t>
      </w:r>
    </w:p>
    <w:p w:rsid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Модель образовательного процесса и образо</w:t>
      </w:r>
      <w:r>
        <w:rPr>
          <w:rFonts w:eastAsiaTheme="minorHAnsi"/>
          <w:sz w:val="28"/>
          <w:szCs w:val="28"/>
        </w:rPr>
        <w:t xml:space="preserve">вательной программы МБУ ДО «ССШ» </w:t>
      </w:r>
      <w:r w:rsidRPr="001C5E00">
        <w:rPr>
          <w:rFonts w:eastAsiaTheme="minorHAnsi"/>
          <w:sz w:val="28"/>
          <w:szCs w:val="28"/>
        </w:rPr>
        <w:t>способствует интеллектуальному, физическому, нравственному, эстетическому развитию личности ребенка, максимальному раскрытию его</w:t>
      </w:r>
      <w:r>
        <w:rPr>
          <w:rFonts w:eastAsiaTheme="minorHAnsi"/>
          <w:sz w:val="28"/>
          <w:szCs w:val="28"/>
        </w:rPr>
        <w:t xml:space="preserve"> спортивного и</w:t>
      </w:r>
      <w:r w:rsidRPr="001C5E00">
        <w:rPr>
          <w:rFonts w:eastAsiaTheme="minorHAnsi"/>
          <w:sz w:val="28"/>
          <w:szCs w:val="28"/>
        </w:rPr>
        <w:t xml:space="preserve"> творческого потенциала.</w:t>
      </w:r>
    </w:p>
    <w:p w:rsid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b/>
          <w:i/>
          <w:sz w:val="28"/>
          <w:szCs w:val="28"/>
        </w:rPr>
        <w:t>Цель:</w:t>
      </w:r>
      <w:r w:rsidRPr="001C5E00">
        <w:rPr>
          <w:rFonts w:eastAsiaTheme="minorHAnsi"/>
          <w:sz w:val="28"/>
          <w:szCs w:val="28"/>
        </w:rPr>
        <w:t xml:space="preserve"> Создание комплексной многоуровневой системы самосовершенствования личности обучающихся в области физической культуры и спорта в соответствии их потребностями и индивидуальными способностями,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1C5E00">
        <w:rPr>
          <w:rFonts w:eastAsiaTheme="minorHAnsi"/>
          <w:b/>
          <w:i/>
          <w:sz w:val="28"/>
          <w:szCs w:val="28"/>
        </w:rPr>
        <w:t>Задачи: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Создавать организационно-педагогические условия для успешной и эффективной реализации общеразвивающих программ и программ спортивной подготовки;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Обеспечивать обучающимся, в том числе детям с ограниченными возможностями здоровья (ОВЗ), право выбора занятий по интересам с учетом их образовательных потребностей и индивидуальных способностей;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Создавать условия для развития обучающихся, системно и непрерывно выявлять, поддерживать и развивать способности и таланты детей и молодёжи в области физической культуры и спорта;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Обеспечивать результативное прохождение этапов спортивной подготовки через реализацию индивидуальных образовательных программ/маршрутов;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 xml:space="preserve">- Создавать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1C5E00">
        <w:rPr>
          <w:rFonts w:eastAsiaTheme="minorHAnsi"/>
          <w:sz w:val="28"/>
          <w:szCs w:val="28"/>
        </w:rPr>
        <w:lastRenderedPageBreak/>
        <w:t>наследию и традициям многонационального народа Российской Федерации, природе и окружающей среде;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Создавать условия для формирования готовности к профессиональному самоопределению обучающихся и выбору жизненного пути;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Поддерживать педагогических работников, создавая условия для постоянного профессионального развития, обеспечивать непрерывное повышение профессиональной квалификации в соответствии с их профессиональными дефицитами на основе расширения форм обучения, в том числе адресного методического сопровождения;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 xml:space="preserve"> - Создавать условия сохранения и укрепления физического и эмоционального здоровья, формировать у участников образовательного процесса культуру здорового и безопасного образа жизни; </w:t>
      </w:r>
    </w:p>
    <w:p w:rsidR="001C5E00" w:rsidRP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Создавать и совершенствовать комфортный и безопасный школьный климат;</w:t>
      </w:r>
    </w:p>
    <w:p w:rsidR="001C5E00" w:rsidRDefault="001C5E00" w:rsidP="001C5E0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- Создавать и развивать современную мотивирующую образовательную среду.</w:t>
      </w:r>
    </w:p>
    <w:p w:rsidR="001C5E00" w:rsidRDefault="001C5E00" w:rsidP="007C783C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C5E00">
        <w:rPr>
          <w:rFonts w:eastAsiaTheme="minorHAnsi"/>
          <w:sz w:val="28"/>
          <w:szCs w:val="28"/>
        </w:rPr>
        <w:t>МБУ ДО «ССШ»</w:t>
      </w:r>
      <w:r>
        <w:rPr>
          <w:rFonts w:eastAsiaTheme="minorHAnsi"/>
          <w:sz w:val="28"/>
          <w:szCs w:val="28"/>
        </w:rPr>
        <w:t xml:space="preserve"> реализует следующие </w:t>
      </w:r>
      <w:r w:rsidRPr="001C5E00">
        <w:rPr>
          <w:rFonts w:eastAsiaTheme="minorHAnsi"/>
          <w:sz w:val="28"/>
          <w:szCs w:val="28"/>
        </w:rPr>
        <w:t>дополнительны</w:t>
      </w:r>
      <w:r>
        <w:rPr>
          <w:rFonts w:eastAsiaTheme="minorHAnsi"/>
          <w:sz w:val="28"/>
          <w:szCs w:val="28"/>
        </w:rPr>
        <w:t>е общеразвивающие</w:t>
      </w:r>
      <w:r w:rsidRPr="001C5E00">
        <w:rPr>
          <w:rFonts w:eastAsiaTheme="minorHAnsi"/>
          <w:sz w:val="28"/>
          <w:szCs w:val="28"/>
        </w:rPr>
        <w:t xml:space="preserve"> программ</w:t>
      </w:r>
      <w:r>
        <w:rPr>
          <w:rFonts w:eastAsiaTheme="minorHAnsi"/>
          <w:sz w:val="28"/>
          <w:szCs w:val="28"/>
        </w:rPr>
        <w:t>ы и образовательные</w:t>
      </w:r>
      <w:r w:rsidRPr="001C5E00">
        <w:rPr>
          <w:rFonts w:eastAsiaTheme="minorHAnsi"/>
          <w:sz w:val="28"/>
          <w:szCs w:val="28"/>
        </w:rPr>
        <w:t xml:space="preserve"> программ</w:t>
      </w:r>
      <w:r>
        <w:rPr>
          <w:rFonts w:eastAsiaTheme="minorHAnsi"/>
          <w:sz w:val="28"/>
          <w:szCs w:val="28"/>
        </w:rPr>
        <w:t>ы</w:t>
      </w:r>
      <w:r w:rsidRPr="001C5E00">
        <w:rPr>
          <w:rFonts w:eastAsiaTheme="minorHAnsi"/>
          <w:sz w:val="28"/>
          <w:szCs w:val="28"/>
        </w:rPr>
        <w:t xml:space="preserve"> спортивной подготовки в области физкультуры и спорта в соответствии с индивидуаль</w:t>
      </w:r>
      <w:r w:rsidR="007C783C">
        <w:rPr>
          <w:rFonts w:eastAsiaTheme="minorHAnsi"/>
          <w:sz w:val="28"/>
          <w:szCs w:val="28"/>
        </w:rPr>
        <w:t>ными интересами и потребностями: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«Начальное обучение плаванию» (стартовый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«Плавание»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3.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«Плавание»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4.</w:t>
      </w:r>
      <w:r w:rsidRPr="002118B5">
        <w:rPr>
          <w:rFonts w:eastAsiaTheme="minorHAnsi"/>
          <w:sz w:val="28"/>
          <w:szCs w:val="28"/>
        </w:rPr>
        <w:tab/>
        <w:t>Дополнительная общеобразовательная общеразвивающая программа по виду спорта «Лыжные гонки для начинающих» (стартовый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5.</w:t>
      </w:r>
      <w:r w:rsidRPr="002118B5">
        <w:rPr>
          <w:rFonts w:eastAsiaTheme="minorHAnsi"/>
          <w:sz w:val="28"/>
          <w:szCs w:val="28"/>
        </w:rPr>
        <w:tab/>
        <w:t>Дополнительная общеобразовательная общеразвивающая программа по виду спорта «Лыжные гонки»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6.</w:t>
      </w:r>
      <w:r w:rsidRPr="002118B5">
        <w:rPr>
          <w:rFonts w:eastAsiaTheme="minorHAnsi"/>
          <w:sz w:val="28"/>
          <w:szCs w:val="28"/>
        </w:rPr>
        <w:tab/>
        <w:t>Дополнительная общеобразовательная предпрофессиональная программа по виду спорта «Лыжные гонки»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7.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«Бокс»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8.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«Бокс»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9.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«Самбо для начинающих» (стартовый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10.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«Самбо»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lastRenderedPageBreak/>
        <w:t>11.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«Самбо»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12.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«Дзюдо»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13.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«Дзюдо»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14.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«Всестилевое каратэ»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15.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«Всестилевое каратэ»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16.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 «Баскетбол»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17.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«Волейбол»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18.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«Волейбол»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19.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«Мини-хоккей с мячом»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20.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«Мини-хоккей с мячом» (продвинутый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21.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«Шахматы для начинающих» (стартовый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22.</w:t>
      </w:r>
      <w:r w:rsidRPr="002118B5">
        <w:rPr>
          <w:rFonts w:eastAsiaTheme="minorHAnsi"/>
          <w:sz w:val="28"/>
          <w:szCs w:val="28"/>
        </w:rPr>
        <w:tab/>
        <w:t>Дополнительная общеразвивающая программа в сфере физической культуры и спорта по виду спорта «Шахматы» (базовый уровень)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23.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«Лыжные гонки» (этап начальной подготовки)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24.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«Лыжные гонки» (этап спортивной специализации)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25.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«Плавание» (этап начальной подготовки)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26.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«Плавание» (этап спортивной специализации)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27.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«Самбо» (этап начальной подготовки)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28.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«Самбо» (этап спортивной специализации)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29.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«Дзюдо» (этап спортивной специализации)</w:t>
      </w:r>
    </w:p>
    <w:p w:rsidR="002118B5" w:rsidRPr="002118B5" w:rsidRDefault="002118B5" w:rsidP="002118B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t>30.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«Всестилевое каратэ» (этап спортивной специализации)</w:t>
      </w:r>
    </w:p>
    <w:p w:rsidR="002118B5" w:rsidRDefault="002118B5" w:rsidP="001C5E0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118B5">
        <w:rPr>
          <w:rFonts w:eastAsiaTheme="minorHAnsi"/>
          <w:sz w:val="28"/>
          <w:szCs w:val="28"/>
        </w:rPr>
        <w:lastRenderedPageBreak/>
        <w:t>31.</w:t>
      </w:r>
      <w:r w:rsidRPr="002118B5">
        <w:rPr>
          <w:rFonts w:eastAsiaTheme="minorHAnsi"/>
          <w:sz w:val="28"/>
          <w:szCs w:val="28"/>
        </w:rPr>
        <w:tab/>
        <w:t>Дополнительная образовательная программа спортивной подготовки по виду спорта «Бокс» (этап начальной подготовки)</w:t>
      </w:r>
      <w:r>
        <w:rPr>
          <w:rFonts w:eastAsiaTheme="minorHAnsi"/>
          <w:sz w:val="28"/>
          <w:szCs w:val="28"/>
        </w:rPr>
        <w:t>.</w:t>
      </w:r>
    </w:p>
    <w:p w:rsidR="002118B5" w:rsidRDefault="002118B5" w:rsidP="00D44D57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Все </w:t>
      </w:r>
      <w:r w:rsidR="006A01B8">
        <w:rPr>
          <w:rFonts w:eastAsiaTheme="minorHAnsi"/>
          <w:sz w:val="28"/>
          <w:szCs w:val="28"/>
        </w:rPr>
        <w:t>образовательные программы разработаны в соответствии с: Федеральным</w:t>
      </w:r>
      <w:r w:rsidR="006A01B8" w:rsidRPr="00F16E51">
        <w:rPr>
          <w:rFonts w:eastAsiaTheme="minorHAnsi"/>
          <w:sz w:val="28"/>
          <w:szCs w:val="28"/>
        </w:rPr>
        <w:t xml:space="preserve"> закон</w:t>
      </w:r>
      <w:r w:rsidR="006A01B8">
        <w:rPr>
          <w:rFonts w:eastAsiaTheme="minorHAnsi"/>
          <w:sz w:val="28"/>
          <w:szCs w:val="28"/>
        </w:rPr>
        <w:t>ом</w:t>
      </w:r>
      <w:r w:rsidR="006A01B8" w:rsidRPr="00F16E51">
        <w:rPr>
          <w:rFonts w:eastAsiaTheme="minorHAnsi"/>
          <w:sz w:val="28"/>
          <w:szCs w:val="28"/>
        </w:rPr>
        <w:t xml:space="preserve"> от 29.12.2012 №273-ФЗ «Об обра</w:t>
      </w:r>
      <w:r w:rsidR="006A01B8">
        <w:rPr>
          <w:rFonts w:eastAsiaTheme="minorHAnsi"/>
          <w:sz w:val="28"/>
          <w:szCs w:val="28"/>
        </w:rPr>
        <w:t xml:space="preserve">зовании в Российской Федерации», </w:t>
      </w:r>
      <w:r w:rsidR="006A01B8" w:rsidRPr="00F16E51">
        <w:rPr>
          <w:rFonts w:eastAsiaTheme="minorHAnsi"/>
          <w:sz w:val="28"/>
          <w:szCs w:val="28"/>
        </w:rPr>
        <w:t>Приказ</w:t>
      </w:r>
      <w:r w:rsidR="006A01B8">
        <w:rPr>
          <w:rFonts w:eastAsiaTheme="minorHAnsi"/>
          <w:sz w:val="28"/>
          <w:szCs w:val="28"/>
        </w:rPr>
        <w:t>ом</w:t>
      </w:r>
      <w:r w:rsidR="006A01B8" w:rsidRPr="00F16E51">
        <w:rPr>
          <w:rFonts w:eastAsiaTheme="minorHAnsi"/>
          <w:sz w:val="28"/>
          <w:szCs w:val="28"/>
        </w:rPr>
        <w:t xml:space="preserve">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</w:t>
      </w:r>
      <w:r w:rsidR="006A01B8">
        <w:rPr>
          <w:rFonts w:eastAsiaTheme="minorHAnsi"/>
          <w:sz w:val="28"/>
          <w:szCs w:val="28"/>
        </w:rPr>
        <w:t xml:space="preserve">общеобразовательным программам», </w:t>
      </w:r>
      <w:r w:rsidR="006A01B8" w:rsidRPr="00F16E51">
        <w:rPr>
          <w:rFonts w:eastAsiaTheme="minorHAnsi"/>
          <w:sz w:val="28"/>
          <w:szCs w:val="28"/>
        </w:rPr>
        <w:t>Письмо</w:t>
      </w:r>
      <w:r w:rsidR="006A01B8">
        <w:rPr>
          <w:rFonts w:eastAsiaTheme="minorHAnsi"/>
          <w:sz w:val="28"/>
          <w:szCs w:val="28"/>
        </w:rPr>
        <w:t>м</w:t>
      </w:r>
      <w:r w:rsidR="006A01B8" w:rsidRPr="00F16E51">
        <w:rPr>
          <w:rFonts w:eastAsiaTheme="minorHAnsi"/>
          <w:sz w:val="28"/>
          <w:szCs w:val="28"/>
        </w:rPr>
        <w:t xml:space="preserve">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</w:t>
      </w:r>
      <w:r w:rsidR="006A01B8">
        <w:rPr>
          <w:rFonts w:eastAsiaTheme="minorHAnsi"/>
          <w:sz w:val="28"/>
          <w:szCs w:val="28"/>
        </w:rPr>
        <w:t>лючая разноуровневые программы), Методическими рекомендациями</w:t>
      </w:r>
      <w:r w:rsidR="006A01B8" w:rsidRPr="00F16E51">
        <w:rPr>
          <w:rFonts w:eastAsiaTheme="minorHAnsi"/>
          <w:sz w:val="28"/>
          <w:szCs w:val="28"/>
        </w:rPr>
        <w:t xml:space="preserve"> Регионального модельного центра дополнительного образования детей Красноярского края по разработке и оформлению дополнительных общеобразоват</w:t>
      </w:r>
      <w:r w:rsidR="006A01B8">
        <w:rPr>
          <w:rFonts w:eastAsiaTheme="minorHAnsi"/>
          <w:sz w:val="28"/>
          <w:szCs w:val="28"/>
        </w:rPr>
        <w:t>ельных общеразвивающих программ, Методическими рекомендациями</w:t>
      </w:r>
      <w:r w:rsidR="006A01B8" w:rsidRPr="00F16E51">
        <w:rPr>
          <w:rFonts w:eastAsiaTheme="minorHAnsi"/>
          <w:sz w:val="28"/>
          <w:szCs w:val="28"/>
        </w:rPr>
        <w:t xml:space="preserve"> по обновлению содержания и технологий дополнительных общеобразовательных программ в области физкультуры и спорта, разработанные федеральным бюджетным государственным учреждением «Ф</w:t>
      </w:r>
      <w:r w:rsidR="00024506">
        <w:rPr>
          <w:rFonts w:eastAsiaTheme="minorHAnsi"/>
          <w:sz w:val="28"/>
          <w:szCs w:val="28"/>
        </w:rPr>
        <w:t>едеральный центр организационно-</w:t>
      </w:r>
      <w:r w:rsidR="006A01B8" w:rsidRPr="00F16E51">
        <w:rPr>
          <w:rFonts w:eastAsiaTheme="minorHAnsi"/>
          <w:sz w:val="28"/>
          <w:szCs w:val="28"/>
        </w:rPr>
        <w:t>методического обес</w:t>
      </w:r>
      <w:r w:rsidR="006A01B8">
        <w:rPr>
          <w:rFonts w:eastAsiaTheme="minorHAnsi"/>
          <w:sz w:val="28"/>
          <w:szCs w:val="28"/>
        </w:rPr>
        <w:t>печения физического воспитания», Федеральными стандартами спортивной подготовки.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Реализуемые дополнительные 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1. По группам видов спорта: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- командные игровые виды спорта (волейбол, баскетбол, хоккей с мячом);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- спортивные единоборства (каратэ, дзюдо, самбо, бокс, шахматы);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- циклические виды спорта (лыжные гонки, плавание).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2. По признанным в Российской Федерации видам спорта и спортивным дисциплинам, включенным во Всероссийский реестр видов спорта.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3. По этапам и уровням обучения при осуществлении спортивной подготовки устанавливаются следующие этапы: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3.1. Спортивно-оздоровительный этап; только для дополнительных общеразвивающих программ: спортивно-оздоровительный этап (весь период).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для дополнительных образовательных программ спортивной подготовки: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3.2. Этап начальной подготовки;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3.3. Учебно-тренировочный этап (этап спортивной специализации);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3.4. Этап совершенствования спортивного мастерства;</w:t>
      </w:r>
    </w:p>
    <w:p w:rsidR="00CF7156" w:rsidRPr="00CF7156" w:rsidRDefault="006A01B8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3.5. Э</w:t>
      </w:r>
      <w:r w:rsidR="00CF7156" w:rsidRPr="00CF7156">
        <w:rPr>
          <w:rFonts w:eastAsiaTheme="minorHAnsi"/>
          <w:sz w:val="28"/>
          <w:szCs w:val="28"/>
        </w:rPr>
        <w:t>тап высшего спортивного мастерства.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 xml:space="preserve">Содержание спортивно-оздоровительного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образовании. На </w:t>
      </w:r>
      <w:r w:rsidRPr="00CF7156">
        <w:rPr>
          <w:rFonts w:eastAsiaTheme="minorHAnsi"/>
          <w:sz w:val="28"/>
          <w:szCs w:val="28"/>
        </w:rPr>
        <w:lastRenderedPageBreak/>
        <w:t>спортивно-оздоровительный этап не распространяются требования федеральных стандартов спортивной подготовки.</w:t>
      </w:r>
    </w:p>
    <w:p w:rsidR="00CF7156" w:rsidRPr="00CF7156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Содержание этапов спортивной подготовки, определяется дополнительными образовательными программами спортивной подготовки, разрабатываемыми организациями, реализующими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2118B5" w:rsidRDefault="00CF7156" w:rsidP="00CF7156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F7156">
        <w:rPr>
          <w:rFonts w:eastAsiaTheme="minorHAnsi"/>
          <w:sz w:val="28"/>
          <w:szCs w:val="28"/>
        </w:rPr>
        <w:t>Содержание образовательных программ обеспечивает возможность проведения учебных занятий по программе всем детям независимо от способностей и уровня общего развития. На обучение по общеразвивающим программам принимаются обучающиеся в течение всего календарного года без проведения индивидуального отбора (в отличие от дополнительных образовательных программ спортивной подготовки).</w:t>
      </w:r>
    </w:p>
    <w:p w:rsidR="00270E64" w:rsidRDefault="002118B5" w:rsidP="00270E6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D44D57">
        <w:rPr>
          <w:rFonts w:eastAsiaTheme="minorHAnsi"/>
          <w:sz w:val="28"/>
          <w:szCs w:val="28"/>
        </w:rPr>
        <w:t>Образователь</w:t>
      </w:r>
      <w:r w:rsidR="00D44D57" w:rsidRPr="00D44D57">
        <w:rPr>
          <w:rFonts w:eastAsiaTheme="minorHAnsi"/>
          <w:sz w:val="28"/>
          <w:szCs w:val="28"/>
        </w:rPr>
        <w:t xml:space="preserve">ный </w:t>
      </w:r>
      <w:r w:rsidR="00D44D57">
        <w:rPr>
          <w:rFonts w:eastAsiaTheme="minorHAnsi"/>
          <w:sz w:val="28"/>
          <w:szCs w:val="28"/>
        </w:rPr>
        <w:t>учебно-тренировочный процесс в спортивной ш</w:t>
      </w:r>
      <w:r w:rsidR="00D44D57" w:rsidRPr="00D44D57">
        <w:rPr>
          <w:rFonts w:eastAsiaTheme="minorHAnsi"/>
          <w:sz w:val="28"/>
          <w:szCs w:val="28"/>
        </w:rPr>
        <w:t>коле</w:t>
      </w:r>
      <w:r w:rsidRPr="00D44D57">
        <w:rPr>
          <w:rFonts w:eastAsiaTheme="minorHAnsi"/>
          <w:sz w:val="28"/>
          <w:szCs w:val="28"/>
        </w:rPr>
        <w:t xml:space="preserve"> выстраивается как совокупность учебной </w:t>
      </w:r>
      <w:r w:rsidR="00D44D57">
        <w:rPr>
          <w:rFonts w:eastAsiaTheme="minorHAnsi"/>
          <w:sz w:val="28"/>
          <w:szCs w:val="28"/>
        </w:rPr>
        <w:t>и тренировоч</w:t>
      </w:r>
      <w:r w:rsidRPr="00D44D57">
        <w:rPr>
          <w:rFonts w:eastAsiaTheme="minorHAnsi"/>
          <w:sz w:val="28"/>
          <w:szCs w:val="28"/>
        </w:rPr>
        <w:t>ной деятель</w:t>
      </w:r>
      <w:r w:rsidR="00D44D57">
        <w:rPr>
          <w:rFonts w:eastAsiaTheme="minorHAnsi"/>
          <w:sz w:val="28"/>
          <w:szCs w:val="28"/>
        </w:rPr>
        <w:t>ности, направленной на достиже</w:t>
      </w:r>
      <w:r w:rsidRPr="00D44D57">
        <w:rPr>
          <w:rFonts w:eastAsiaTheme="minorHAnsi"/>
          <w:sz w:val="28"/>
          <w:szCs w:val="28"/>
        </w:rPr>
        <w:t>ние личностных, предметных и метапредметных резуль</w:t>
      </w:r>
      <w:r w:rsidR="00D44D57">
        <w:rPr>
          <w:rFonts w:eastAsiaTheme="minorHAnsi"/>
          <w:sz w:val="28"/>
          <w:szCs w:val="28"/>
        </w:rPr>
        <w:t>татов через межуровневую преем</w:t>
      </w:r>
      <w:r w:rsidRPr="00D44D57">
        <w:rPr>
          <w:rFonts w:eastAsiaTheme="minorHAnsi"/>
          <w:sz w:val="28"/>
          <w:szCs w:val="28"/>
        </w:rPr>
        <w:t xml:space="preserve">ственность деятельностных технологий, интеграцию </w:t>
      </w:r>
      <w:r w:rsidR="00D44D57">
        <w:rPr>
          <w:rFonts w:eastAsiaTheme="minorHAnsi"/>
          <w:sz w:val="28"/>
          <w:szCs w:val="28"/>
        </w:rPr>
        <w:t xml:space="preserve">дополнительного и </w:t>
      </w:r>
      <w:r w:rsidR="00D44D57" w:rsidRPr="00D44D57">
        <w:rPr>
          <w:rFonts w:eastAsiaTheme="minorHAnsi"/>
          <w:sz w:val="28"/>
          <w:szCs w:val="28"/>
        </w:rPr>
        <w:t>общего</w:t>
      </w:r>
      <w:r w:rsidR="00D44D57">
        <w:rPr>
          <w:rFonts w:eastAsiaTheme="minorHAnsi"/>
          <w:sz w:val="28"/>
          <w:szCs w:val="28"/>
        </w:rPr>
        <w:t xml:space="preserve"> образования</w:t>
      </w:r>
      <w:r w:rsidR="008D159A">
        <w:rPr>
          <w:rFonts w:eastAsiaTheme="minorHAnsi"/>
          <w:sz w:val="28"/>
          <w:szCs w:val="28"/>
        </w:rPr>
        <w:t>. Схема 1</w:t>
      </w:r>
    </w:p>
    <w:p w:rsidR="00270E64" w:rsidRDefault="00270E64" w:rsidP="00270E64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C75C2A" w:rsidRDefault="00270E64" w:rsidP="00D44D57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270E64">
        <w:rPr>
          <w:rFonts w:eastAsiaTheme="minorHAns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ED23A2" wp14:editId="3A7CABB5">
                <wp:simplePos x="0" y="0"/>
                <wp:positionH relativeFrom="column">
                  <wp:posOffset>234315</wp:posOffset>
                </wp:positionH>
                <wp:positionV relativeFrom="paragraph">
                  <wp:posOffset>12700</wp:posOffset>
                </wp:positionV>
                <wp:extent cx="4362451" cy="5800725"/>
                <wp:effectExtent l="0" t="0" r="19050" b="28575"/>
                <wp:wrapNone/>
                <wp:docPr id="126" name="Группа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1" cy="5800725"/>
                          <a:chOff x="-1" y="111996"/>
                          <a:chExt cx="5658847" cy="7946439"/>
                        </a:xfrm>
                      </wpg:grpSpPr>
                      <wpg:grpSp>
                        <wpg:cNvPr id="127" name="Группа 127"/>
                        <wpg:cNvGrpSpPr/>
                        <wpg:grpSpPr>
                          <a:xfrm>
                            <a:off x="1187086" y="1077055"/>
                            <a:ext cx="2811708" cy="6641560"/>
                            <a:chOff x="-270" y="-83005"/>
                            <a:chExt cx="2811708" cy="6641560"/>
                          </a:xfrm>
                        </wpg:grpSpPr>
                        <wps:wsp>
                          <wps:cNvPr id="128" name="Прямая соединительная линия 128"/>
                          <wps:cNvCnPr/>
                          <wps:spPr>
                            <a:xfrm>
                              <a:off x="-270" y="-83005"/>
                              <a:ext cx="139" cy="66415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9" name="Прямая соединительная линия 129"/>
                          <wps:cNvCnPr/>
                          <wps:spPr>
                            <a:xfrm flipV="1">
                              <a:off x="0" y="627797"/>
                              <a:ext cx="1857376" cy="190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Прямая соединительная линия 130"/>
                          <wps:cNvCnPr/>
                          <wps:spPr>
                            <a:xfrm>
                              <a:off x="-131" y="6558554"/>
                              <a:ext cx="2152401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Прямая соединительная линия 131"/>
                          <wps:cNvCnPr/>
                          <wps:spPr>
                            <a:xfrm flipV="1">
                              <a:off x="5" y="2660267"/>
                              <a:ext cx="1857375" cy="190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Прямая соединительная линия 132"/>
                          <wps:cNvCnPr/>
                          <wps:spPr>
                            <a:xfrm flipV="1">
                              <a:off x="5" y="4617897"/>
                              <a:ext cx="1857375" cy="190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3" name="Прямая соединительная линия 133"/>
                          <wps:cNvCnPr/>
                          <wps:spPr>
                            <a:xfrm flipV="1">
                              <a:off x="2811438" y="1023582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4" name="Прямая соединительная линия 134"/>
                          <wps:cNvCnPr/>
                          <wps:spPr>
                            <a:xfrm flipV="1">
                              <a:off x="2811438" y="3029803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Прямая соединительная линия 135"/>
                          <wps:cNvCnPr/>
                          <wps:spPr>
                            <a:xfrm flipV="1">
                              <a:off x="2797791" y="4940490"/>
                              <a:ext cx="0" cy="2667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6" name="Группа 136"/>
                        <wpg:cNvGrpSpPr/>
                        <wpg:grpSpPr>
                          <a:xfrm>
                            <a:off x="-1" y="111996"/>
                            <a:ext cx="5658847" cy="7946439"/>
                            <a:chOff x="-1" y="111996"/>
                            <a:chExt cx="5658847" cy="7946439"/>
                          </a:xfrm>
                        </wpg:grpSpPr>
                        <wpg:grpSp>
                          <wpg:cNvPr id="137" name="Группа 137"/>
                          <wpg:cNvGrpSpPr/>
                          <wpg:grpSpPr>
                            <a:xfrm>
                              <a:off x="-1" y="111996"/>
                              <a:ext cx="2804713" cy="1162050"/>
                              <a:chOff x="-1" y="111996"/>
                              <a:chExt cx="2804713" cy="1162050"/>
                            </a:xfrm>
                          </wpg:grpSpPr>
                          <wps:wsp>
                            <wps:cNvPr id="138" name="Скругленный прямоугольник 138"/>
                            <wps:cNvSpPr/>
                            <wps:spPr>
                              <a:xfrm>
                                <a:off x="-1" y="111996"/>
                                <a:ext cx="2804713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Надпись 139"/>
                            <wps:cNvSpPr txBox="1"/>
                            <wps:spPr>
                              <a:xfrm>
                                <a:off x="61779" y="190286"/>
                                <a:ext cx="2681108" cy="1083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C75C2A" w:rsidRDefault="00C776D7" w:rsidP="00E42BEF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rFonts w:eastAsiaTheme="minorHAnsi"/>
                                      <w:b/>
                                      <w:sz w:val="24"/>
                                      <w:szCs w:val="24"/>
                                    </w:rPr>
                                    <w:t>СОСТАВЛЯЮЩИЕ</w:t>
                                  </w:r>
                                </w:p>
                                <w:p w:rsidR="00C776D7" w:rsidRPr="00C75C2A" w:rsidRDefault="00C776D7" w:rsidP="00E42BEF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rFonts w:eastAsiaTheme="minorHAnsi"/>
                                      <w:b/>
                                      <w:sz w:val="24"/>
                                      <w:szCs w:val="24"/>
                                    </w:rPr>
                                    <w:t>ОБРАЗОВАТЕЛЬНОГО ПРОЦЕССА</w:t>
                                  </w:r>
                                </w:p>
                                <w:p w:rsidR="00C776D7" w:rsidRDefault="00C776D7" w:rsidP="00E42B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0" name="Группа 140"/>
                          <wpg:cNvGrpSpPr/>
                          <wpg:grpSpPr>
                            <a:xfrm>
                              <a:off x="2524836" y="1542197"/>
                              <a:ext cx="2955271" cy="647700"/>
                              <a:chOff x="0" y="0"/>
                              <a:chExt cx="2955271" cy="647700"/>
                            </a:xfrm>
                          </wpg:grpSpPr>
                          <wps:wsp>
                            <wps:cNvPr id="141" name="Скругленный прямоугольник 141"/>
                            <wps:cNvSpPr/>
                            <wps:spPr>
                              <a:xfrm>
                                <a:off x="0" y="0"/>
                                <a:ext cx="2955271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Надпись 142"/>
                            <wps:cNvSpPr txBox="1"/>
                            <wps:spPr>
                              <a:xfrm>
                                <a:off x="40358" y="0"/>
                                <a:ext cx="2818771" cy="6411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71008D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5C2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Структурно-управленческая модель взаимодействия</w:t>
                                  </w:r>
                                  <w:r w:rsidRPr="0071008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ССШ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" name="Группа 143"/>
                          <wpg:cNvGrpSpPr/>
                          <wpg:grpSpPr>
                            <a:xfrm>
                              <a:off x="2524836" y="2415653"/>
                              <a:ext cx="2955309" cy="647701"/>
                              <a:chOff x="0" y="-1"/>
                              <a:chExt cx="2955309" cy="647701"/>
                            </a:xfrm>
                          </wpg:grpSpPr>
                          <wps:wsp>
                            <wps:cNvPr id="144" name="Скругленный прямоугольник 144"/>
                            <wps:cNvSpPr/>
                            <wps:spPr>
                              <a:xfrm>
                                <a:off x="0" y="0"/>
                                <a:ext cx="2955309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Надпись 145"/>
                            <wps:cNvSpPr txBox="1"/>
                            <wps:spPr>
                              <a:xfrm>
                                <a:off x="136478" y="-1"/>
                                <a:ext cx="263401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C75C2A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Нормативно-правовая база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" name="Группа 146"/>
                          <wpg:cNvGrpSpPr/>
                          <wpg:grpSpPr>
                            <a:xfrm>
                              <a:off x="2524836" y="3548418"/>
                              <a:ext cx="3002299" cy="647700"/>
                              <a:chOff x="0" y="0"/>
                              <a:chExt cx="3002299" cy="647700"/>
                            </a:xfrm>
                          </wpg:grpSpPr>
                          <wps:wsp>
                            <wps:cNvPr id="147" name="Скругленный прямоугольник 147"/>
                            <wps:cNvSpPr/>
                            <wps:spPr>
                              <a:xfrm>
                                <a:off x="0" y="0"/>
                                <a:ext cx="3002299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Надпись 148"/>
                            <wps:cNvSpPr txBox="1"/>
                            <wps:spPr>
                              <a:xfrm>
                                <a:off x="95535" y="136478"/>
                                <a:ext cx="27717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C75C2A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Кадровое обеспечение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9" name="Группа 149"/>
                          <wpg:cNvGrpSpPr/>
                          <wpg:grpSpPr>
                            <a:xfrm>
                              <a:off x="2565780" y="4407850"/>
                              <a:ext cx="2962275" cy="648077"/>
                              <a:chOff x="0" y="-377"/>
                              <a:chExt cx="2962275" cy="648077"/>
                            </a:xfrm>
                          </wpg:grpSpPr>
                          <wps:wsp>
                            <wps:cNvPr id="150" name="Скругленный прямоугольник 150"/>
                            <wps:cNvSpPr/>
                            <wps:spPr>
                              <a:xfrm>
                                <a:off x="0" y="0"/>
                                <a:ext cx="2962275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Надпись 151"/>
                            <wps:cNvSpPr txBox="1"/>
                            <wps:spPr>
                              <a:xfrm>
                                <a:off x="53394" y="-377"/>
                                <a:ext cx="2764809" cy="646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C75C2A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Программно-методическое обеспечение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2" name="Группа 152"/>
                          <wpg:cNvGrpSpPr/>
                          <wpg:grpSpPr>
                            <a:xfrm>
                              <a:off x="2565780" y="5445457"/>
                              <a:ext cx="3009900" cy="647700"/>
                              <a:chOff x="0" y="0"/>
                              <a:chExt cx="3009900" cy="647700"/>
                            </a:xfrm>
                          </wpg:grpSpPr>
                          <wps:wsp>
                            <wps:cNvPr id="153" name="Скругленный прямоугольник 153"/>
                            <wps:cNvSpPr/>
                            <wps:spPr>
                              <a:xfrm>
                                <a:off x="0" y="0"/>
                                <a:ext cx="30099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Надпись 154"/>
                            <wps:cNvSpPr txBox="1"/>
                            <wps:spPr>
                              <a:xfrm>
                                <a:off x="149815" y="62716"/>
                                <a:ext cx="2676572" cy="5196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E42BEF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42B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Досуговое обеспечение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5" name="Группа 155"/>
                          <wpg:cNvGrpSpPr/>
                          <wpg:grpSpPr>
                            <a:xfrm>
                              <a:off x="2620371" y="6318913"/>
                              <a:ext cx="3009900" cy="647701"/>
                              <a:chOff x="0" y="-1"/>
                              <a:chExt cx="3009900" cy="647701"/>
                            </a:xfrm>
                          </wpg:grpSpPr>
                          <wps:wsp>
                            <wps:cNvPr id="156" name="Скругленный прямоугольник 156"/>
                            <wps:cNvSpPr/>
                            <wps:spPr>
                              <a:xfrm>
                                <a:off x="0" y="0"/>
                                <a:ext cx="30099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Надпись 157"/>
                            <wps:cNvSpPr txBox="1"/>
                            <wps:spPr>
                              <a:xfrm>
                                <a:off x="95534" y="-1"/>
                                <a:ext cx="2771776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C75C2A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5C2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Материально-техническое обеспечение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8" name="Группа 158"/>
                          <wpg:cNvGrpSpPr/>
                          <wpg:grpSpPr>
                            <a:xfrm>
                              <a:off x="2620371" y="7410735"/>
                              <a:ext cx="3038475" cy="647700"/>
                              <a:chOff x="0" y="0"/>
                              <a:chExt cx="3038475" cy="647700"/>
                            </a:xfrm>
                          </wpg:grpSpPr>
                          <wps:wsp>
                            <wps:cNvPr id="159" name="Скругленный прямоугольник 159"/>
                            <wps:cNvSpPr/>
                            <wps:spPr>
                              <a:xfrm>
                                <a:off x="0" y="0"/>
                                <a:ext cx="3038475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Надпись 160"/>
                            <wps:cNvSpPr txBox="1"/>
                            <wps:spPr>
                              <a:xfrm>
                                <a:off x="122516" y="40943"/>
                                <a:ext cx="2784855" cy="6067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E42BEF" w:rsidRDefault="00C776D7" w:rsidP="00E42B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42B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Финансово-экономическое обеспечение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D23A2" id="Группа 126" o:spid="_x0000_s1026" style="position:absolute;left:0;text-align:left;margin-left:18.45pt;margin-top:1pt;width:343.5pt;height:456.75pt;z-index:251670528;mso-width-relative:margin;mso-height-relative:margin" coordorigin=",1119" coordsize="56588,7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">
                <v:group id="Группа 127" o:spid="_x0000_s1027" style="position:absolute;left:11870;top:10770;width:28117;height:66416" coordorigin="-2,-830" coordsize="28117,6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Прямая соединительная линия 128" o:spid="_x0000_s1028" style="position:absolute;visibility:visible;mso-wrap-style:square" from="-2,-830" to="-1,6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" strokecolor="#5b9bd5" strokeweight="2.25pt">
                    <v:stroke joinstyle="miter"/>
                  </v:line>
                  <v:line id="Прямая соединительная линия 129" o:spid="_x0000_s1029" style="position:absolute;flip:y;visibility:visible;mso-wrap-style:square" from="0,6277" to="18573,6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" strokecolor="#5b9bd5" strokeweight="2.25pt">
                    <v:stroke joinstyle="miter"/>
                  </v:line>
                  <v:line id="Прямая соединительная линия 130" o:spid="_x0000_s1030" style="position:absolute;visibility:visible;mso-wrap-style:square" from="-1,65585" to="21522,6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" strokecolor="#5b9bd5" strokeweight="2.25pt">
                    <v:stroke joinstyle="miter"/>
                  </v:line>
                  <v:line id="Прямая соединительная линия 131" o:spid="_x0000_s1031" style="position:absolute;flip:y;visibility:visible;mso-wrap-style:square" from="0,26602" to="18573,26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" strokecolor="#5b9bd5" strokeweight="2.25pt">
                    <v:stroke joinstyle="miter"/>
                  </v:line>
                  <v:line id="Прямая соединительная линия 132" o:spid="_x0000_s1032" style="position:absolute;flip:y;visibility:visible;mso-wrap-style:square" from="0,46178" to="18573,4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" strokecolor="#5b9bd5" strokeweight="2.25pt">
                    <v:stroke joinstyle="miter"/>
                  </v:line>
                  <v:line id="Прямая соединительная линия 133" o:spid="_x0000_s1033" style="position:absolute;flip:y;visibility:visible;mso-wrap-style:square" from="28114,10235" to="28114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" strokecolor="#5b9bd5" strokeweight="2.25pt">
                    <v:stroke joinstyle="miter"/>
                  </v:line>
                  <v:line id="Прямая соединительная линия 134" o:spid="_x0000_s1034" style="position:absolute;flip:y;visibility:visible;mso-wrap-style:square" from="28114,30298" to="28114,3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" strokecolor="#5b9bd5" strokeweight="2.25pt">
                    <v:stroke joinstyle="miter"/>
                  </v:line>
                  <v:line id="Прямая соединительная линия 135" o:spid="_x0000_s1035" style="position:absolute;flip:y;visibility:visible;mso-wrap-style:square" from="27977,49404" to="27977,5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" strokecolor="#5b9bd5" strokeweight="2.25pt">
                    <v:stroke joinstyle="miter"/>
                  </v:line>
                </v:group>
                <v:group id="Группа 136" o:spid="_x0000_s1036" style="position:absolute;top:1119;width:56588;height:79465" coordorigin=",1119" coordsize="56588,7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Группа 137" o:spid="_x0000_s1037" style="position:absolute;top:1119;width:28047;height:11621" coordorigin=",1119" coordsize="28047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roundrect id="Скругленный прямоугольник 138" o:spid="_x0000_s1038" style="position:absolute;top:1119;width:28047;height:11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" fillcolor="#5b9bd5" strokecolor="#41719c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9" o:spid="_x0000_s1039" type="#_x0000_t202" style="position:absolute;left:617;top:1902;width:26811;height:10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<v:textbox>
                        <w:txbxContent>
                          <w:p w:rsidR="00C776D7" w:rsidRPr="00C75C2A" w:rsidRDefault="00C776D7" w:rsidP="00E42BEF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СОСТАВЛЯЮЩИЕ</w:t>
                            </w:r>
                          </w:p>
                          <w:p w:rsidR="00C776D7" w:rsidRPr="00C75C2A" w:rsidRDefault="00C776D7" w:rsidP="00E42BEF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ОБРАЗОВАТЕЛЬНОГО ПРОЦЕССА</w:t>
                            </w:r>
                          </w:p>
                          <w:p w:rsidR="00C776D7" w:rsidRDefault="00C776D7" w:rsidP="00E42BEF"/>
                        </w:txbxContent>
                      </v:textbox>
                    </v:shape>
                  </v:group>
                  <v:group id="Группа 140" o:spid="_x0000_s1040" style="position:absolute;left:25248;top:15421;width:29553;height:6477" coordsize="29552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roundrect id="Скругленный прямоугольник 141" o:spid="_x0000_s1041" style="position:absolute;width:2955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" fillcolor="#5b9bd5" strokecolor="#41719c" strokeweight="1pt">
                      <v:stroke joinstyle="miter"/>
                    </v:roundrect>
                    <v:shape id="Надпись 142" o:spid="_x0000_s1042" type="#_x0000_t202" style="position:absolute;left:403;width:28188;height:6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:rsidR="00C776D7" w:rsidRPr="0071008D" w:rsidRDefault="00C776D7" w:rsidP="00E42B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C2A">
                              <w:rPr>
                                <w:b/>
                                <w:sz w:val="24"/>
                                <w:szCs w:val="24"/>
                              </w:rPr>
                              <w:t>Структурно-управленческая модель взаимодействия</w:t>
                            </w:r>
                            <w:r w:rsidRPr="007100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ССШ</w:t>
                            </w:r>
                          </w:p>
                        </w:txbxContent>
                      </v:textbox>
                    </v:shape>
                  </v:group>
                  <v:group id="Группа 143" o:spid="_x0000_s1043" style="position:absolute;left:25248;top:24156;width:29553;height:6477" coordorigin="" coordsize="2955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roundrect id="Скругленный прямоугольник 144" o:spid="_x0000_s1044" style="position:absolute;width:29553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" fillcolor="#5b9bd5" strokecolor="#41719c" strokeweight="1pt">
                      <v:stroke joinstyle="miter"/>
                    </v:roundrect>
                    <v:shape id="Надпись 145" o:spid="_x0000_s1045" type="#_x0000_t202" style="position:absolute;left:1364;width:26340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    <v:textbox>
                        <w:txbxContent>
                          <w:p w:rsidR="00C776D7" w:rsidRPr="00C75C2A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b/>
                                <w:sz w:val="24"/>
                                <w:szCs w:val="24"/>
                              </w:rPr>
                              <w:t>Нормативно-правовая база</w:t>
                            </w:r>
                          </w:p>
                        </w:txbxContent>
                      </v:textbox>
                    </v:shape>
                  </v:group>
                  <v:group id="Группа 146" o:spid="_x0000_s1046" style="position:absolute;left:25248;top:35484;width:30023;height:6477" coordsize="30022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v:roundrect id="Скругленный прямоугольник 147" o:spid="_x0000_s1047" style="position:absolute;width:3002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" fillcolor="#5b9bd5" strokecolor="#41719c" strokeweight="1pt">
                      <v:stroke joinstyle="miter"/>
                    </v:roundrect>
                    <v:shape id="Надпись 148" o:spid="_x0000_s1048" type="#_x0000_t202" style="position:absolute;left:955;top:1364;width:2771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    <v:textbox>
                        <w:txbxContent>
                          <w:p w:rsidR="00C776D7" w:rsidRPr="00C75C2A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b/>
                                <w:sz w:val="24"/>
                                <w:szCs w:val="24"/>
                              </w:rPr>
                              <w:t>Кадровое обеспечение</w:t>
                            </w:r>
                          </w:p>
                        </w:txbxContent>
                      </v:textbox>
                    </v:shape>
                  </v:group>
                  <v:group id="Группа 149" o:spid="_x0000_s1049" style="position:absolute;left:25657;top:44078;width:29623;height:6481" coordorigin=",-3" coordsize="29622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roundrect id="Скругленный прямоугольник 150" o:spid="_x0000_s1050" style="position:absolute;width:2962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" fillcolor="#5b9bd5" strokecolor="#41719c" strokeweight="1pt">
                      <v:stroke joinstyle="miter"/>
                    </v:roundrect>
                    <v:shape id="Надпись 151" o:spid="_x0000_s1051" type="#_x0000_t202" style="position:absolute;left:533;top:-3;width:27649;height:6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  <v:textbox>
                        <w:txbxContent>
                          <w:p w:rsidR="00C776D7" w:rsidRPr="00C75C2A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b/>
                                <w:sz w:val="24"/>
                                <w:szCs w:val="24"/>
                              </w:rPr>
                              <w:t>Программно-методическое обеспечение</w:t>
                            </w:r>
                          </w:p>
                        </w:txbxContent>
                      </v:textbox>
                    </v:shape>
                  </v:group>
                  <v:group id="Группа 152" o:spid="_x0000_s1052" style="position:absolute;left:25657;top:54454;width:30099;height:6477" coordsize="3009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roundrect id="Скругленный прямоугольник 153" o:spid="_x0000_s1053" style="position:absolute;width:30099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" fillcolor="#5b9bd5" strokecolor="#41719c" strokeweight="1pt">
                      <v:stroke joinstyle="miter"/>
                    </v:roundrect>
                    <v:shape id="Надпись 154" o:spid="_x0000_s1054" type="#_x0000_t202" style="position:absolute;left:1498;top:627;width:26765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  <v:textbox>
                        <w:txbxContent>
                          <w:p w:rsidR="00C776D7" w:rsidRPr="00E42BEF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2BEF">
                              <w:rPr>
                                <w:b/>
                                <w:sz w:val="24"/>
                                <w:szCs w:val="24"/>
                              </w:rPr>
                              <w:t>Досуговое обеспечение</w:t>
                            </w:r>
                          </w:p>
                        </w:txbxContent>
                      </v:textbox>
                    </v:shape>
                  </v:group>
                  <v:group id="Группа 155" o:spid="_x0000_s1055" style="position:absolute;left:26203;top:63189;width:30099;height:6477" coordorigin="" coordsize="3009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roundrect id="Скругленный прямоугольник 156" o:spid="_x0000_s1056" style="position:absolute;width:30099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" fillcolor="#5b9bd5" strokecolor="#41719c" strokeweight="1pt">
                      <v:stroke joinstyle="miter"/>
                    </v:roundrect>
                    <v:shape id="Надпись 157" o:spid="_x0000_s1057" type="#_x0000_t202" style="position:absolute;left:955;width:27718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<v:textbox>
                        <w:txbxContent>
                          <w:p w:rsidR="00C776D7" w:rsidRPr="00C75C2A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2A">
                              <w:rPr>
                                <w:b/>
                                <w:sz w:val="24"/>
                                <w:szCs w:val="24"/>
                              </w:rPr>
                              <w:t>Материально-техническое обеспечение</w:t>
                            </w:r>
                          </w:p>
                        </w:txbxContent>
                      </v:textbox>
                    </v:shape>
                  </v:group>
                  <v:group id="Группа 158" o:spid="_x0000_s1058" style="position:absolute;left:26203;top:74107;width:30385;height:6477" coordsize="30384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roundrect id="Скругленный прямоугольник 159" o:spid="_x0000_s1059" style="position:absolute;width:30384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" fillcolor="#5b9bd5" strokecolor="#41719c" strokeweight="1pt">
                      <v:stroke joinstyle="miter"/>
                    </v:roundrect>
                    <v:shape id="Надпись 160" o:spid="_x0000_s1060" type="#_x0000_t202" style="position:absolute;left:1225;top:409;width:27848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<v:textbox>
                        <w:txbxContent>
                          <w:p w:rsidR="00C776D7" w:rsidRPr="00E42BEF" w:rsidRDefault="00C776D7" w:rsidP="00E42B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2BEF">
                              <w:rPr>
                                <w:b/>
                                <w:sz w:val="24"/>
                                <w:szCs w:val="24"/>
                              </w:rPr>
                              <w:t>Финансово-экономическое обеспечение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C75C2A" w:rsidRDefault="00C75C2A" w:rsidP="00D44D57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C75C2A" w:rsidRDefault="00C75C2A" w:rsidP="00D44D57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C75C2A" w:rsidRPr="00D44D57" w:rsidRDefault="00C75C2A" w:rsidP="00D44D57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1C5E00" w:rsidRDefault="001C5E00" w:rsidP="008E43D8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E42BEF" w:rsidRDefault="00E42BEF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F75E92" w:rsidRDefault="00F75E92" w:rsidP="00855E37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</w:p>
    <w:p w:rsidR="00A017D0" w:rsidRPr="00F75E92" w:rsidRDefault="00A017D0" w:rsidP="00EA2E7A">
      <w:pPr>
        <w:widowControl/>
        <w:adjustRightInd w:val="0"/>
        <w:ind w:firstLine="708"/>
        <w:contextualSpacing/>
        <w:jc w:val="center"/>
        <w:rPr>
          <w:rFonts w:eastAsiaTheme="minorHAnsi"/>
          <w:b/>
          <w:sz w:val="24"/>
          <w:szCs w:val="24"/>
        </w:rPr>
      </w:pPr>
      <w:r w:rsidRPr="00F75E92">
        <w:rPr>
          <w:rFonts w:eastAsiaTheme="minorHAnsi"/>
          <w:b/>
          <w:sz w:val="26"/>
          <w:szCs w:val="26"/>
        </w:rPr>
        <w:lastRenderedPageBreak/>
        <w:t xml:space="preserve">МОДЕЛЬ </w:t>
      </w:r>
      <w:r w:rsidR="00F75E92" w:rsidRPr="00F75E92">
        <w:rPr>
          <w:rFonts w:eastAsiaTheme="minorHAnsi"/>
          <w:b/>
          <w:sz w:val="26"/>
          <w:szCs w:val="26"/>
        </w:rPr>
        <w:t xml:space="preserve">ОРГАНИЗАЦИИ </w:t>
      </w:r>
      <w:r w:rsidRPr="00F75E92">
        <w:rPr>
          <w:rFonts w:eastAsiaTheme="minorHAnsi"/>
          <w:b/>
          <w:sz w:val="26"/>
          <w:szCs w:val="26"/>
        </w:rPr>
        <w:t>ОБРАЗОВАТЕЛЬНОЙ ДЕЯТЕЛЬНОСТИ</w:t>
      </w:r>
      <w:r w:rsidRPr="00F75E92">
        <w:rPr>
          <w:rFonts w:eastAsiaTheme="minorHAnsi"/>
          <w:b/>
          <w:sz w:val="36"/>
          <w:szCs w:val="36"/>
        </w:rPr>
        <w:t xml:space="preserve"> -</w:t>
      </w:r>
      <w:r w:rsidRPr="00F75E92">
        <w:rPr>
          <w:rFonts w:eastAsiaTheme="minorHAnsi"/>
          <w:b/>
          <w:sz w:val="24"/>
          <w:szCs w:val="24"/>
        </w:rPr>
        <w:t xml:space="preserve"> </w:t>
      </w:r>
    </w:p>
    <w:p w:rsidR="00A017D0" w:rsidRPr="005803A9" w:rsidRDefault="00A017D0" w:rsidP="00AC2B01">
      <w:pPr>
        <w:widowControl/>
        <w:adjustRightInd w:val="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это н</w:t>
      </w:r>
      <w:r w:rsidRPr="005803A9">
        <w:rPr>
          <w:rFonts w:eastAsiaTheme="minorHAnsi"/>
          <w:sz w:val="28"/>
          <w:szCs w:val="28"/>
        </w:rPr>
        <w:t>епрерывное дополнительное образо</w:t>
      </w:r>
      <w:r>
        <w:rPr>
          <w:rFonts w:eastAsiaTheme="minorHAnsi"/>
          <w:sz w:val="28"/>
          <w:szCs w:val="28"/>
        </w:rPr>
        <w:t xml:space="preserve">вание - многоуровневая система, </w:t>
      </w:r>
      <w:r w:rsidRPr="005803A9">
        <w:rPr>
          <w:rFonts w:eastAsiaTheme="minorHAnsi"/>
          <w:sz w:val="28"/>
          <w:szCs w:val="28"/>
        </w:rPr>
        <w:t>направленная на реализацию свободы выбора,</w:t>
      </w:r>
      <w:r>
        <w:rPr>
          <w:rFonts w:eastAsiaTheme="minorHAnsi"/>
          <w:sz w:val="28"/>
          <w:szCs w:val="28"/>
        </w:rPr>
        <w:t xml:space="preserve"> приобретение учащимися опыта в </w:t>
      </w:r>
      <w:r w:rsidRPr="005803A9">
        <w:rPr>
          <w:rFonts w:eastAsiaTheme="minorHAnsi"/>
          <w:sz w:val="28"/>
          <w:szCs w:val="28"/>
        </w:rPr>
        <w:t>интересуемом их виде спорта в зависимости от индивидуальных способностей</w:t>
      </w:r>
      <w:r>
        <w:rPr>
          <w:rFonts w:eastAsiaTheme="minorHAnsi"/>
          <w:sz w:val="28"/>
          <w:szCs w:val="28"/>
        </w:rPr>
        <w:t xml:space="preserve"> и потребностей</w:t>
      </w:r>
      <w:r w:rsidRPr="005803A9">
        <w:rPr>
          <w:rFonts w:eastAsiaTheme="minorHAnsi"/>
          <w:sz w:val="28"/>
          <w:szCs w:val="28"/>
        </w:rPr>
        <w:t>.</w:t>
      </w:r>
    </w:p>
    <w:p w:rsidR="00A017D0" w:rsidRDefault="00A017D0" w:rsidP="00CC5A02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5803A9">
        <w:rPr>
          <w:rFonts w:eastAsiaTheme="minorHAnsi"/>
          <w:b/>
          <w:sz w:val="28"/>
          <w:szCs w:val="28"/>
        </w:rPr>
        <w:t>Структурная модель</w:t>
      </w:r>
    </w:p>
    <w:p w:rsidR="00A017D0" w:rsidRDefault="00A017D0" w:rsidP="00CC5A02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5803A9">
        <w:rPr>
          <w:rFonts w:eastAsiaTheme="minorHAnsi"/>
          <w:b/>
          <w:sz w:val="28"/>
          <w:szCs w:val="28"/>
        </w:rPr>
        <w:t>непрерывного образования С</w:t>
      </w:r>
      <w:r>
        <w:rPr>
          <w:rFonts w:eastAsiaTheme="minorHAnsi"/>
          <w:b/>
          <w:sz w:val="28"/>
          <w:szCs w:val="28"/>
        </w:rPr>
        <w:t xml:space="preserve">СШ </w:t>
      </w:r>
      <w:r w:rsidRPr="005803A9">
        <w:rPr>
          <w:rFonts w:eastAsiaTheme="minorHAnsi"/>
          <w:b/>
          <w:sz w:val="28"/>
          <w:szCs w:val="28"/>
        </w:rPr>
        <w:t>имеет три ступени</w:t>
      </w:r>
      <w:r>
        <w:rPr>
          <w:rFonts w:eastAsiaTheme="minorHAnsi"/>
          <w:b/>
          <w:sz w:val="28"/>
          <w:szCs w:val="28"/>
        </w:rPr>
        <w:t>:</w:t>
      </w:r>
    </w:p>
    <w:p w:rsidR="00A017D0" w:rsidRPr="00AB7102" w:rsidRDefault="00A017D0" w:rsidP="00CC5A02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AB7102">
        <w:rPr>
          <w:rFonts w:eastAsiaTheme="minorHAnsi"/>
          <w:b/>
          <w:sz w:val="28"/>
          <w:szCs w:val="28"/>
        </w:rPr>
        <w:t>Первая ступень</w:t>
      </w:r>
    </w:p>
    <w:p w:rsidR="00A017D0" w:rsidRPr="005803A9" w:rsidRDefault="00A017D0" w:rsidP="00CC5A02">
      <w:pPr>
        <w:widowControl/>
        <w:adjustRightInd w:val="0"/>
        <w:ind w:firstLine="708"/>
        <w:jc w:val="center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Интерес усвоения, универсализаци</w:t>
      </w:r>
      <w:r>
        <w:rPr>
          <w:rFonts w:eastAsiaTheme="minorHAnsi"/>
          <w:sz w:val="28"/>
          <w:szCs w:val="28"/>
        </w:rPr>
        <w:t>я личности и начальное обучение</w:t>
      </w:r>
    </w:p>
    <w:p w:rsidR="00A017D0" w:rsidRPr="00AB7102" w:rsidRDefault="00A017D0" w:rsidP="00CC5A02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AB7102">
        <w:rPr>
          <w:rFonts w:eastAsiaTheme="minorHAnsi"/>
          <w:b/>
          <w:sz w:val="28"/>
          <w:szCs w:val="28"/>
        </w:rPr>
        <w:t>Вторая ступень</w:t>
      </w:r>
    </w:p>
    <w:p w:rsidR="00A017D0" w:rsidRDefault="00A017D0" w:rsidP="00CC5A02">
      <w:pPr>
        <w:widowControl/>
        <w:adjustRightInd w:val="0"/>
        <w:ind w:firstLine="708"/>
        <w:jc w:val="center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Умение, сотрудничество. Сотрудничество учащи</w:t>
      </w:r>
      <w:r>
        <w:rPr>
          <w:rFonts w:eastAsiaTheme="minorHAnsi"/>
          <w:sz w:val="28"/>
          <w:szCs w:val="28"/>
        </w:rPr>
        <w:t>хся и</w:t>
      </w:r>
    </w:p>
    <w:p w:rsidR="00A017D0" w:rsidRPr="005803A9" w:rsidRDefault="00A017D0" w:rsidP="00CC5A02">
      <w:pPr>
        <w:widowControl/>
        <w:adjustRightInd w:val="0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тренеров-преподавателей</w:t>
      </w:r>
    </w:p>
    <w:p w:rsidR="00A017D0" w:rsidRPr="00AB7102" w:rsidRDefault="00A017D0" w:rsidP="00CC5A02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AB7102">
        <w:rPr>
          <w:rFonts w:eastAsiaTheme="minorHAnsi"/>
          <w:b/>
          <w:sz w:val="28"/>
          <w:szCs w:val="28"/>
        </w:rPr>
        <w:t>Третья ступень</w:t>
      </w:r>
    </w:p>
    <w:p w:rsidR="00A017D0" w:rsidRPr="005803A9" w:rsidRDefault="00A017D0" w:rsidP="00CC5A02">
      <w:pPr>
        <w:widowControl/>
        <w:adjustRightInd w:val="0"/>
        <w:ind w:firstLine="708"/>
        <w:jc w:val="center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Мастерство, профессионализм, творчество</w:t>
      </w:r>
    </w:p>
    <w:p w:rsidR="00A017D0" w:rsidRPr="005803A9" w:rsidRDefault="00A017D0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5803A9">
        <w:rPr>
          <w:rFonts w:eastAsiaTheme="minorHAnsi"/>
          <w:b/>
          <w:sz w:val="28"/>
          <w:szCs w:val="28"/>
        </w:rPr>
        <w:t>Уровни развития образовательного процесса</w:t>
      </w:r>
    </w:p>
    <w:p w:rsidR="00AC2B01" w:rsidRDefault="00AC2B01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A017D0" w:rsidRPr="005803A9" w:rsidRDefault="00AC2B01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 уровень -</w:t>
      </w:r>
      <w:r w:rsidR="00A017D0" w:rsidRPr="005803A9">
        <w:rPr>
          <w:rFonts w:eastAsiaTheme="minorHAnsi"/>
          <w:b/>
          <w:sz w:val="28"/>
          <w:szCs w:val="28"/>
        </w:rPr>
        <w:t xml:space="preserve"> досуговый</w:t>
      </w:r>
    </w:p>
    <w:p w:rsidR="00A017D0" w:rsidRDefault="00CC5A02" w:rsidP="00CC5A02">
      <w:pPr>
        <w:widowControl/>
        <w:adjustRightInd w:val="0"/>
        <w:ind w:firstLine="708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A017D0">
        <w:rPr>
          <w:rFonts w:eastAsiaTheme="minorHAnsi"/>
          <w:sz w:val="28"/>
          <w:szCs w:val="28"/>
        </w:rPr>
        <w:t>ервое знакомство с С</w:t>
      </w:r>
      <w:r>
        <w:rPr>
          <w:rFonts w:eastAsiaTheme="minorHAnsi"/>
          <w:sz w:val="28"/>
          <w:szCs w:val="28"/>
        </w:rPr>
        <w:t>СШ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Основное содержание -</w:t>
      </w:r>
      <w:r w:rsidR="00A017D0" w:rsidRPr="005803A9">
        <w:rPr>
          <w:rFonts w:eastAsiaTheme="minorHAnsi"/>
          <w:sz w:val="28"/>
          <w:szCs w:val="28"/>
        </w:rPr>
        <w:t xml:space="preserve"> отдых, развлечение. педаго</w:t>
      </w:r>
      <w:r w:rsidR="00A017D0">
        <w:rPr>
          <w:rFonts w:eastAsiaTheme="minorHAnsi"/>
          <w:sz w:val="28"/>
          <w:szCs w:val="28"/>
        </w:rPr>
        <w:t xml:space="preserve">гическая задача – создать, </w:t>
      </w:r>
      <w:r w:rsidR="00A017D0" w:rsidRPr="005803A9">
        <w:rPr>
          <w:rFonts w:eastAsiaTheme="minorHAnsi"/>
          <w:sz w:val="28"/>
          <w:szCs w:val="28"/>
        </w:rPr>
        <w:t>формировать мотивацию у детей, чтобы они заинтересовались выбранным видом</w:t>
      </w:r>
      <w:r w:rsidR="00A017D0">
        <w:rPr>
          <w:rFonts w:eastAsiaTheme="minorHAnsi"/>
          <w:sz w:val="28"/>
          <w:szCs w:val="28"/>
        </w:rPr>
        <w:t xml:space="preserve"> </w:t>
      </w:r>
      <w:r w:rsidR="00A017D0" w:rsidRPr="005803A9">
        <w:rPr>
          <w:rFonts w:eastAsiaTheme="minorHAnsi"/>
          <w:sz w:val="28"/>
          <w:szCs w:val="28"/>
        </w:rPr>
        <w:t>спорта.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Организационно-педагогическая форма – массовые соревнования, конкурсы, игры.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Результат -</w:t>
      </w:r>
      <w:r w:rsidR="00A017D0" w:rsidRPr="005803A9">
        <w:rPr>
          <w:rFonts w:eastAsiaTheme="minorHAnsi"/>
          <w:sz w:val="28"/>
          <w:szCs w:val="28"/>
        </w:rPr>
        <w:t xml:space="preserve"> отвлечение детей от улицы, отдых.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Уровень</w:t>
      </w:r>
      <w:r w:rsidR="00AC2B01">
        <w:rPr>
          <w:rFonts w:eastAsiaTheme="minorHAnsi"/>
          <w:sz w:val="28"/>
          <w:szCs w:val="28"/>
        </w:rPr>
        <w:t xml:space="preserve"> развития личности -</w:t>
      </w:r>
      <w:r w:rsidRPr="005803A9">
        <w:rPr>
          <w:rFonts w:eastAsiaTheme="minorHAnsi"/>
          <w:sz w:val="28"/>
          <w:szCs w:val="28"/>
        </w:rPr>
        <w:t xml:space="preserve"> эмоционально-мотивационный.</w:t>
      </w:r>
    </w:p>
    <w:p w:rsidR="00A017D0" w:rsidRPr="003D11E9" w:rsidRDefault="00AC2B01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 уровень -</w:t>
      </w:r>
      <w:r w:rsidR="00A017D0" w:rsidRPr="003D11E9">
        <w:rPr>
          <w:rFonts w:eastAsiaTheme="minorHAnsi"/>
          <w:b/>
          <w:sz w:val="28"/>
          <w:szCs w:val="28"/>
        </w:rPr>
        <w:t xml:space="preserve"> репродуктивный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Реализация образовательно-развивающей деяте</w:t>
      </w:r>
      <w:r>
        <w:rPr>
          <w:rFonts w:eastAsiaTheme="minorHAnsi"/>
          <w:sz w:val="28"/>
          <w:szCs w:val="28"/>
        </w:rPr>
        <w:t xml:space="preserve">льности с детьми, у которых уже </w:t>
      </w:r>
      <w:r w:rsidRPr="005803A9">
        <w:rPr>
          <w:rFonts w:eastAsiaTheme="minorHAnsi"/>
          <w:sz w:val="28"/>
          <w:szCs w:val="28"/>
        </w:rPr>
        <w:t>сформировался интерес к определенному направлению и виду</w:t>
      </w:r>
      <w:r>
        <w:rPr>
          <w:rFonts w:eastAsiaTheme="minorHAnsi"/>
          <w:sz w:val="28"/>
          <w:szCs w:val="28"/>
        </w:rPr>
        <w:t xml:space="preserve"> спортивной</w:t>
      </w:r>
      <w:r w:rsidRPr="005803A9">
        <w:rPr>
          <w:rFonts w:eastAsiaTheme="minorHAnsi"/>
          <w:sz w:val="28"/>
          <w:szCs w:val="28"/>
        </w:rPr>
        <w:t xml:space="preserve"> деятельности.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Педагогическая</w:t>
      </w:r>
      <w:r>
        <w:rPr>
          <w:rFonts w:eastAsiaTheme="minorHAnsi"/>
          <w:sz w:val="28"/>
          <w:szCs w:val="28"/>
        </w:rPr>
        <w:t xml:space="preserve"> задача развить и закрепить у ребёнка</w:t>
      </w:r>
      <w:r w:rsidRPr="005803A9">
        <w:rPr>
          <w:rFonts w:eastAsiaTheme="minorHAnsi"/>
          <w:sz w:val="28"/>
          <w:szCs w:val="28"/>
        </w:rPr>
        <w:t xml:space="preserve"> мотивацию, ж</w:t>
      </w:r>
      <w:r>
        <w:rPr>
          <w:rFonts w:eastAsiaTheme="minorHAnsi"/>
          <w:sz w:val="28"/>
          <w:szCs w:val="28"/>
        </w:rPr>
        <w:t xml:space="preserve">елание регулярно </w:t>
      </w:r>
      <w:r w:rsidRPr="005803A9">
        <w:rPr>
          <w:rFonts w:eastAsiaTheme="minorHAnsi"/>
          <w:sz w:val="28"/>
          <w:szCs w:val="28"/>
        </w:rPr>
        <w:t>посещать занятия.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Организационно-педагогиче</w:t>
      </w:r>
      <w:r>
        <w:rPr>
          <w:rFonts w:eastAsiaTheme="minorHAnsi"/>
          <w:sz w:val="28"/>
          <w:szCs w:val="28"/>
        </w:rPr>
        <w:t>ская форма – традиционные учебно-тренировочные занятия</w:t>
      </w:r>
      <w:r w:rsidRPr="005803A9">
        <w:rPr>
          <w:rFonts w:eastAsiaTheme="minorHAnsi"/>
          <w:sz w:val="28"/>
          <w:szCs w:val="28"/>
        </w:rPr>
        <w:t>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Уровень коммуникации -</w:t>
      </w:r>
      <w:r w:rsidR="00A017D0" w:rsidRPr="005803A9">
        <w:rPr>
          <w:rFonts w:eastAsiaTheme="minorHAnsi"/>
          <w:sz w:val="28"/>
          <w:szCs w:val="28"/>
        </w:rPr>
        <w:t xml:space="preserve"> репродуктивный «Делай, как я».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Педагогический результат -</w:t>
      </w:r>
      <w:r w:rsidR="00A017D0" w:rsidRPr="005803A9">
        <w:rPr>
          <w:rFonts w:eastAsiaTheme="minorHAnsi"/>
          <w:sz w:val="28"/>
          <w:szCs w:val="28"/>
        </w:rPr>
        <w:t xml:space="preserve"> знания, умения, навыки.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Этап развития личности -</w:t>
      </w:r>
      <w:r w:rsidR="00A017D0" w:rsidRPr="005803A9">
        <w:rPr>
          <w:rFonts w:eastAsiaTheme="minorHAnsi"/>
          <w:sz w:val="28"/>
          <w:szCs w:val="28"/>
        </w:rPr>
        <w:t xml:space="preserve"> рационально-продуктивный.</w:t>
      </w:r>
    </w:p>
    <w:p w:rsidR="00A017D0" w:rsidRPr="003D11E9" w:rsidRDefault="00AC2B01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3 уровень -</w:t>
      </w:r>
      <w:r w:rsidR="00A017D0" w:rsidRPr="003D11E9">
        <w:rPr>
          <w:rFonts w:eastAsiaTheme="minorHAnsi"/>
          <w:b/>
          <w:sz w:val="28"/>
          <w:szCs w:val="28"/>
        </w:rPr>
        <w:t xml:space="preserve"> эвристический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На этом уровне ребенок сам увеличивает</w:t>
      </w:r>
      <w:r>
        <w:rPr>
          <w:rFonts w:eastAsiaTheme="minorHAnsi"/>
          <w:sz w:val="28"/>
          <w:szCs w:val="28"/>
        </w:rPr>
        <w:t xml:space="preserve"> объем своих знаний и умений, становится </w:t>
      </w:r>
      <w:r w:rsidRPr="005803A9">
        <w:rPr>
          <w:rFonts w:eastAsiaTheme="minorHAnsi"/>
          <w:sz w:val="28"/>
          <w:szCs w:val="28"/>
        </w:rPr>
        <w:t>исследователем.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Уровень коммуникации -</w:t>
      </w:r>
      <w:r w:rsidR="00A017D0" w:rsidRPr="005803A9">
        <w:rPr>
          <w:rFonts w:eastAsiaTheme="minorHAnsi"/>
          <w:sz w:val="28"/>
          <w:szCs w:val="28"/>
        </w:rPr>
        <w:t xml:space="preserve"> продуктивный «Делай сам».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Этап развит</w:t>
      </w:r>
      <w:r w:rsidR="00AC2B01">
        <w:rPr>
          <w:rFonts w:eastAsiaTheme="minorHAnsi"/>
          <w:sz w:val="28"/>
          <w:szCs w:val="28"/>
        </w:rPr>
        <w:t>ия личности -</w:t>
      </w:r>
      <w:r>
        <w:rPr>
          <w:rFonts w:eastAsiaTheme="minorHAnsi"/>
          <w:sz w:val="28"/>
          <w:szCs w:val="28"/>
        </w:rPr>
        <w:t xml:space="preserve"> интеллектуально-</w:t>
      </w:r>
      <w:r w:rsidRPr="005803A9">
        <w:rPr>
          <w:rFonts w:eastAsiaTheme="minorHAnsi"/>
          <w:sz w:val="28"/>
          <w:szCs w:val="28"/>
        </w:rPr>
        <w:t>поисковый.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Организац</w:t>
      </w:r>
      <w:r>
        <w:rPr>
          <w:rFonts w:eastAsiaTheme="minorHAnsi"/>
          <w:sz w:val="28"/>
          <w:szCs w:val="28"/>
        </w:rPr>
        <w:t>ионно-педагогическая форма - учебно-тренировочное занятие</w:t>
      </w:r>
      <w:r w:rsidRPr="005803A9">
        <w:rPr>
          <w:rFonts w:eastAsiaTheme="minorHAnsi"/>
          <w:sz w:val="28"/>
          <w:szCs w:val="28"/>
        </w:rPr>
        <w:t>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Педагогическая задача -</w:t>
      </w:r>
      <w:r w:rsidR="00A017D0" w:rsidRPr="005803A9">
        <w:rPr>
          <w:rFonts w:eastAsiaTheme="minorHAnsi"/>
          <w:sz w:val="28"/>
          <w:szCs w:val="28"/>
        </w:rPr>
        <w:t xml:space="preserve"> изменить мотивацию на содержательную, внутреннюю,</w:t>
      </w:r>
      <w:r w:rsidR="00A017D0">
        <w:rPr>
          <w:rFonts w:eastAsiaTheme="minorHAnsi"/>
          <w:sz w:val="28"/>
          <w:szCs w:val="28"/>
        </w:rPr>
        <w:t xml:space="preserve"> </w:t>
      </w:r>
      <w:r w:rsidR="00A017D0" w:rsidRPr="005803A9">
        <w:rPr>
          <w:rFonts w:eastAsiaTheme="minorHAnsi"/>
          <w:sz w:val="28"/>
          <w:szCs w:val="28"/>
        </w:rPr>
        <w:t xml:space="preserve">ребенок стремится к </w:t>
      </w:r>
      <w:r w:rsidR="00A017D0">
        <w:rPr>
          <w:rFonts w:eastAsiaTheme="minorHAnsi"/>
          <w:sz w:val="28"/>
          <w:szCs w:val="28"/>
        </w:rPr>
        <w:t>реальному результату обучения. П</w:t>
      </w:r>
      <w:r>
        <w:rPr>
          <w:rFonts w:eastAsiaTheme="minorHAnsi"/>
          <w:sz w:val="28"/>
          <w:szCs w:val="28"/>
        </w:rPr>
        <w:t>едагогический результат -</w:t>
      </w:r>
      <w:r w:rsidR="00A017D0">
        <w:rPr>
          <w:rFonts w:eastAsiaTheme="minorHAnsi"/>
          <w:sz w:val="28"/>
          <w:szCs w:val="28"/>
        </w:rPr>
        <w:t xml:space="preserve"> развитие познавательных способностей</w:t>
      </w:r>
      <w:r w:rsidR="00A017D0" w:rsidRPr="005803A9">
        <w:rPr>
          <w:rFonts w:eastAsiaTheme="minorHAnsi"/>
          <w:sz w:val="28"/>
          <w:szCs w:val="28"/>
        </w:rPr>
        <w:t>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Цель образовательного процесса -</w:t>
      </w:r>
      <w:r w:rsidR="00A017D0" w:rsidRPr="005803A9">
        <w:rPr>
          <w:rFonts w:eastAsiaTheme="minorHAnsi"/>
          <w:sz w:val="28"/>
          <w:szCs w:val="28"/>
        </w:rPr>
        <w:t xml:space="preserve"> научить получать</w:t>
      </w:r>
      <w:r w:rsidR="00A017D0">
        <w:rPr>
          <w:rFonts w:eastAsiaTheme="minorHAnsi"/>
          <w:sz w:val="28"/>
          <w:szCs w:val="28"/>
        </w:rPr>
        <w:t xml:space="preserve"> и развивать</w:t>
      </w:r>
      <w:r w:rsidR="00A017D0" w:rsidRPr="005803A9">
        <w:rPr>
          <w:rFonts w:eastAsiaTheme="minorHAnsi"/>
          <w:sz w:val="28"/>
          <w:szCs w:val="28"/>
        </w:rPr>
        <w:t xml:space="preserve"> знания</w:t>
      </w:r>
      <w:r w:rsidR="00A017D0">
        <w:rPr>
          <w:rFonts w:eastAsiaTheme="minorHAnsi"/>
          <w:sz w:val="28"/>
          <w:szCs w:val="28"/>
        </w:rPr>
        <w:t xml:space="preserve"> и умения</w:t>
      </w:r>
      <w:r w:rsidR="00A017D0" w:rsidRPr="005803A9">
        <w:rPr>
          <w:rFonts w:eastAsiaTheme="minorHAnsi"/>
          <w:sz w:val="28"/>
          <w:szCs w:val="28"/>
        </w:rPr>
        <w:t xml:space="preserve"> самостоятельно</w:t>
      </w:r>
      <w:r w:rsidR="00A017D0">
        <w:rPr>
          <w:rFonts w:eastAsiaTheme="minorHAnsi"/>
          <w:sz w:val="28"/>
          <w:szCs w:val="28"/>
        </w:rPr>
        <w:t xml:space="preserve">, </w:t>
      </w:r>
      <w:r w:rsidR="00A017D0" w:rsidRPr="005803A9">
        <w:rPr>
          <w:rFonts w:eastAsiaTheme="minorHAnsi"/>
          <w:sz w:val="28"/>
          <w:szCs w:val="28"/>
        </w:rPr>
        <w:t>развивать</w:t>
      </w:r>
      <w:r w:rsidR="00A017D0">
        <w:rPr>
          <w:rFonts w:eastAsiaTheme="minorHAnsi"/>
          <w:sz w:val="28"/>
          <w:szCs w:val="28"/>
        </w:rPr>
        <w:t xml:space="preserve"> собственные</w:t>
      </w:r>
      <w:r w:rsidR="00A017D0" w:rsidRPr="005803A9">
        <w:rPr>
          <w:rFonts w:eastAsiaTheme="minorHAnsi"/>
          <w:sz w:val="28"/>
          <w:szCs w:val="28"/>
        </w:rPr>
        <w:t xml:space="preserve"> способности.</w:t>
      </w:r>
    </w:p>
    <w:p w:rsidR="00A017D0" w:rsidRDefault="00AC2B01" w:rsidP="00A017D0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4 уровень -</w:t>
      </w:r>
      <w:r w:rsidR="00A017D0">
        <w:rPr>
          <w:rFonts w:eastAsiaTheme="minorHAnsi"/>
          <w:b/>
          <w:sz w:val="28"/>
          <w:szCs w:val="28"/>
        </w:rPr>
        <w:t xml:space="preserve"> креативный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Интерес у детей становится творческим, во</w:t>
      </w:r>
      <w:r>
        <w:rPr>
          <w:rFonts w:eastAsiaTheme="minorHAnsi"/>
          <w:sz w:val="28"/>
          <w:szCs w:val="28"/>
        </w:rPr>
        <w:t xml:space="preserve">зникает потребность к занятиям и умениям, </w:t>
      </w:r>
      <w:r w:rsidRPr="005803A9">
        <w:rPr>
          <w:rFonts w:eastAsiaTheme="minorHAnsi"/>
          <w:sz w:val="28"/>
          <w:szCs w:val="28"/>
        </w:rPr>
        <w:t>интерес не угасает.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Этап раз</w:t>
      </w:r>
      <w:r w:rsidR="00AC2B01">
        <w:rPr>
          <w:rFonts w:eastAsiaTheme="minorHAnsi"/>
          <w:sz w:val="28"/>
          <w:szCs w:val="28"/>
        </w:rPr>
        <w:t>вития личности -</w:t>
      </w:r>
      <w:r>
        <w:rPr>
          <w:rFonts w:eastAsiaTheme="minorHAnsi"/>
          <w:sz w:val="28"/>
          <w:szCs w:val="28"/>
        </w:rPr>
        <w:t xml:space="preserve"> рефлексионно-</w:t>
      </w:r>
      <w:r w:rsidRPr="005803A9">
        <w:rPr>
          <w:rFonts w:eastAsiaTheme="minorHAnsi"/>
          <w:sz w:val="28"/>
          <w:szCs w:val="28"/>
        </w:rPr>
        <w:t>созидающий.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Педагогическая задача -</w:t>
      </w:r>
      <w:r w:rsidR="00A017D0" w:rsidRPr="005803A9">
        <w:rPr>
          <w:rFonts w:eastAsiaTheme="minorHAnsi"/>
          <w:sz w:val="28"/>
          <w:szCs w:val="28"/>
        </w:rPr>
        <w:t xml:space="preserve"> создать условия для реализации потенциала учащихся.</w:t>
      </w:r>
    </w:p>
    <w:p w:rsidR="00A017D0" w:rsidRPr="005803A9" w:rsidRDefault="00AC2B01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Педагогический результат -</w:t>
      </w:r>
      <w:r w:rsidR="00A017D0" w:rsidRPr="005803A9">
        <w:rPr>
          <w:rFonts w:eastAsiaTheme="minorHAnsi"/>
          <w:sz w:val="28"/>
          <w:szCs w:val="28"/>
        </w:rPr>
        <w:t xml:space="preserve"> творческие способности.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На каждой ступени могут, реализовываться все четыре образовательных уровня.</w:t>
      </w:r>
    </w:p>
    <w:p w:rsidR="00A017D0" w:rsidRPr="00F3113F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16"/>
          <w:szCs w:val="16"/>
        </w:rPr>
      </w:pPr>
    </w:p>
    <w:p w:rsidR="00A017D0" w:rsidRPr="00E07701" w:rsidRDefault="00A017D0" w:rsidP="00A017D0">
      <w:pPr>
        <w:widowControl/>
        <w:adjustRightInd w:val="0"/>
        <w:ind w:firstLine="708"/>
        <w:jc w:val="center"/>
        <w:rPr>
          <w:rFonts w:eastAsiaTheme="minorHAnsi"/>
          <w:b/>
          <w:sz w:val="26"/>
          <w:szCs w:val="26"/>
        </w:rPr>
      </w:pPr>
      <w:r w:rsidRPr="00E07701">
        <w:rPr>
          <w:rFonts w:eastAsiaTheme="minorHAnsi"/>
          <w:b/>
          <w:sz w:val="26"/>
          <w:szCs w:val="26"/>
        </w:rPr>
        <w:t>ЭТАПЫ ОРГАНИЗАЦИИ ОБРАЗОВАТЕЛЬНОЙ ДЕЯТЕЛЬНОСТИ</w:t>
      </w:r>
    </w:p>
    <w:p w:rsidR="00A017D0" w:rsidRPr="00D02038" w:rsidRDefault="00A017D0" w:rsidP="00A017D0">
      <w:pPr>
        <w:widowControl/>
        <w:adjustRightInd w:val="0"/>
        <w:ind w:firstLine="708"/>
        <w:jc w:val="center"/>
        <w:rPr>
          <w:rFonts w:eastAsiaTheme="minorHAnsi"/>
          <w:b/>
          <w:sz w:val="16"/>
          <w:szCs w:val="16"/>
        </w:rPr>
      </w:pPr>
    </w:p>
    <w:p w:rsidR="00A017D0" w:rsidRPr="00E07701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E07701">
        <w:rPr>
          <w:rFonts w:eastAsiaTheme="minorHAnsi"/>
          <w:sz w:val="26"/>
          <w:szCs w:val="26"/>
        </w:rPr>
        <w:t>1. ОРГАНИЗАЦИЯ ДЕЯТЕЛЬНОСТИ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1.1. Планирование образовательной деятельности.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1.2. Работа по рекламе объединения</w:t>
      </w:r>
      <w:r w:rsidRPr="005803A9">
        <w:rPr>
          <w:rFonts w:eastAsiaTheme="minorHAnsi"/>
          <w:sz w:val="28"/>
          <w:szCs w:val="28"/>
        </w:rPr>
        <w:t>, набор</w:t>
      </w:r>
      <w:r>
        <w:rPr>
          <w:rFonts w:eastAsiaTheme="minorHAnsi"/>
          <w:sz w:val="28"/>
          <w:szCs w:val="28"/>
        </w:rPr>
        <w:t xml:space="preserve"> в объединение</w:t>
      </w:r>
      <w:r w:rsidRPr="005803A9">
        <w:rPr>
          <w:rFonts w:eastAsiaTheme="minorHAnsi"/>
          <w:sz w:val="28"/>
          <w:szCs w:val="28"/>
        </w:rPr>
        <w:t>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 Комплектование объединения</w:t>
      </w:r>
      <w:r w:rsidRPr="005803A9">
        <w:rPr>
          <w:rFonts w:eastAsiaTheme="minorHAnsi"/>
          <w:sz w:val="28"/>
          <w:szCs w:val="28"/>
        </w:rPr>
        <w:t>, педагогических кадров.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1.4. Подготовка мест занятий и оборудования.</w:t>
      </w:r>
    </w:p>
    <w:p w:rsidR="00A017D0" w:rsidRPr="00D02038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16"/>
          <w:szCs w:val="16"/>
        </w:rPr>
      </w:pP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 xml:space="preserve">2. </w:t>
      </w:r>
      <w:r w:rsidRPr="00E07701">
        <w:rPr>
          <w:rFonts w:eastAsiaTheme="minorHAnsi"/>
          <w:sz w:val="26"/>
          <w:szCs w:val="26"/>
        </w:rPr>
        <w:t>ОБЕСПЕЧЕНИЕ ДЕЯТЕЛЬНОСТИ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2.1. Кадровое обеспечение.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2.2. Повышение квалификации педагоги</w:t>
      </w:r>
      <w:r>
        <w:rPr>
          <w:rFonts w:eastAsiaTheme="minorHAnsi"/>
          <w:sz w:val="28"/>
          <w:szCs w:val="28"/>
        </w:rPr>
        <w:t xml:space="preserve">ческих кадров (самообразование, </w:t>
      </w:r>
      <w:r w:rsidRPr="005803A9">
        <w:rPr>
          <w:rFonts w:eastAsiaTheme="minorHAnsi"/>
          <w:sz w:val="28"/>
          <w:szCs w:val="28"/>
        </w:rPr>
        <w:t>семинары, курсы и т.д.).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2.3. Нормативно-плановое обеспечение (Устав, положения).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2.4. Программно-методическое обеспечени</w:t>
      </w:r>
      <w:r>
        <w:rPr>
          <w:rFonts w:eastAsiaTheme="minorHAnsi"/>
          <w:sz w:val="28"/>
          <w:szCs w:val="28"/>
        </w:rPr>
        <w:t xml:space="preserve">е (работа по программам, помощь </w:t>
      </w:r>
      <w:r w:rsidRPr="005803A9">
        <w:rPr>
          <w:rFonts w:eastAsiaTheme="minorHAnsi"/>
          <w:sz w:val="28"/>
          <w:szCs w:val="28"/>
        </w:rPr>
        <w:t>педагогам, рецензии).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2.5. Материально-</w:t>
      </w:r>
      <w:r w:rsidRPr="005803A9">
        <w:rPr>
          <w:rFonts w:eastAsiaTheme="minorHAnsi"/>
          <w:sz w:val="28"/>
          <w:szCs w:val="28"/>
        </w:rPr>
        <w:t>финансовое обеспечение.</w:t>
      </w:r>
    </w:p>
    <w:p w:rsidR="00A017D0" w:rsidRPr="00D02038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16"/>
          <w:szCs w:val="16"/>
        </w:rPr>
      </w:pP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3</w:t>
      </w:r>
      <w:r w:rsidRPr="00E07701">
        <w:rPr>
          <w:rFonts w:eastAsiaTheme="minorHAnsi"/>
          <w:sz w:val="26"/>
          <w:szCs w:val="26"/>
        </w:rPr>
        <w:t>. УПРАВЛЕНИЕ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3.1. Организационно-педагогическая работа.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3.2. Взаимодействие с учредителем.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3.3. Проведение педсоветов, методических совещаний, обобщение опыта работы.</w:t>
      </w:r>
    </w:p>
    <w:p w:rsidR="00A017D0" w:rsidRPr="00D02038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16"/>
          <w:szCs w:val="16"/>
        </w:rPr>
      </w:pP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 xml:space="preserve">4. </w:t>
      </w:r>
      <w:r w:rsidRPr="00E07701">
        <w:rPr>
          <w:rFonts w:eastAsiaTheme="minorHAnsi"/>
          <w:sz w:val="26"/>
          <w:szCs w:val="26"/>
        </w:rPr>
        <w:t>ОЦЕНКА ДЕЯТЕЛЬНОСТИ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4.1. Анкетирование.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4.2. Участие в соревнованиях.</w:t>
      </w:r>
    </w:p>
    <w:p w:rsidR="00A017D0" w:rsidRPr="005803A9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4.3. Самоанализ деятельности педагогов.</w:t>
      </w:r>
    </w:p>
    <w:p w:rsidR="00A017D0" w:rsidRDefault="00A017D0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4.4. Подведение итогов деятельности на совещании.</w:t>
      </w:r>
    </w:p>
    <w:p w:rsidR="005D31D2" w:rsidRDefault="005D31D2" w:rsidP="00A017D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02038" w:rsidRPr="00D02038" w:rsidRDefault="00C77CCB" w:rsidP="005D31D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Тренеры-преподаватели при разработке рабочих программ</w:t>
      </w:r>
      <w:r w:rsidR="00D02038" w:rsidRPr="00D0203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рамках мониторинга образовательных результатов </w:t>
      </w:r>
      <w:r w:rsidR="00D02038" w:rsidRPr="00D02038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>ланируют</w:t>
      </w:r>
      <w:r w:rsidR="00D02038" w:rsidRPr="00D02038">
        <w:rPr>
          <w:rFonts w:eastAsiaTheme="minorHAnsi"/>
          <w:sz w:val="28"/>
          <w:szCs w:val="28"/>
        </w:rPr>
        <w:t xml:space="preserve"> проведение входного, промежуточного и итогового контроля.</w:t>
      </w:r>
    </w:p>
    <w:p w:rsidR="00D02038" w:rsidRPr="00D02038" w:rsidRDefault="00D02038" w:rsidP="005D31D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D02038">
        <w:rPr>
          <w:rFonts w:eastAsiaTheme="minorHAnsi"/>
          <w:b/>
          <w:sz w:val="28"/>
          <w:szCs w:val="28"/>
        </w:rPr>
        <w:lastRenderedPageBreak/>
        <w:t xml:space="preserve"> </w:t>
      </w:r>
      <w:r>
        <w:rPr>
          <w:rFonts w:eastAsiaTheme="minorHAnsi"/>
          <w:b/>
          <w:sz w:val="28"/>
          <w:szCs w:val="28"/>
        </w:rPr>
        <w:t xml:space="preserve">Входной контроль - </w:t>
      </w:r>
      <w:r w:rsidRPr="00D02038">
        <w:rPr>
          <w:rFonts w:eastAsiaTheme="minorHAnsi"/>
          <w:sz w:val="28"/>
          <w:szCs w:val="28"/>
        </w:rPr>
        <w:t>проводится в начале учебного года или при поступлении обучающего</w:t>
      </w:r>
      <w:r w:rsidR="003A7B9C">
        <w:rPr>
          <w:rFonts w:eastAsiaTheme="minorHAnsi"/>
          <w:sz w:val="28"/>
          <w:szCs w:val="28"/>
        </w:rPr>
        <w:t>ся</w:t>
      </w:r>
      <w:r w:rsidRPr="00D02038">
        <w:rPr>
          <w:rFonts w:eastAsiaTheme="minorHAnsi"/>
          <w:sz w:val="28"/>
          <w:szCs w:val="28"/>
        </w:rPr>
        <w:t xml:space="preserve"> в спортшколу с целью диагностики знаний, умений, личностных качеств ребенка на начальном этапе обучения.</w:t>
      </w:r>
    </w:p>
    <w:p w:rsidR="005D31D2" w:rsidRPr="005D31D2" w:rsidRDefault="005D31D2" w:rsidP="005D31D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D31D2">
        <w:rPr>
          <w:rFonts w:eastAsiaTheme="minorHAnsi"/>
          <w:b/>
          <w:sz w:val="28"/>
          <w:szCs w:val="28"/>
        </w:rPr>
        <w:t>Промежуточный контроль</w:t>
      </w:r>
      <w:r w:rsidRPr="005D31D2">
        <w:rPr>
          <w:rFonts w:eastAsiaTheme="minorHAnsi"/>
          <w:sz w:val="28"/>
          <w:szCs w:val="28"/>
        </w:rPr>
        <w:t xml:space="preserve"> – проводится в середине учебного года. Тренер - преподаватель оценивает успешность освоения учебного материала, осуществляет корректировку образовательного процесса.</w:t>
      </w:r>
    </w:p>
    <w:p w:rsidR="005D31D2" w:rsidRPr="005D31D2" w:rsidRDefault="005D31D2" w:rsidP="005D31D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D31D2">
        <w:rPr>
          <w:rFonts w:eastAsiaTheme="minorHAnsi"/>
          <w:b/>
          <w:sz w:val="28"/>
          <w:szCs w:val="28"/>
        </w:rPr>
        <w:t>Итоговый контроль</w:t>
      </w:r>
      <w:r w:rsidRPr="005D31D2">
        <w:rPr>
          <w:rFonts w:eastAsiaTheme="minorHAnsi"/>
          <w:sz w:val="28"/>
          <w:szCs w:val="28"/>
        </w:rPr>
        <w:t xml:space="preserve"> - проводится в конце учебного года. Анализируются результаты обучения, дается оценка успешности освоения.</w:t>
      </w:r>
    </w:p>
    <w:p w:rsidR="005D31D2" w:rsidRPr="005D31D2" w:rsidRDefault="00485B77" w:rsidP="005D31D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485B77">
        <w:rPr>
          <w:rFonts w:eastAsiaTheme="minorHAnsi"/>
          <w:sz w:val="28"/>
          <w:szCs w:val="28"/>
        </w:rPr>
        <w:t>На протяжении всего процесса обучения проводится</w:t>
      </w:r>
      <w:r>
        <w:rPr>
          <w:rFonts w:eastAsiaTheme="minorHAnsi"/>
          <w:b/>
          <w:sz w:val="28"/>
          <w:szCs w:val="28"/>
        </w:rPr>
        <w:t xml:space="preserve"> м</w:t>
      </w:r>
      <w:r w:rsidR="005D31D2" w:rsidRPr="005D31D2">
        <w:rPr>
          <w:rFonts w:eastAsiaTheme="minorHAnsi"/>
          <w:b/>
          <w:sz w:val="28"/>
          <w:szCs w:val="28"/>
        </w:rPr>
        <w:t>ониторинг</w:t>
      </w:r>
      <w:r w:rsidR="005D31D2" w:rsidRPr="005D31D2">
        <w:rPr>
          <w:rFonts w:eastAsiaTheme="minorHAnsi"/>
          <w:sz w:val="28"/>
          <w:szCs w:val="28"/>
        </w:rPr>
        <w:t xml:space="preserve"> – отслеживание образовательных результатов.</w:t>
      </w:r>
    </w:p>
    <w:p w:rsidR="005D31D2" w:rsidRPr="005D31D2" w:rsidRDefault="00485B77" w:rsidP="00485B77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485B77">
        <w:rPr>
          <w:rFonts w:eastAsiaTheme="minorHAnsi"/>
          <w:b/>
          <w:sz w:val="28"/>
          <w:szCs w:val="28"/>
        </w:rPr>
        <w:t>Мониторинг результатов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D31D2" w:rsidRPr="005D31D2" w:rsidTr="0066216C"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ind w:firstLine="708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D31D2">
              <w:rPr>
                <w:rFonts w:eastAsiaTheme="minorHAnsi"/>
                <w:b/>
                <w:sz w:val="28"/>
                <w:szCs w:val="28"/>
              </w:rPr>
              <w:t>Параметры</w:t>
            </w:r>
          </w:p>
        </w:tc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D31D2">
              <w:rPr>
                <w:rFonts w:eastAsiaTheme="minorHAnsi"/>
                <w:b/>
                <w:sz w:val="28"/>
                <w:szCs w:val="28"/>
              </w:rPr>
              <w:t>Критерии</w:t>
            </w:r>
          </w:p>
        </w:tc>
      </w:tr>
      <w:tr w:rsidR="005D31D2" w:rsidRPr="005D31D2" w:rsidTr="0066216C">
        <w:tc>
          <w:tcPr>
            <w:tcW w:w="4672" w:type="dxa"/>
          </w:tcPr>
          <w:p w:rsidR="005D31D2" w:rsidRPr="005D31D2" w:rsidRDefault="005D31D2" w:rsidP="005D31D2">
            <w:pPr>
              <w:widowControl/>
              <w:numPr>
                <w:ilvl w:val="0"/>
                <w:numId w:val="9"/>
              </w:numPr>
              <w:adjustRightInd w:val="0"/>
              <w:ind w:left="22" w:firstLine="0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Мониторинг успешного образовательного развития учащихся</w:t>
            </w:r>
          </w:p>
          <w:p w:rsidR="005D31D2" w:rsidRPr="005D31D2" w:rsidRDefault="005D31D2" w:rsidP="005D31D2">
            <w:pPr>
              <w:widowControl/>
              <w:adjustRightInd w:val="0"/>
              <w:ind w:left="22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ind w:firstLine="36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1. Приобретение практических навыков.</w:t>
            </w:r>
          </w:p>
          <w:p w:rsidR="005D31D2" w:rsidRPr="005D31D2" w:rsidRDefault="005D31D2" w:rsidP="005D31D2">
            <w:pPr>
              <w:widowControl/>
              <w:adjustRightInd w:val="0"/>
              <w:ind w:firstLine="36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2. Приобретение теоретических навыков.</w:t>
            </w:r>
          </w:p>
          <w:p w:rsidR="005D31D2" w:rsidRPr="005D31D2" w:rsidRDefault="005D31D2" w:rsidP="005D31D2">
            <w:pPr>
              <w:widowControl/>
              <w:adjustRightInd w:val="0"/>
              <w:ind w:firstLine="36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3. Уровень воспитанности детей.</w:t>
            </w:r>
          </w:p>
        </w:tc>
      </w:tr>
      <w:tr w:rsidR="005D31D2" w:rsidRPr="005D31D2" w:rsidTr="0066216C"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ind w:firstLine="22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 xml:space="preserve">2. Мониторинг профессиональной </w:t>
            </w:r>
            <w:r w:rsidR="006876AC">
              <w:rPr>
                <w:rFonts w:eastAsiaTheme="minorHAnsi"/>
                <w:sz w:val="28"/>
                <w:szCs w:val="28"/>
              </w:rPr>
              <w:t>успешности тренера-</w:t>
            </w:r>
            <w:r w:rsidRPr="005D31D2">
              <w:rPr>
                <w:rFonts w:eastAsiaTheme="minorHAnsi"/>
                <w:sz w:val="28"/>
                <w:szCs w:val="28"/>
              </w:rPr>
              <w:t>преподавателя.</w:t>
            </w:r>
          </w:p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2" w:type="dxa"/>
          </w:tcPr>
          <w:p w:rsidR="005D31D2" w:rsidRPr="005D31D2" w:rsidRDefault="00485B77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 Личность тренера-</w:t>
            </w:r>
            <w:r w:rsidR="005D31D2" w:rsidRPr="005D31D2">
              <w:rPr>
                <w:rFonts w:eastAsiaTheme="minorHAnsi"/>
                <w:sz w:val="28"/>
                <w:szCs w:val="28"/>
              </w:rPr>
              <w:t>преподавателя.</w:t>
            </w:r>
          </w:p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2. П</w:t>
            </w:r>
            <w:r w:rsidR="006876AC">
              <w:rPr>
                <w:rFonts w:eastAsiaTheme="minorHAnsi"/>
                <w:sz w:val="28"/>
                <w:szCs w:val="28"/>
              </w:rPr>
              <w:t>овышение квалификации тренеров-</w:t>
            </w:r>
            <w:r w:rsidRPr="005D31D2">
              <w:rPr>
                <w:rFonts w:eastAsiaTheme="minorHAnsi"/>
                <w:sz w:val="28"/>
                <w:szCs w:val="28"/>
              </w:rPr>
              <w:t>преподавателей.</w:t>
            </w:r>
          </w:p>
        </w:tc>
      </w:tr>
      <w:tr w:rsidR="005D31D2" w:rsidRPr="005D31D2" w:rsidTr="0066216C"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ind w:firstLine="22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3. Уровень усвоения детьми образовательной программы</w:t>
            </w:r>
          </w:p>
        </w:tc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 xml:space="preserve">1. Посещение </w:t>
            </w:r>
            <w:r w:rsidR="00B565F3">
              <w:rPr>
                <w:rFonts w:eastAsiaTheme="minorHAnsi"/>
                <w:sz w:val="28"/>
                <w:szCs w:val="28"/>
              </w:rPr>
              <w:t xml:space="preserve">УТ </w:t>
            </w:r>
            <w:r w:rsidRPr="005D31D2">
              <w:rPr>
                <w:rFonts w:eastAsiaTheme="minorHAnsi"/>
                <w:sz w:val="28"/>
                <w:szCs w:val="28"/>
              </w:rPr>
              <w:t>занятий.</w:t>
            </w:r>
          </w:p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2. Стабильность выступлений.</w:t>
            </w:r>
          </w:p>
        </w:tc>
      </w:tr>
      <w:tr w:rsidR="005D31D2" w:rsidRPr="005D31D2" w:rsidTr="0066216C"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4. Устойчивость интереса детей к занятиям</w:t>
            </w:r>
          </w:p>
        </w:tc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1. Сохранность контингента.</w:t>
            </w:r>
          </w:p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2. Достижения в соревнованиях.</w:t>
            </w:r>
          </w:p>
        </w:tc>
      </w:tr>
      <w:tr w:rsidR="005D31D2" w:rsidRPr="005D31D2" w:rsidTr="0066216C">
        <w:tc>
          <w:tcPr>
            <w:tcW w:w="4672" w:type="dxa"/>
          </w:tcPr>
          <w:p w:rsidR="005D31D2" w:rsidRPr="005D31D2" w:rsidRDefault="00485B77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5. Анализ отношений тренеров-</w:t>
            </w:r>
            <w:r w:rsidR="005D31D2" w:rsidRPr="005D31D2">
              <w:rPr>
                <w:rFonts w:eastAsiaTheme="minorHAnsi"/>
                <w:sz w:val="28"/>
                <w:szCs w:val="28"/>
              </w:rPr>
              <w:t>преподавателей и воспитанников.</w:t>
            </w:r>
          </w:p>
        </w:tc>
        <w:tc>
          <w:tcPr>
            <w:tcW w:w="4672" w:type="dxa"/>
          </w:tcPr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D31D2">
              <w:rPr>
                <w:rFonts w:eastAsiaTheme="minorHAnsi"/>
                <w:sz w:val="28"/>
                <w:szCs w:val="28"/>
              </w:rPr>
              <w:t>1. Внешняя и внутренняя культура.</w:t>
            </w:r>
          </w:p>
          <w:p w:rsidR="005D31D2" w:rsidRPr="005D31D2" w:rsidRDefault="005D31D2" w:rsidP="005D31D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345180" w:rsidRDefault="00345180" w:rsidP="00065777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8E43D8" w:rsidRDefault="00C3284E" w:rsidP="00100EB1">
      <w:pPr>
        <w:pStyle w:val="a5"/>
        <w:widowControl/>
        <w:numPr>
          <w:ilvl w:val="1"/>
          <w:numId w:val="7"/>
        </w:numPr>
        <w:adjustRightInd w:val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Модель управления ОО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rPr>
          <w:b/>
          <w:sz w:val="28"/>
          <w:szCs w:val="28"/>
          <w:lang w:eastAsia="ru-RU"/>
        </w:rPr>
      </w:pPr>
      <w:r w:rsidRPr="00CE2134">
        <w:rPr>
          <w:b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CE2134">
        <w:rPr>
          <w:sz w:val="28"/>
          <w:szCs w:val="28"/>
          <w:lang w:eastAsia="ru-RU"/>
        </w:rPr>
        <w:t>Структура образовательной организации представляет собой внутреннее устройство образовательной организации, включающее в себя совокупность составляющих ее единиц (подразделений). Согласно ст. 26 Федерального закона № 273-ФЗ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CE2134">
        <w:rPr>
          <w:sz w:val="28"/>
          <w:szCs w:val="28"/>
          <w:lang w:eastAsia="ru-RU"/>
        </w:rPr>
        <w:t xml:space="preserve">Управление </w:t>
      </w:r>
      <w:r>
        <w:rPr>
          <w:sz w:val="28"/>
          <w:szCs w:val="28"/>
          <w:lang w:eastAsia="ru-RU"/>
        </w:rPr>
        <w:t xml:space="preserve">спортивной </w:t>
      </w:r>
      <w:r w:rsidRPr="00CE2134">
        <w:rPr>
          <w:sz w:val="28"/>
          <w:szCs w:val="28"/>
          <w:lang w:eastAsia="ru-RU"/>
        </w:rPr>
        <w:t>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4 уровня управления: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CE2134">
        <w:rPr>
          <w:b/>
          <w:bCs/>
          <w:sz w:val="28"/>
          <w:szCs w:val="28"/>
          <w:lang w:eastAsia="ru-RU"/>
        </w:rPr>
        <w:t>Первый уровень </w:t>
      </w:r>
      <w:r w:rsidRPr="00CE2134">
        <w:rPr>
          <w:sz w:val="28"/>
          <w:szCs w:val="28"/>
          <w:lang w:eastAsia="ru-RU"/>
        </w:rPr>
        <w:t>-</w:t>
      </w:r>
      <w:r w:rsidRPr="00CE2134">
        <w:rPr>
          <w:b/>
          <w:bCs/>
          <w:sz w:val="28"/>
          <w:szCs w:val="28"/>
          <w:lang w:eastAsia="ru-RU"/>
        </w:rPr>
        <w:t> директор ОО</w:t>
      </w:r>
      <w:r w:rsidRPr="00CE2134">
        <w:rPr>
          <w:sz w:val="28"/>
          <w:szCs w:val="28"/>
          <w:lang w:eastAsia="ru-RU"/>
        </w:rPr>
        <w:t> - главное административное лицо, воплощающее единоначалие и несущее персональную ответственность за все, что делается в образовательной организации субъектами управления. На этом же уровне модели находятся высшие органы коллегиального и общественного управления, имеющие</w:t>
      </w:r>
      <w:r>
        <w:rPr>
          <w:sz w:val="28"/>
          <w:szCs w:val="28"/>
          <w:lang w:eastAsia="ru-RU"/>
        </w:rPr>
        <w:t xml:space="preserve"> тот или иной правовой статус: </w:t>
      </w:r>
      <w:r w:rsidRPr="00CE2134">
        <w:rPr>
          <w:sz w:val="28"/>
          <w:szCs w:val="28"/>
          <w:lang w:eastAsia="ru-RU"/>
        </w:rPr>
        <w:t>обще</w:t>
      </w:r>
      <w:r>
        <w:rPr>
          <w:sz w:val="28"/>
          <w:szCs w:val="28"/>
          <w:lang w:eastAsia="ru-RU"/>
        </w:rPr>
        <w:t xml:space="preserve">е собрание </w:t>
      </w:r>
      <w:r>
        <w:rPr>
          <w:sz w:val="28"/>
          <w:szCs w:val="28"/>
          <w:lang w:eastAsia="ru-RU"/>
        </w:rPr>
        <w:lastRenderedPageBreak/>
        <w:t>трудового коллектива, родительский с</w:t>
      </w:r>
      <w:r w:rsidRPr="00CE2134">
        <w:rPr>
          <w:sz w:val="28"/>
          <w:szCs w:val="28"/>
          <w:lang w:eastAsia="ru-RU"/>
        </w:rPr>
        <w:t>овет Школы, педагогический совет, методический совет,</w:t>
      </w:r>
      <w:r>
        <w:rPr>
          <w:sz w:val="28"/>
          <w:szCs w:val="28"/>
          <w:lang w:eastAsia="ru-RU"/>
        </w:rPr>
        <w:t xml:space="preserve"> тренерский совет,</w:t>
      </w:r>
      <w:r w:rsidRPr="00CE2134">
        <w:rPr>
          <w:sz w:val="28"/>
          <w:szCs w:val="28"/>
          <w:lang w:eastAsia="ru-RU"/>
        </w:rPr>
        <w:t xml:space="preserve"> Субъекты управления этого уровня обеспечивают единство управляющей системы в целом, определяют стратегическое направление развития образовательной организации.</w:t>
      </w:r>
      <w:r>
        <w:rPr>
          <w:sz w:val="28"/>
          <w:szCs w:val="28"/>
          <w:lang w:eastAsia="ru-RU"/>
        </w:rPr>
        <w:t xml:space="preserve"> Это в</w:t>
      </w:r>
      <w:r w:rsidRPr="00CE2134">
        <w:rPr>
          <w:sz w:val="28"/>
          <w:szCs w:val="28"/>
          <w:lang w:eastAsia="ru-RU"/>
        </w:rPr>
        <w:t>ысшие органы коллегиального и общественного управления</w:t>
      </w:r>
      <w:r>
        <w:rPr>
          <w:sz w:val="28"/>
          <w:szCs w:val="28"/>
          <w:lang w:eastAsia="ru-RU"/>
        </w:rPr>
        <w:t>.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CE2134">
        <w:rPr>
          <w:b/>
          <w:bCs/>
          <w:sz w:val="28"/>
          <w:szCs w:val="28"/>
          <w:lang w:eastAsia="ru-RU"/>
        </w:rPr>
        <w:t>Второй уровень</w:t>
      </w:r>
      <w:r>
        <w:rPr>
          <w:sz w:val="28"/>
          <w:szCs w:val="28"/>
          <w:lang w:eastAsia="ru-RU"/>
        </w:rPr>
        <w:t xml:space="preserve"> - заместители</w:t>
      </w:r>
      <w:r w:rsidRPr="00CE2134">
        <w:rPr>
          <w:sz w:val="28"/>
          <w:szCs w:val="28"/>
          <w:lang w:eastAsia="ru-RU"/>
        </w:rPr>
        <w:t> директора образовательной организации по учебно-воспитательной</w:t>
      </w:r>
      <w:r>
        <w:rPr>
          <w:sz w:val="28"/>
          <w:szCs w:val="28"/>
          <w:lang w:eastAsia="ru-RU"/>
        </w:rPr>
        <w:t xml:space="preserve"> и спортивно-массовой</w:t>
      </w:r>
      <w:r w:rsidRPr="00CE2134">
        <w:rPr>
          <w:sz w:val="28"/>
          <w:szCs w:val="28"/>
          <w:lang w:eastAsia="ru-RU"/>
        </w:rPr>
        <w:t xml:space="preserve"> работе</w:t>
      </w:r>
      <w:r>
        <w:rPr>
          <w:sz w:val="28"/>
          <w:szCs w:val="28"/>
          <w:lang w:eastAsia="ru-RU"/>
        </w:rPr>
        <w:t>, методисты</w:t>
      </w:r>
      <w:r w:rsidRPr="00CE2134">
        <w:rPr>
          <w:sz w:val="28"/>
          <w:szCs w:val="28"/>
          <w:lang w:eastAsia="ru-RU"/>
        </w:rPr>
        <w:t>. Этот уровень выступает звеном опосредованного руководства директора образовательной системой. Его главная функция - согласование деятельности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</w:r>
    </w:p>
    <w:p w:rsidR="00100EB1" w:rsidRPr="00CE2134" w:rsidRDefault="00100EB1" w:rsidP="00100EB1">
      <w:pPr>
        <w:widowControl/>
        <w:shd w:val="clear" w:color="auto" w:fill="FFFFFF"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CE2134">
        <w:rPr>
          <w:b/>
          <w:bCs/>
          <w:sz w:val="28"/>
          <w:szCs w:val="28"/>
          <w:lang w:eastAsia="ru-RU"/>
        </w:rPr>
        <w:t>Третий уровень</w:t>
      </w:r>
      <w:r>
        <w:rPr>
          <w:sz w:val="28"/>
          <w:szCs w:val="28"/>
          <w:lang w:eastAsia="ru-RU"/>
        </w:rPr>
        <w:t xml:space="preserve"> - </w:t>
      </w:r>
      <w:r w:rsidRPr="00CE2134">
        <w:rPr>
          <w:sz w:val="28"/>
          <w:szCs w:val="28"/>
          <w:lang w:eastAsia="ru-RU"/>
        </w:rPr>
        <w:t>методические объединения. К управленцам это</w:t>
      </w:r>
      <w:r>
        <w:rPr>
          <w:sz w:val="28"/>
          <w:szCs w:val="28"/>
          <w:lang w:eastAsia="ru-RU"/>
        </w:rPr>
        <w:t>го уровня относится руководители школьных методических объединений</w:t>
      </w:r>
      <w:r w:rsidRPr="00CE2134">
        <w:rPr>
          <w:sz w:val="28"/>
          <w:szCs w:val="28"/>
          <w:lang w:eastAsia="ru-RU"/>
        </w:rPr>
        <w:t>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преподавательск</w:t>
      </w:r>
      <w:r>
        <w:rPr>
          <w:sz w:val="28"/>
          <w:szCs w:val="28"/>
          <w:lang w:eastAsia="ru-RU"/>
        </w:rPr>
        <w:t>ого состава. Школьные методические</w:t>
      </w:r>
      <w:r w:rsidRPr="00CE2134">
        <w:rPr>
          <w:sz w:val="28"/>
          <w:szCs w:val="28"/>
          <w:lang w:eastAsia="ru-RU"/>
        </w:rPr>
        <w:t xml:space="preserve"> объединения ведут </w:t>
      </w:r>
      <w:r>
        <w:rPr>
          <w:sz w:val="28"/>
          <w:szCs w:val="28"/>
          <w:lang w:eastAsia="ru-RU"/>
        </w:rPr>
        <w:t>методическую работу по видам спорта, организуют вне тренерск</w:t>
      </w:r>
      <w:r w:rsidRPr="00CE2134">
        <w:rPr>
          <w:sz w:val="28"/>
          <w:szCs w:val="28"/>
          <w:lang w:eastAsia="ru-RU"/>
        </w:rPr>
        <w:t>ую деятельность обучающихся, проводят анализ результатов образовательного процесса, имеют право выдвигать предложения по улучшению процесса образования, согласуют свою деятельность с администрацией школы и в своей работе подотчетны ей.</w:t>
      </w:r>
    </w:p>
    <w:p w:rsidR="00100EB1" w:rsidRDefault="00100EB1" w:rsidP="00100EB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Четвертый уровень - </w:t>
      </w:r>
      <w:r w:rsidRPr="00CE2134">
        <w:rPr>
          <w:sz w:val="28"/>
          <w:szCs w:val="28"/>
          <w:lang w:eastAsia="ru-RU"/>
        </w:rPr>
        <w:t xml:space="preserve">обучающиеся, родители (законные представители). Здесь органами управления являются: родительский комитет школы, </w:t>
      </w:r>
      <w:r>
        <w:rPr>
          <w:sz w:val="28"/>
          <w:szCs w:val="28"/>
          <w:lang w:eastAsia="ru-RU"/>
        </w:rPr>
        <w:t>совет обучающихся,</w:t>
      </w:r>
      <w:r w:rsidRPr="00174951">
        <w:rPr>
          <w:sz w:val="28"/>
          <w:szCs w:val="28"/>
          <w:lang w:eastAsia="ru-RU"/>
        </w:rPr>
        <w:t xml:space="preserve"> </w:t>
      </w:r>
      <w:r w:rsidRPr="00CE2134">
        <w:rPr>
          <w:sz w:val="28"/>
          <w:szCs w:val="28"/>
          <w:lang w:eastAsia="ru-RU"/>
        </w:rPr>
        <w:t>которые решают вопросы орган</w:t>
      </w:r>
      <w:r>
        <w:rPr>
          <w:sz w:val="28"/>
          <w:szCs w:val="28"/>
          <w:lang w:eastAsia="ru-RU"/>
        </w:rPr>
        <w:t>изации внешкольной и вне тренерской</w:t>
      </w:r>
      <w:r w:rsidRPr="00CE2134">
        <w:rPr>
          <w:sz w:val="28"/>
          <w:szCs w:val="28"/>
          <w:lang w:eastAsia="ru-RU"/>
        </w:rPr>
        <w:t xml:space="preserve"> работы, развития материальной базы школы, принимают участие в развитии образовательной организации.</w:t>
      </w:r>
      <w:r w:rsidRPr="00CE2134">
        <w:rPr>
          <w:sz w:val="28"/>
          <w:szCs w:val="28"/>
          <w:lang w:eastAsia="ru-RU"/>
        </w:rPr>
        <w:br/>
        <w:t>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</w:t>
      </w:r>
      <w:r>
        <w:rPr>
          <w:sz w:val="28"/>
          <w:szCs w:val="28"/>
          <w:lang w:eastAsia="ru-RU"/>
        </w:rPr>
        <w:t xml:space="preserve">ределенные планом работы школы. </w:t>
      </w:r>
    </w:p>
    <w:p w:rsidR="005715B0" w:rsidRDefault="00100EB1" w:rsidP="00EA2E7A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CE2134">
        <w:rPr>
          <w:sz w:val="28"/>
          <w:szCs w:val="28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</w:t>
      </w:r>
      <w:r w:rsidR="00EA2E7A">
        <w:rPr>
          <w:sz w:val="28"/>
          <w:szCs w:val="28"/>
          <w:lang w:eastAsia="ru-RU"/>
        </w:rPr>
        <w:t>ию образовательной организации.</w:t>
      </w:r>
    </w:p>
    <w:p w:rsidR="008C0F3E" w:rsidRPr="00EA2E7A" w:rsidRDefault="008C0F3E" w:rsidP="00270E64">
      <w:pPr>
        <w:widowControl/>
        <w:shd w:val="clear" w:color="auto" w:fill="FFFFFF"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270E64" w:rsidRDefault="00270E64" w:rsidP="00E07701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2B5B78" w:rsidRDefault="002B5B78" w:rsidP="002B5B78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6876AC" w:rsidRDefault="006876AC" w:rsidP="002B5B78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E07701" w:rsidRPr="00E07701" w:rsidRDefault="00E07701" w:rsidP="00E07701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E07701">
        <w:rPr>
          <w:rFonts w:eastAsiaTheme="minorHAnsi"/>
          <w:b/>
          <w:sz w:val="28"/>
          <w:szCs w:val="28"/>
        </w:rPr>
        <w:lastRenderedPageBreak/>
        <w:t>МОДЕЛЬ УПРАВЛЕНИЯ МБУ ДО «ССШ»</w:t>
      </w:r>
      <w:r w:rsidR="008D159A">
        <w:rPr>
          <w:rFonts w:eastAsiaTheme="minorHAnsi"/>
          <w:b/>
          <w:sz w:val="28"/>
          <w:szCs w:val="28"/>
        </w:rPr>
        <w:t xml:space="preserve">. </w:t>
      </w:r>
      <w:r w:rsidR="008D159A" w:rsidRPr="008D159A">
        <w:rPr>
          <w:rFonts w:eastAsiaTheme="minorHAnsi"/>
          <w:sz w:val="28"/>
          <w:szCs w:val="28"/>
        </w:rPr>
        <w:t>Схема 2</w:t>
      </w:r>
    </w:p>
    <w:p w:rsidR="00E07701" w:rsidRPr="00E07701" w:rsidRDefault="00E07701" w:rsidP="00E07701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E07701">
        <w:rPr>
          <w:rFonts w:eastAsiaTheme="minorHAnsi"/>
          <w:b/>
          <w:sz w:val="28"/>
          <w:szCs w:val="28"/>
        </w:rPr>
        <w:t>Организационно-функциональная структура управления</w:t>
      </w:r>
    </w:p>
    <w:p w:rsidR="00E07701" w:rsidRPr="00E07701" w:rsidRDefault="00423779" w:rsidP="00E0770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E07701">
        <w:rPr>
          <w:rFonts w:eastAsiaTheme="minorHAnsi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0551A1" wp14:editId="071953B3">
                <wp:simplePos x="0" y="0"/>
                <wp:positionH relativeFrom="column">
                  <wp:posOffset>-213360</wp:posOffset>
                </wp:positionH>
                <wp:positionV relativeFrom="paragraph">
                  <wp:posOffset>82550</wp:posOffset>
                </wp:positionV>
                <wp:extent cx="6208275" cy="7477125"/>
                <wp:effectExtent l="0" t="0" r="2540" b="28575"/>
                <wp:wrapNone/>
                <wp:docPr id="162" name="Группа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275" cy="7477125"/>
                          <a:chOff x="-74165" y="0"/>
                          <a:chExt cx="6905724" cy="7422146"/>
                        </a:xfrm>
                      </wpg:grpSpPr>
                      <wpg:grpSp>
                        <wpg:cNvPr id="163" name="Группа 163"/>
                        <wpg:cNvGrpSpPr/>
                        <wpg:grpSpPr>
                          <a:xfrm>
                            <a:off x="-74165" y="3349256"/>
                            <a:ext cx="6905724" cy="4072890"/>
                            <a:chOff x="-74169" y="0"/>
                            <a:chExt cx="6906132" cy="4072934"/>
                          </a:xfrm>
                        </wpg:grpSpPr>
                        <wps:wsp>
                          <wps:cNvPr id="164" name="Надпись 164"/>
                          <wps:cNvSpPr txBox="1"/>
                          <wps:spPr>
                            <a:xfrm>
                              <a:off x="3221665" y="393405"/>
                              <a:ext cx="1647585" cy="5568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776D7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722EED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Медицинская </w:t>
                                </w:r>
                              </w:p>
                              <w:p w:rsidR="00C776D7" w:rsidRPr="00722EED" w:rsidRDefault="00C776D7" w:rsidP="00E07701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722EED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сестра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5" name="Группа 165"/>
                          <wpg:cNvGrpSpPr/>
                          <wpg:grpSpPr>
                            <a:xfrm>
                              <a:off x="-74169" y="0"/>
                              <a:ext cx="6906132" cy="4072934"/>
                              <a:chOff x="-74169" y="0"/>
                              <a:chExt cx="6906132" cy="4072934"/>
                            </a:xfrm>
                          </wpg:grpSpPr>
                          <wps:wsp>
                            <wps:cNvPr id="166" name="Надпись 166"/>
                            <wps:cNvSpPr txBox="1"/>
                            <wps:spPr>
                              <a:xfrm>
                                <a:off x="956845" y="365272"/>
                                <a:ext cx="1685871" cy="1723124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6D7" w:rsidRDefault="00C776D7" w:rsidP="00E07701">
                                  <w:pPr>
                                    <w:contextualSpacing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C24A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Методические объединения:</w:t>
                                  </w: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722EED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- МО циклических (скоростно-силовых) видов спорта;</w:t>
                                  </w: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722EED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- МО единоборств;</w:t>
                                  </w: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722EED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- МО игровых видов спорта.</w:t>
                                  </w: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rPr>
                                      <w:b/>
                                    </w:rPr>
                                  </w:pPr>
                                </w:p>
                                <w:p w:rsidR="00C776D7" w:rsidRPr="00B7207F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7" name="Группа 167"/>
                            <wpg:cNvGrpSpPr/>
                            <wpg:grpSpPr>
                              <a:xfrm>
                                <a:off x="-74169" y="0"/>
                                <a:ext cx="6906132" cy="4072934"/>
                                <a:chOff x="-74169" y="0"/>
                                <a:chExt cx="6906132" cy="4072934"/>
                              </a:xfrm>
                            </wpg:grpSpPr>
                            <wps:wsp>
                              <wps:cNvPr id="168" name="Auto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3647" y="31898"/>
                                  <a:ext cx="5243509" cy="2141982"/>
                                </a:xfrm>
                                <a:custGeom>
                                  <a:avLst/>
                                  <a:gdLst>
                                    <a:gd name="T0" fmla="+- 0 1536 1523"/>
                                    <a:gd name="T1" fmla="*/ T0 w 8877"/>
                                    <a:gd name="T2" fmla="+- 0 8029 8029"/>
                                    <a:gd name="T3" fmla="*/ 8029 h 5017"/>
                                    <a:gd name="T4" fmla="+- 0 1536 1523"/>
                                    <a:gd name="T5" fmla="*/ T4 w 8877"/>
                                    <a:gd name="T6" fmla="+- 0 13027 8029"/>
                                    <a:gd name="T7" fmla="*/ 13027 h 5017"/>
                                    <a:gd name="T8" fmla="+- 0 1523 1523"/>
                                    <a:gd name="T9" fmla="*/ T8 w 8877"/>
                                    <a:gd name="T10" fmla="+- 0 13045 8029"/>
                                    <a:gd name="T11" fmla="*/ 13045 h 5017"/>
                                    <a:gd name="T12" fmla="+- 0 10400 1523"/>
                                    <a:gd name="T13" fmla="*/ T12 w 8877"/>
                                    <a:gd name="T14" fmla="+- 0 13046 8029"/>
                                    <a:gd name="T15" fmla="*/ 13046 h 5017"/>
                                    <a:gd name="T16" fmla="+- 0 10400 1523"/>
                                    <a:gd name="T17" fmla="*/ T16 w 8877"/>
                                    <a:gd name="T18" fmla="+- 0 13045 8029"/>
                                    <a:gd name="T19" fmla="*/ 13045 h 5017"/>
                                    <a:gd name="T20" fmla="+- 0 10400 1523"/>
                                    <a:gd name="T21" fmla="*/ T20 w 8877"/>
                                    <a:gd name="T22" fmla="+- 0 8076 8029"/>
                                    <a:gd name="T23" fmla="*/ 8076 h 50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8877" h="5017">
                                      <a:moveTo>
                                        <a:pt x="13" y="0"/>
                                      </a:moveTo>
                                      <a:lnTo>
                                        <a:pt x="13" y="4998"/>
                                      </a:lnTo>
                                      <a:moveTo>
                                        <a:pt x="0" y="5016"/>
                                      </a:moveTo>
                                      <a:lnTo>
                                        <a:pt x="8877" y="5017"/>
                                      </a:lnTo>
                                      <a:moveTo>
                                        <a:pt x="8877" y="5016"/>
                                      </a:moveTo>
                                      <a:lnTo>
                                        <a:pt x="8877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74169" y="74428"/>
                                  <a:ext cx="652400" cy="2101498"/>
                                </a:xfrm>
                                <a:custGeom>
                                  <a:avLst/>
                                  <a:gdLst>
                                    <a:gd name="T0" fmla="+- 0 1075 353"/>
                                    <a:gd name="T1" fmla="*/ T0 w 866"/>
                                    <a:gd name="T2" fmla="+- 0 9121 9121"/>
                                    <a:gd name="T3" fmla="*/ 9121 h 3426"/>
                                    <a:gd name="T4" fmla="+- 0 497 353"/>
                                    <a:gd name="T5" fmla="*/ T4 w 866"/>
                                    <a:gd name="T6" fmla="+- 0 9121 9121"/>
                                    <a:gd name="T7" fmla="*/ 9121 h 3426"/>
                                    <a:gd name="T8" fmla="+- 0 441 353"/>
                                    <a:gd name="T9" fmla="*/ T8 w 866"/>
                                    <a:gd name="T10" fmla="+- 0 9132 9121"/>
                                    <a:gd name="T11" fmla="*/ 9132 h 3426"/>
                                    <a:gd name="T12" fmla="+- 0 395 353"/>
                                    <a:gd name="T13" fmla="*/ T12 w 866"/>
                                    <a:gd name="T14" fmla="+- 0 9163 9121"/>
                                    <a:gd name="T15" fmla="*/ 9163 h 3426"/>
                                    <a:gd name="T16" fmla="+- 0 364 353"/>
                                    <a:gd name="T17" fmla="*/ T16 w 866"/>
                                    <a:gd name="T18" fmla="+- 0 9209 9121"/>
                                    <a:gd name="T19" fmla="*/ 9209 h 3426"/>
                                    <a:gd name="T20" fmla="+- 0 353 353"/>
                                    <a:gd name="T21" fmla="*/ T20 w 866"/>
                                    <a:gd name="T22" fmla="+- 0 9265 9121"/>
                                    <a:gd name="T23" fmla="*/ 9265 h 3426"/>
                                    <a:gd name="T24" fmla="+- 0 353 353"/>
                                    <a:gd name="T25" fmla="*/ T24 w 866"/>
                                    <a:gd name="T26" fmla="+- 0 12403 9121"/>
                                    <a:gd name="T27" fmla="*/ 12403 h 3426"/>
                                    <a:gd name="T28" fmla="+- 0 364 353"/>
                                    <a:gd name="T29" fmla="*/ T28 w 866"/>
                                    <a:gd name="T30" fmla="+- 0 12459 9121"/>
                                    <a:gd name="T31" fmla="*/ 12459 h 3426"/>
                                    <a:gd name="T32" fmla="+- 0 395 353"/>
                                    <a:gd name="T33" fmla="*/ T32 w 866"/>
                                    <a:gd name="T34" fmla="+- 0 12505 9121"/>
                                    <a:gd name="T35" fmla="*/ 12505 h 3426"/>
                                    <a:gd name="T36" fmla="+- 0 441 353"/>
                                    <a:gd name="T37" fmla="*/ T36 w 866"/>
                                    <a:gd name="T38" fmla="+- 0 12536 9121"/>
                                    <a:gd name="T39" fmla="*/ 12536 h 3426"/>
                                    <a:gd name="T40" fmla="+- 0 497 353"/>
                                    <a:gd name="T41" fmla="*/ T40 w 866"/>
                                    <a:gd name="T42" fmla="+- 0 12547 9121"/>
                                    <a:gd name="T43" fmla="*/ 12547 h 3426"/>
                                    <a:gd name="T44" fmla="+- 0 1075 353"/>
                                    <a:gd name="T45" fmla="*/ T44 w 866"/>
                                    <a:gd name="T46" fmla="+- 0 12547 9121"/>
                                    <a:gd name="T47" fmla="*/ 12547 h 3426"/>
                                    <a:gd name="T48" fmla="+- 0 1131 353"/>
                                    <a:gd name="T49" fmla="*/ T48 w 866"/>
                                    <a:gd name="T50" fmla="+- 0 12536 9121"/>
                                    <a:gd name="T51" fmla="*/ 12536 h 3426"/>
                                    <a:gd name="T52" fmla="+- 0 1177 353"/>
                                    <a:gd name="T53" fmla="*/ T52 w 866"/>
                                    <a:gd name="T54" fmla="+- 0 12505 9121"/>
                                    <a:gd name="T55" fmla="*/ 12505 h 3426"/>
                                    <a:gd name="T56" fmla="+- 0 1208 353"/>
                                    <a:gd name="T57" fmla="*/ T56 w 866"/>
                                    <a:gd name="T58" fmla="+- 0 12459 9121"/>
                                    <a:gd name="T59" fmla="*/ 12459 h 3426"/>
                                    <a:gd name="T60" fmla="+- 0 1219 353"/>
                                    <a:gd name="T61" fmla="*/ T60 w 866"/>
                                    <a:gd name="T62" fmla="+- 0 12403 9121"/>
                                    <a:gd name="T63" fmla="*/ 12403 h 3426"/>
                                    <a:gd name="T64" fmla="+- 0 1219 353"/>
                                    <a:gd name="T65" fmla="*/ T64 w 866"/>
                                    <a:gd name="T66" fmla="+- 0 9265 9121"/>
                                    <a:gd name="T67" fmla="*/ 9265 h 3426"/>
                                    <a:gd name="T68" fmla="+- 0 1208 353"/>
                                    <a:gd name="T69" fmla="*/ T68 w 866"/>
                                    <a:gd name="T70" fmla="+- 0 9209 9121"/>
                                    <a:gd name="T71" fmla="*/ 9209 h 3426"/>
                                    <a:gd name="T72" fmla="+- 0 1177 353"/>
                                    <a:gd name="T73" fmla="*/ T72 w 866"/>
                                    <a:gd name="T74" fmla="+- 0 9163 9121"/>
                                    <a:gd name="T75" fmla="*/ 9163 h 3426"/>
                                    <a:gd name="T76" fmla="+- 0 1131 353"/>
                                    <a:gd name="T77" fmla="*/ T76 w 866"/>
                                    <a:gd name="T78" fmla="+- 0 9132 9121"/>
                                    <a:gd name="T79" fmla="*/ 9132 h 3426"/>
                                    <a:gd name="T80" fmla="+- 0 1075 353"/>
                                    <a:gd name="T81" fmla="*/ T80 w 866"/>
                                    <a:gd name="T82" fmla="+- 0 9121 9121"/>
                                    <a:gd name="T83" fmla="*/ 9121 h 34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66" h="3426">
                                      <a:moveTo>
                                        <a:pt x="722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3282"/>
                                      </a:lnTo>
                                      <a:lnTo>
                                        <a:pt x="11" y="3338"/>
                                      </a:lnTo>
                                      <a:lnTo>
                                        <a:pt x="42" y="3384"/>
                                      </a:lnTo>
                                      <a:lnTo>
                                        <a:pt x="88" y="3415"/>
                                      </a:lnTo>
                                      <a:lnTo>
                                        <a:pt x="144" y="3426"/>
                                      </a:lnTo>
                                      <a:lnTo>
                                        <a:pt x="722" y="3426"/>
                                      </a:lnTo>
                                      <a:lnTo>
                                        <a:pt x="778" y="3415"/>
                                      </a:lnTo>
                                      <a:lnTo>
                                        <a:pt x="824" y="3384"/>
                                      </a:lnTo>
                                      <a:lnTo>
                                        <a:pt x="855" y="3338"/>
                                      </a:lnTo>
                                      <a:lnTo>
                                        <a:pt x="866" y="3282"/>
                                      </a:lnTo>
                                      <a:lnTo>
                                        <a:pt x="866" y="144"/>
                                      </a:lnTo>
                                      <a:lnTo>
                                        <a:pt x="855" y="88"/>
                                      </a:lnTo>
                                      <a:lnTo>
                                        <a:pt x="824" y="42"/>
                                      </a:lnTo>
                                      <a:lnTo>
                                        <a:pt x="778" y="11"/>
                                      </a:lnTo>
                                      <a:lnTo>
                                        <a:pt x="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293AFB" w:rsidRDefault="00C776D7" w:rsidP="00E07701">
                                    <w:pPr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293AFB">
                                      <w:rPr>
                                        <w:b/>
                                        <w:color w:val="FFFFFF" w:themeColor="background1"/>
                                      </w:rPr>
                                      <w:t>КООПЕРАЦИЯ с ОУ</w:t>
                                    </w:r>
                                  </w:p>
                                  <w:p w:rsidR="00C776D7" w:rsidRDefault="00C776D7" w:rsidP="00E07701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B7207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СОЦИАЛЬНЫЕ  ПАРТНЁРЫ</w:t>
                                    </w:r>
                                  </w:p>
                                  <w:p w:rsidR="00C776D7" w:rsidRDefault="00C776D7" w:rsidP="00E07701"/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" name="Picture 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4158" y="935665"/>
                                  <a:ext cx="154940" cy="736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6153" y="67544"/>
                                  <a:ext cx="695810" cy="2101498"/>
                                </a:xfrm>
                                <a:custGeom>
                                  <a:avLst/>
                                  <a:gdLst>
                                    <a:gd name="T0" fmla="+- 0 11395 10673"/>
                                    <a:gd name="T1" fmla="*/ T0 w 866"/>
                                    <a:gd name="T2" fmla="+- 0 9177 9177"/>
                                    <a:gd name="T3" fmla="*/ 9177 h 3426"/>
                                    <a:gd name="T4" fmla="+- 0 10817 10673"/>
                                    <a:gd name="T5" fmla="*/ T4 w 866"/>
                                    <a:gd name="T6" fmla="+- 0 9177 9177"/>
                                    <a:gd name="T7" fmla="*/ 9177 h 3426"/>
                                    <a:gd name="T8" fmla="+- 0 10761 10673"/>
                                    <a:gd name="T9" fmla="*/ T8 w 866"/>
                                    <a:gd name="T10" fmla="+- 0 9188 9177"/>
                                    <a:gd name="T11" fmla="*/ 9188 h 3426"/>
                                    <a:gd name="T12" fmla="+- 0 10715 10673"/>
                                    <a:gd name="T13" fmla="*/ T12 w 866"/>
                                    <a:gd name="T14" fmla="+- 0 9219 9177"/>
                                    <a:gd name="T15" fmla="*/ 9219 h 3426"/>
                                    <a:gd name="T16" fmla="+- 0 10684 10673"/>
                                    <a:gd name="T17" fmla="*/ T16 w 866"/>
                                    <a:gd name="T18" fmla="+- 0 9265 9177"/>
                                    <a:gd name="T19" fmla="*/ 9265 h 3426"/>
                                    <a:gd name="T20" fmla="+- 0 10673 10673"/>
                                    <a:gd name="T21" fmla="*/ T20 w 866"/>
                                    <a:gd name="T22" fmla="+- 0 9321 9177"/>
                                    <a:gd name="T23" fmla="*/ 9321 h 3426"/>
                                    <a:gd name="T24" fmla="+- 0 10673 10673"/>
                                    <a:gd name="T25" fmla="*/ T24 w 866"/>
                                    <a:gd name="T26" fmla="+- 0 12459 9177"/>
                                    <a:gd name="T27" fmla="*/ 12459 h 3426"/>
                                    <a:gd name="T28" fmla="+- 0 10684 10673"/>
                                    <a:gd name="T29" fmla="*/ T28 w 866"/>
                                    <a:gd name="T30" fmla="+- 0 12515 9177"/>
                                    <a:gd name="T31" fmla="*/ 12515 h 3426"/>
                                    <a:gd name="T32" fmla="+- 0 10715 10673"/>
                                    <a:gd name="T33" fmla="*/ T32 w 866"/>
                                    <a:gd name="T34" fmla="+- 0 12561 9177"/>
                                    <a:gd name="T35" fmla="*/ 12561 h 3426"/>
                                    <a:gd name="T36" fmla="+- 0 10761 10673"/>
                                    <a:gd name="T37" fmla="*/ T36 w 866"/>
                                    <a:gd name="T38" fmla="+- 0 12592 9177"/>
                                    <a:gd name="T39" fmla="*/ 12592 h 3426"/>
                                    <a:gd name="T40" fmla="+- 0 10817 10673"/>
                                    <a:gd name="T41" fmla="*/ T40 w 866"/>
                                    <a:gd name="T42" fmla="+- 0 12603 9177"/>
                                    <a:gd name="T43" fmla="*/ 12603 h 3426"/>
                                    <a:gd name="T44" fmla="+- 0 11395 10673"/>
                                    <a:gd name="T45" fmla="*/ T44 w 866"/>
                                    <a:gd name="T46" fmla="+- 0 12603 9177"/>
                                    <a:gd name="T47" fmla="*/ 12603 h 3426"/>
                                    <a:gd name="T48" fmla="+- 0 11451 10673"/>
                                    <a:gd name="T49" fmla="*/ T48 w 866"/>
                                    <a:gd name="T50" fmla="+- 0 12592 9177"/>
                                    <a:gd name="T51" fmla="*/ 12592 h 3426"/>
                                    <a:gd name="T52" fmla="+- 0 11497 10673"/>
                                    <a:gd name="T53" fmla="*/ T52 w 866"/>
                                    <a:gd name="T54" fmla="+- 0 12561 9177"/>
                                    <a:gd name="T55" fmla="*/ 12561 h 3426"/>
                                    <a:gd name="T56" fmla="+- 0 11528 10673"/>
                                    <a:gd name="T57" fmla="*/ T56 w 866"/>
                                    <a:gd name="T58" fmla="+- 0 12515 9177"/>
                                    <a:gd name="T59" fmla="*/ 12515 h 3426"/>
                                    <a:gd name="T60" fmla="+- 0 11539 10673"/>
                                    <a:gd name="T61" fmla="*/ T60 w 866"/>
                                    <a:gd name="T62" fmla="+- 0 12459 9177"/>
                                    <a:gd name="T63" fmla="*/ 12459 h 3426"/>
                                    <a:gd name="T64" fmla="+- 0 11539 10673"/>
                                    <a:gd name="T65" fmla="*/ T64 w 866"/>
                                    <a:gd name="T66" fmla="+- 0 9321 9177"/>
                                    <a:gd name="T67" fmla="*/ 9321 h 3426"/>
                                    <a:gd name="T68" fmla="+- 0 11528 10673"/>
                                    <a:gd name="T69" fmla="*/ T68 w 866"/>
                                    <a:gd name="T70" fmla="+- 0 9265 9177"/>
                                    <a:gd name="T71" fmla="*/ 9265 h 3426"/>
                                    <a:gd name="T72" fmla="+- 0 11497 10673"/>
                                    <a:gd name="T73" fmla="*/ T72 w 866"/>
                                    <a:gd name="T74" fmla="+- 0 9219 9177"/>
                                    <a:gd name="T75" fmla="*/ 9219 h 3426"/>
                                    <a:gd name="T76" fmla="+- 0 11451 10673"/>
                                    <a:gd name="T77" fmla="*/ T76 w 866"/>
                                    <a:gd name="T78" fmla="+- 0 9188 9177"/>
                                    <a:gd name="T79" fmla="*/ 9188 h 3426"/>
                                    <a:gd name="T80" fmla="+- 0 11395 10673"/>
                                    <a:gd name="T81" fmla="*/ T80 w 866"/>
                                    <a:gd name="T82" fmla="+- 0 9177 9177"/>
                                    <a:gd name="T83" fmla="*/ 9177 h 34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66" h="3426">
                                      <a:moveTo>
                                        <a:pt x="722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3282"/>
                                      </a:lnTo>
                                      <a:lnTo>
                                        <a:pt x="11" y="3338"/>
                                      </a:lnTo>
                                      <a:lnTo>
                                        <a:pt x="42" y="3384"/>
                                      </a:lnTo>
                                      <a:lnTo>
                                        <a:pt x="88" y="3415"/>
                                      </a:lnTo>
                                      <a:lnTo>
                                        <a:pt x="144" y="3426"/>
                                      </a:lnTo>
                                      <a:lnTo>
                                        <a:pt x="722" y="3426"/>
                                      </a:lnTo>
                                      <a:lnTo>
                                        <a:pt x="778" y="3415"/>
                                      </a:lnTo>
                                      <a:lnTo>
                                        <a:pt x="824" y="3384"/>
                                      </a:lnTo>
                                      <a:lnTo>
                                        <a:pt x="855" y="3338"/>
                                      </a:lnTo>
                                      <a:lnTo>
                                        <a:pt x="866" y="3282"/>
                                      </a:lnTo>
                                      <a:lnTo>
                                        <a:pt x="866" y="144"/>
                                      </a:lnTo>
                                      <a:lnTo>
                                        <a:pt x="855" y="88"/>
                                      </a:lnTo>
                                      <a:lnTo>
                                        <a:pt x="824" y="42"/>
                                      </a:lnTo>
                                      <a:lnTo>
                                        <a:pt x="778" y="11"/>
                                      </a:lnTo>
                                      <a:lnTo>
                                        <a:pt x="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B7207F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B7207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СЛУЖБА  МАТЕРИАЛЬНО-</w:t>
                                    </w:r>
                                  </w:p>
                                  <w:p w:rsidR="00C776D7" w:rsidRPr="00B7207F" w:rsidRDefault="00C776D7" w:rsidP="00E07701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B7207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ТЕТЕХНИЧЕСКОГО ОБЕСПЕЧЕНИЯ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" name="Picture 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75498" y="978196"/>
                                  <a:ext cx="160655" cy="730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" name="Picture 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7293" y="2169042"/>
                                  <a:ext cx="7048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" name="Picture 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17358" y="2169042"/>
                                  <a:ext cx="7048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" name="Picture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24893" y="2169042"/>
                                  <a:ext cx="7048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6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6028" y="3423684"/>
                                  <a:ext cx="1873061" cy="531202"/>
                                </a:xfrm>
                                <a:custGeom>
                                  <a:avLst/>
                                  <a:gdLst>
                                    <a:gd name="T0" fmla="+- 0 6830 4837"/>
                                    <a:gd name="T1" fmla="*/ T0 w 2137"/>
                                    <a:gd name="T2" fmla="+- 0 14994 14994"/>
                                    <a:gd name="T3" fmla="*/ 14994 h 866"/>
                                    <a:gd name="T4" fmla="+- 0 4981 4837"/>
                                    <a:gd name="T5" fmla="*/ T4 w 2137"/>
                                    <a:gd name="T6" fmla="+- 0 14994 14994"/>
                                    <a:gd name="T7" fmla="*/ 14994 h 866"/>
                                    <a:gd name="T8" fmla="+- 0 4925 4837"/>
                                    <a:gd name="T9" fmla="*/ T8 w 2137"/>
                                    <a:gd name="T10" fmla="+- 0 15005 14994"/>
                                    <a:gd name="T11" fmla="*/ 15005 h 866"/>
                                    <a:gd name="T12" fmla="+- 0 4879 4837"/>
                                    <a:gd name="T13" fmla="*/ T12 w 2137"/>
                                    <a:gd name="T14" fmla="+- 0 15036 14994"/>
                                    <a:gd name="T15" fmla="*/ 15036 h 866"/>
                                    <a:gd name="T16" fmla="+- 0 4848 4837"/>
                                    <a:gd name="T17" fmla="*/ T16 w 2137"/>
                                    <a:gd name="T18" fmla="+- 0 15082 14994"/>
                                    <a:gd name="T19" fmla="*/ 15082 h 866"/>
                                    <a:gd name="T20" fmla="+- 0 4837 4837"/>
                                    <a:gd name="T21" fmla="*/ T20 w 2137"/>
                                    <a:gd name="T22" fmla="+- 0 15138 14994"/>
                                    <a:gd name="T23" fmla="*/ 15138 h 866"/>
                                    <a:gd name="T24" fmla="+- 0 4837 4837"/>
                                    <a:gd name="T25" fmla="*/ T24 w 2137"/>
                                    <a:gd name="T26" fmla="+- 0 15716 14994"/>
                                    <a:gd name="T27" fmla="*/ 15716 h 866"/>
                                    <a:gd name="T28" fmla="+- 0 4848 4837"/>
                                    <a:gd name="T29" fmla="*/ T28 w 2137"/>
                                    <a:gd name="T30" fmla="+- 0 15772 14994"/>
                                    <a:gd name="T31" fmla="*/ 15772 h 866"/>
                                    <a:gd name="T32" fmla="+- 0 4879 4837"/>
                                    <a:gd name="T33" fmla="*/ T32 w 2137"/>
                                    <a:gd name="T34" fmla="+- 0 15818 14994"/>
                                    <a:gd name="T35" fmla="*/ 15818 h 866"/>
                                    <a:gd name="T36" fmla="+- 0 4925 4837"/>
                                    <a:gd name="T37" fmla="*/ T36 w 2137"/>
                                    <a:gd name="T38" fmla="+- 0 15849 14994"/>
                                    <a:gd name="T39" fmla="*/ 15849 h 866"/>
                                    <a:gd name="T40" fmla="+- 0 4981 4837"/>
                                    <a:gd name="T41" fmla="*/ T40 w 2137"/>
                                    <a:gd name="T42" fmla="+- 0 15860 14994"/>
                                    <a:gd name="T43" fmla="*/ 15860 h 866"/>
                                    <a:gd name="T44" fmla="+- 0 6830 4837"/>
                                    <a:gd name="T45" fmla="*/ T44 w 2137"/>
                                    <a:gd name="T46" fmla="+- 0 15860 14994"/>
                                    <a:gd name="T47" fmla="*/ 15860 h 866"/>
                                    <a:gd name="T48" fmla="+- 0 6886 4837"/>
                                    <a:gd name="T49" fmla="*/ T48 w 2137"/>
                                    <a:gd name="T50" fmla="+- 0 15849 14994"/>
                                    <a:gd name="T51" fmla="*/ 15849 h 866"/>
                                    <a:gd name="T52" fmla="+- 0 6932 4837"/>
                                    <a:gd name="T53" fmla="*/ T52 w 2137"/>
                                    <a:gd name="T54" fmla="+- 0 15818 14994"/>
                                    <a:gd name="T55" fmla="*/ 15818 h 866"/>
                                    <a:gd name="T56" fmla="+- 0 6963 4837"/>
                                    <a:gd name="T57" fmla="*/ T56 w 2137"/>
                                    <a:gd name="T58" fmla="+- 0 15772 14994"/>
                                    <a:gd name="T59" fmla="*/ 15772 h 866"/>
                                    <a:gd name="T60" fmla="+- 0 6974 4837"/>
                                    <a:gd name="T61" fmla="*/ T60 w 2137"/>
                                    <a:gd name="T62" fmla="+- 0 15716 14994"/>
                                    <a:gd name="T63" fmla="*/ 15716 h 866"/>
                                    <a:gd name="T64" fmla="+- 0 6974 4837"/>
                                    <a:gd name="T65" fmla="*/ T64 w 2137"/>
                                    <a:gd name="T66" fmla="+- 0 15138 14994"/>
                                    <a:gd name="T67" fmla="*/ 15138 h 866"/>
                                    <a:gd name="T68" fmla="+- 0 6963 4837"/>
                                    <a:gd name="T69" fmla="*/ T68 w 2137"/>
                                    <a:gd name="T70" fmla="+- 0 15082 14994"/>
                                    <a:gd name="T71" fmla="*/ 15082 h 866"/>
                                    <a:gd name="T72" fmla="+- 0 6932 4837"/>
                                    <a:gd name="T73" fmla="*/ T72 w 2137"/>
                                    <a:gd name="T74" fmla="+- 0 15036 14994"/>
                                    <a:gd name="T75" fmla="*/ 15036 h 866"/>
                                    <a:gd name="T76" fmla="+- 0 6886 4837"/>
                                    <a:gd name="T77" fmla="*/ T76 w 2137"/>
                                    <a:gd name="T78" fmla="+- 0 15005 14994"/>
                                    <a:gd name="T79" fmla="*/ 15005 h 866"/>
                                    <a:gd name="T80" fmla="+- 0 6830 4837"/>
                                    <a:gd name="T81" fmla="*/ T80 w 2137"/>
                                    <a:gd name="T82" fmla="+- 0 14994 14994"/>
                                    <a:gd name="T83" fmla="*/ 14994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7" h="866">
                                      <a:moveTo>
                                        <a:pt x="1993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1" y="77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88" y="855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1993" y="866"/>
                                      </a:lnTo>
                                      <a:lnTo>
                                        <a:pt x="2049" y="855"/>
                                      </a:lnTo>
                                      <a:lnTo>
                                        <a:pt x="2095" y="824"/>
                                      </a:lnTo>
                                      <a:lnTo>
                                        <a:pt x="2126" y="778"/>
                                      </a:lnTo>
                                      <a:lnTo>
                                        <a:pt x="2137" y="722"/>
                                      </a:lnTo>
                                      <a:lnTo>
                                        <a:pt x="2137" y="144"/>
                                      </a:lnTo>
                                      <a:lnTo>
                                        <a:pt x="2126" y="88"/>
                                      </a:lnTo>
                                      <a:lnTo>
                                        <a:pt x="2095" y="42"/>
                                      </a:lnTo>
                                      <a:lnTo>
                                        <a:pt x="2049" y="11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727734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776D7" w:rsidRPr="00722EED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722EED">
                                      <w:rPr>
                                        <w:b/>
                                        <w:color w:val="FFFFFF" w:themeColor="background1"/>
                                      </w:rPr>
                                      <w:t>ОБУЧАЮЩИЕСЯ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7" name="Picture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4118" y="0"/>
                                  <a:ext cx="104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" name="Picture 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19107" y="31898"/>
                                  <a:ext cx="9779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179" name="Скругленный прямоугольник 179"/>
                              <wps:cNvSpPr/>
                              <wps:spPr>
                                <a:xfrm>
                                  <a:off x="3391786" y="361507"/>
                                  <a:ext cx="1352550" cy="56261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Скругленный прямоугольник 180"/>
                              <wps:cNvSpPr/>
                              <wps:spPr>
                                <a:xfrm>
                                  <a:off x="882424" y="340242"/>
                                  <a:ext cx="1695396" cy="17481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1" name="Группа 181"/>
                              <wpg:cNvGrpSpPr/>
                              <wpg:grpSpPr>
                                <a:xfrm>
                                  <a:off x="1467293" y="2913321"/>
                                  <a:ext cx="1825625" cy="513715"/>
                                  <a:chOff x="0" y="0"/>
                                  <a:chExt cx="1428750" cy="51426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2" name="Picture 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710516" y="218502"/>
                                    <a:ext cx="49959" cy="295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  <wps:wsp>
                                <wps:cNvPr id="183" name="Прямая соединительная линия 183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4" name="Прямая соединительная линия 184"/>
                                <wps:cNvCnPr/>
                                <wps:spPr>
                                  <a:xfrm flipH="1" flipV="1">
                                    <a:off x="0" y="209550"/>
                                    <a:ext cx="14287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5" name="Прямая соединительная линия 185"/>
                                <wps:cNvCnPr/>
                                <wps:spPr>
                                  <a:xfrm flipV="1">
                                    <a:off x="142875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86" name="Группа 186"/>
                              <wpg:cNvGrpSpPr/>
                              <wpg:grpSpPr>
                                <a:xfrm>
                                  <a:off x="372140" y="2615609"/>
                                  <a:ext cx="5943600" cy="1457325"/>
                                  <a:chOff x="0" y="0"/>
                                  <a:chExt cx="5943600" cy="1457325"/>
                                </a:xfrm>
                              </wpg:grpSpPr>
                              <wps:wsp>
                                <wps:cNvPr id="187" name="Прямая соединительная линия 187"/>
                                <wps:cNvCnPr/>
                                <wps:spPr>
                                  <a:xfrm flipV="1">
                                    <a:off x="9525" y="0"/>
                                    <a:ext cx="5929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8" name="Прямая соединительная линия 188"/>
                                <wps:cNvCnPr/>
                                <wps:spPr>
                                  <a:xfrm flipV="1">
                                    <a:off x="5943600" y="0"/>
                                    <a:ext cx="0" cy="1447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9" name="Прямая соединительная линия 189"/>
                                <wps:cNvCnPr/>
                                <wps:spPr>
                                  <a:xfrm flipH="1">
                                    <a:off x="0" y="1457325"/>
                                    <a:ext cx="593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0" name="Прямая соединительная линия 190"/>
                                <wps:cNvCnPr/>
                                <wps:spPr>
                                  <a:xfrm flipV="1">
                                    <a:off x="0" y="0"/>
                                    <a:ext cx="0" cy="1447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9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3647" y="2381693"/>
                                  <a:ext cx="1600165" cy="531202"/>
                                </a:xfrm>
                                <a:custGeom>
                                  <a:avLst/>
                                  <a:gdLst>
                                    <a:gd name="T0" fmla="+- 0 3314 1350"/>
                                    <a:gd name="T1" fmla="*/ T0 w 2108"/>
                                    <a:gd name="T2" fmla="+- 0 13375 13375"/>
                                    <a:gd name="T3" fmla="*/ 13375 h 866"/>
                                    <a:gd name="T4" fmla="+- 0 1494 1350"/>
                                    <a:gd name="T5" fmla="*/ T4 w 2108"/>
                                    <a:gd name="T6" fmla="+- 0 13375 13375"/>
                                    <a:gd name="T7" fmla="*/ 13375 h 866"/>
                                    <a:gd name="T8" fmla="+- 0 1438 1350"/>
                                    <a:gd name="T9" fmla="*/ T8 w 2108"/>
                                    <a:gd name="T10" fmla="+- 0 13386 13375"/>
                                    <a:gd name="T11" fmla="*/ 13386 h 866"/>
                                    <a:gd name="T12" fmla="+- 0 1392 1350"/>
                                    <a:gd name="T13" fmla="*/ T12 w 2108"/>
                                    <a:gd name="T14" fmla="+- 0 13417 13375"/>
                                    <a:gd name="T15" fmla="*/ 13417 h 866"/>
                                    <a:gd name="T16" fmla="+- 0 1361 1350"/>
                                    <a:gd name="T17" fmla="*/ T16 w 2108"/>
                                    <a:gd name="T18" fmla="+- 0 13463 13375"/>
                                    <a:gd name="T19" fmla="*/ 13463 h 866"/>
                                    <a:gd name="T20" fmla="+- 0 1350 1350"/>
                                    <a:gd name="T21" fmla="*/ T20 w 2108"/>
                                    <a:gd name="T22" fmla="+- 0 13519 13375"/>
                                    <a:gd name="T23" fmla="*/ 13519 h 866"/>
                                    <a:gd name="T24" fmla="+- 0 1350 1350"/>
                                    <a:gd name="T25" fmla="*/ T24 w 2108"/>
                                    <a:gd name="T26" fmla="+- 0 14097 13375"/>
                                    <a:gd name="T27" fmla="*/ 14097 h 866"/>
                                    <a:gd name="T28" fmla="+- 0 1361 1350"/>
                                    <a:gd name="T29" fmla="*/ T28 w 2108"/>
                                    <a:gd name="T30" fmla="+- 0 14153 13375"/>
                                    <a:gd name="T31" fmla="*/ 14153 h 866"/>
                                    <a:gd name="T32" fmla="+- 0 1392 1350"/>
                                    <a:gd name="T33" fmla="*/ T32 w 2108"/>
                                    <a:gd name="T34" fmla="+- 0 14199 13375"/>
                                    <a:gd name="T35" fmla="*/ 14199 h 866"/>
                                    <a:gd name="T36" fmla="+- 0 1438 1350"/>
                                    <a:gd name="T37" fmla="*/ T36 w 2108"/>
                                    <a:gd name="T38" fmla="+- 0 14230 13375"/>
                                    <a:gd name="T39" fmla="*/ 14230 h 866"/>
                                    <a:gd name="T40" fmla="+- 0 1494 1350"/>
                                    <a:gd name="T41" fmla="*/ T40 w 2108"/>
                                    <a:gd name="T42" fmla="+- 0 14241 13375"/>
                                    <a:gd name="T43" fmla="*/ 14241 h 866"/>
                                    <a:gd name="T44" fmla="+- 0 3314 1350"/>
                                    <a:gd name="T45" fmla="*/ T44 w 2108"/>
                                    <a:gd name="T46" fmla="+- 0 14241 13375"/>
                                    <a:gd name="T47" fmla="*/ 14241 h 866"/>
                                    <a:gd name="T48" fmla="+- 0 3370 1350"/>
                                    <a:gd name="T49" fmla="*/ T48 w 2108"/>
                                    <a:gd name="T50" fmla="+- 0 14230 13375"/>
                                    <a:gd name="T51" fmla="*/ 14230 h 866"/>
                                    <a:gd name="T52" fmla="+- 0 3416 1350"/>
                                    <a:gd name="T53" fmla="*/ T52 w 2108"/>
                                    <a:gd name="T54" fmla="+- 0 14199 13375"/>
                                    <a:gd name="T55" fmla="*/ 14199 h 866"/>
                                    <a:gd name="T56" fmla="+- 0 3447 1350"/>
                                    <a:gd name="T57" fmla="*/ T56 w 2108"/>
                                    <a:gd name="T58" fmla="+- 0 14153 13375"/>
                                    <a:gd name="T59" fmla="*/ 14153 h 866"/>
                                    <a:gd name="T60" fmla="+- 0 3458 1350"/>
                                    <a:gd name="T61" fmla="*/ T60 w 2108"/>
                                    <a:gd name="T62" fmla="+- 0 14097 13375"/>
                                    <a:gd name="T63" fmla="*/ 14097 h 866"/>
                                    <a:gd name="T64" fmla="+- 0 3458 1350"/>
                                    <a:gd name="T65" fmla="*/ T64 w 2108"/>
                                    <a:gd name="T66" fmla="+- 0 13519 13375"/>
                                    <a:gd name="T67" fmla="*/ 13519 h 866"/>
                                    <a:gd name="T68" fmla="+- 0 3447 1350"/>
                                    <a:gd name="T69" fmla="*/ T68 w 2108"/>
                                    <a:gd name="T70" fmla="+- 0 13463 13375"/>
                                    <a:gd name="T71" fmla="*/ 13463 h 866"/>
                                    <a:gd name="T72" fmla="+- 0 3416 1350"/>
                                    <a:gd name="T73" fmla="*/ T72 w 2108"/>
                                    <a:gd name="T74" fmla="+- 0 13417 13375"/>
                                    <a:gd name="T75" fmla="*/ 13417 h 866"/>
                                    <a:gd name="T76" fmla="+- 0 3370 1350"/>
                                    <a:gd name="T77" fmla="*/ T76 w 2108"/>
                                    <a:gd name="T78" fmla="+- 0 13386 13375"/>
                                    <a:gd name="T79" fmla="*/ 13386 h 866"/>
                                    <a:gd name="T80" fmla="+- 0 3314 1350"/>
                                    <a:gd name="T81" fmla="*/ T80 w 2108"/>
                                    <a:gd name="T82" fmla="+- 0 13375 13375"/>
                                    <a:gd name="T83" fmla="*/ 13375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08" h="866">
                                      <a:moveTo>
                                        <a:pt x="1964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1" y="77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88" y="855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1964" y="866"/>
                                      </a:lnTo>
                                      <a:lnTo>
                                        <a:pt x="2020" y="855"/>
                                      </a:lnTo>
                                      <a:lnTo>
                                        <a:pt x="2066" y="824"/>
                                      </a:lnTo>
                                      <a:lnTo>
                                        <a:pt x="2097" y="778"/>
                                      </a:lnTo>
                                      <a:lnTo>
                                        <a:pt x="2108" y="722"/>
                                      </a:lnTo>
                                      <a:lnTo>
                                        <a:pt x="2108" y="144"/>
                                      </a:lnTo>
                                      <a:lnTo>
                                        <a:pt x="2097" y="88"/>
                                      </a:lnTo>
                                      <a:lnTo>
                                        <a:pt x="2066" y="42"/>
                                      </a:lnTo>
                                      <a:lnTo>
                                        <a:pt x="2020" y="11"/>
                                      </a:lnTo>
                                      <a:lnTo>
                                        <a:pt x="1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727734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C776D7" w:rsidRPr="00324FB3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24FB3">
                                      <w:rPr>
                                        <w:color w:val="FFFFFF" w:themeColor="background1"/>
                                      </w:rPr>
                                      <w:t>ТРЕНЕРЫ-ПРЕПОДАВАТЕЛИ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9284" y="2381693"/>
                                  <a:ext cx="1628518" cy="531202"/>
                                </a:xfrm>
                                <a:custGeom>
                                  <a:avLst/>
                                  <a:gdLst>
                                    <a:gd name="T0" fmla="+- 0 5691 3728"/>
                                    <a:gd name="T1" fmla="*/ T0 w 2107"/>
                                    <a:gd name="T2" fmla="+- 0 13375 13375"/>
                                    <a:gd name="T3" fmla="*/ 13375 h 866"/>
                                    <a:gd name="T4" fmla="+- 0 3872 3728"/>
                                    <a:gd name="T5" fmla="*/ T4 w 2107"/>
                                    <a:gd name="T6" fmla="+- 0 13375 13375"/>
                                    <a:gd name="T7" fmla="*/ 13375 h 866"/>
                                    <a:gd name="T8" fmla="+- 0 3816 3728"/>
                                    <a:gd name="T9" fmla="*/ T8 w 2107"/>
                                    <a:gd name="T10" fmla="+- 0 13386 13375"/>
                                    <a:gd name="T11" fmla="*/ 13386 h 866"/>
                                    <a:gd name="T12" fmla="+- 0 3770 3728"/>
                                    <a:gd name="T13" fmla="*/ T12 w 2107"/>
                                    <a:gd name="T14" fmla="+- 0 13417 13375"/>
                                    <a:gd name="T15" fmla="*/ 13417 h 866"/>
                                    <a:gd name="T16" fmla="+- 0 3739 3728"/>
                                    <a:gd name="T17" fmla="*/ T16 w 2107"/>
                                    <a:gd name="T18" fmla="+- 0 13463 13375"/>
                                    <a:gd name="T19" fmla="*/ 13463 h 866"/>
                                    <a:gd name="T20" fmla="+- 0 3728 3728"/>
                                    <a:gd name="T21" fmla="*/ T20 w 2107"/>
                                    <a:gd name="T22" fmla="+- 0 13519 13375"/>
                                    <a:gd name="T23" fmla="*/ 13519 h 866"/>
                                    <a:gd name="T24" fmla="+- 0 3728 3728"/>
                                    <a:gd name="T25" fmla="*/ T24 w 2107"/>
                                    <a:gd name="T26" fmla="+- 0 14097 13375"/>
                                    <a:gd name="T27" fmla="*/ 14097 h 866"/>
                                    <a:gd name="T28" fmla="+- 0 3739 3728"/>
                                    <a:gd name="T29" fmla="*/ T28 w 2107"/>
                                    <a:gd name="T30" fmla="+- 0 14153 13375"/>
                                    <a:gd name="T31" fmla="*/ 14153 h 866"/>
                                    <a:gd name="T32" fmla="+- 0 3770 3728"/>
                                    <a:gd name="T33" fmla="*/ T32 w 2107"/>
                                    <a:gd name="T34" fmla="+- 0 14199 13375"/>
                                    <a:gd name="T35" fmla="*/ 14199 h 866"/>
                                    <a:gd name="T36" fmla="+- 0 3816 3728"/>
                                    <a:gd name="T37" fmla="*/ T36 w 2107"/>
                                    <a:gd name="T38" fmla="+- 0 14230 13375"/>
                                    <a:gd name="T39" fmla="*/ 14230 h 866"/>
                                    <a:gd name="T40" fmla="+- 0 3872 3728"/>
                                    <a:gd name="T41" fmla="*/ T40 w 2107"/>
                                    <a:gd name="T42" fmla="+- 0 14241 13375"/>
                                    <a:gd name="T43" fmla="*/ 14241 h 866"/>
                                    <a:gd name="T44" fmla="+- 0 5691 3728"/>
                                    <a:gd name="T45" fmla="*/ T44 w 2107"/>
                                    <a:gd name="T46" fmla="+- 0 14241 13375"/>
                                    <a:gd name="T47" fmla="*/ 14241 h 866"/>
                                    <a:gd name="T48" fmla="+- 0 5747 3728"/>
                                    <a:gd name="T49" fmla="*/ T48 w 2107"/>
                                    <a:gd name="T50" fmla="+- 0 14230 13375"/>
                                    <a:gd name="T51" fmla="*/ 14230 h 866"/>
                                    <a:gd name="T52" fmla="+- 0 5793 3728"/>
                                    <a:gd name="T53" fmla="*/ T52 w 2107"/>
                                    <a:gd name="T54" fmla="+- 0 14199 13375"/>
                                    <a:gd name="T55" fmla="*/ 14199 h 866"/>
                                    <a:gd name="T56" fmla="+- 0 5824 3728"/>
                                    <a:gd name="T57" fmla="*/ T56 w 2107"/>
                                    <a:gd name="T58" fmla="+- 0 14153 13375"/>
                                    <a:gd name="T59" fmla="*/ 14153 h 866"/>
                                    <a:gd name="T60" fmla="+- 0 5835 3728"/>
                                    <a:gd name="T61" fmla="*/ T60 w 2107"/>
                                    <a:gd name="T62" fmla="+- 0 14097 13375"/>
                                    <a:gd name="T63" fmla="*/ 14097 h 866"/>
                                    <a:gd name="T64" fmla="+- 0 5835 3728"/>
                                    <a:gd name="T65" fmla="*/ T64 w 2107"/>
                                    <a:gd name="T66" fmla="+- 0 13519 13375"/>
                                    <a:gd name="T67" fmla="*/ 13519 h 866"/>
                                    <a:gd name="T68" fmla="+- 0 5824 3728"/>
                                    <a:gd name="T69" fmla="*/ T68 w 2107"/>
                                    <a:gd name="T70" fmla="+- 0 13463 13375"/>
                                    <a:gd name="T71" fmla="*/ 13463 h 866"/>
                                    <a:gd name="T72" fmla="+- 0 5793 3728"/>
                                    <a:gd name="T73" fmla="*/ T72 w 2107"/>
                                    <a:gd name="T74" fmla="+- 0 13417 13375"/>
                                    <a:gd name="T75" fmla="*/ 13417 h 866"/>
                                    <a:gd name="T76" fmla="+- 0 5747 3728"/>
                                    <a:gd name="T77" fmla="*/ T76 w 2107"/>
                                    <a:gd name="T78" fmla="+- 0 13386 13375"/>
                                    <a:gd name="T79" fmla="*/ 13386 h 866"/>
                                    <a:gd name="T80" fmla="+- 0 5691 3728"/>
                                    <a:gd name="T81" fmla="*/ T80 w 2107"/>
                                    <a:gd name="T82" fmla="+- 0 13375 13375"/>
                                    <a:gd name="T83" fmla="*/ 13375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07" h="866">
                                      <a:moveTo>
                                        <a:pt x="1963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1" y="77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88" y="855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1963" y="866"/>
                                      </a:lnTo>
                                      <a:lnTo>
                                        <a:pt x="2019" y="855"/>
                                      </a:lnTo>
                                      <a:lnTo>
                                        <a:pt x="2065" y="824"/>
                                      </a:lnTo>
                                      <a:lnTo>
                                        <a:pt x="2096" y="778"/>
                                      </a:lnTo>
                                      <a:lnTo>
                                        <a:pt x="2107" y="722"/>
                                      </a:lnTo>
                                      <a:lnTo>
                                        <a:pt x="2107" y="144"/>
                                      </a:lnTo>
                                      <a:lnTo>
                                        <a:pt x="2096" y="88"/>
                                      </a:lnTo>
                                      <a:lnTo>
                                        <a:pt x="2065" y="42"/>
                                      </a:lnTo>
                                      <a:lnTo>
                                        <a:pt x="2019" y="11"/>
                                      </a:lnTo>
                                      <a:lnTo>
                                        <a:pt x="1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727734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776D7" w:rsidRPr="00324FB3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24FB3">
                                      <w:rPr>
                                        <w:color w:val="FFFFFF" w:themeColor="background1"/>
                                      </w:rPr>
                                      <w:t>РОДИТЕЛИ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7452" y="2349796"/>
                                  <a:ext cx="1653327" cy="531202"/>
                                </a:xfrm>
                                <a:custGeom>
                                  <a:avLst/>
                                  <a:gdLst>
                                    <a:gd name="T0" fmla="+- 0 8093 6100"/>
                                    <a:gd name="T1" fmla="*/ T0 w 2137"/>
                                    <a:gd name="T2" fmla="+- 0 13375 13375"/>
                                    <a:gd name="T3" fmla="*/ 13375 h 866"/>
                                    <a:gd name="T4" fmla="+- 0 6244 6100"/>
                                    <a:gd name="T5" fmla="*/ T4 w 2137"/>
                                    <a:gd name="T6" fmla="+- 0 13375 13375"/>
                                    <a:gd name="T7" fmla="*/ 13375 h 866"/>
                                    <a:gd name="T8" fmla="+- 0 6188 6100"/>
                                    <a:gd name="T9" fmla="*/ T8 w 2137"/>
                                    <a:gd name="T10" fmla="+- 0 13386 13375"/>
                                    <a:gd name="T11" fmla="*/ 13386 h 866"/>
                                    <a:gd name="T12" fmla="+- 0 6142 6100"/>
                                    <a:gd name="T13" fmla="*/ T12 w 2137"/>
                                    <a:gd name="T14" fmla="+- 0 13417 13375"/>
                                    <a:gd name="T15" fmla="*/ 13417 h 866"/>
                                    <a:gd name="T16" fmla="+- 0 6111 6100"/>
                                    <a:gd name="T17" fmla="*/ T16 w 2137"/>
                                    <a:gd name="T18" fmla="+- 0 13463 13375"/>
                                    <a:gd name="T19" fmla="*/ 13463 h 866"/>
                                    <a:gd name="T20" fmla="+- 0 6100 6100"/>
                                    <a:gd name="T21" fmla="*/ T20 w 2137"/>
                                    <a:gd name="T22" fmla="+- 0 13519 13375"/>
                                    <a:gd name="T23" fmla="*/ 13519 h 866"/>
                                    <a:gd name="T24" fmla="+- 0 6100 6100"/>
                                    <a:gd name="T25" fmla="*/ T24 w 2137"/>
                                    <a:gd name="T26" fmla="+- 0 14097 13375"/>
                                    <a:gd name="T27" fmla="*/ 14097 h 866"/>
                                    <a:gd name="T28" fmla="+- 0 6111 6100"/>
                                    <a:gd name="T29" fmla="*/ T28 w 2137"/>
                                    <a:gd name="T30" fmla="+- 0 14153 13375"/>
                                    <a:gd name="T31" fmla="*/ 14153 h 866"/>
                                    <a:gd name="T32" fmla="+- 0 6142 6100"/>
                                    <a:gd name="T33" fmla="*/ T32 w 2137"/>
                                    <a:gd name="T34" fmla="+- 0 14199 13375"/>
                                    <a:gd name="T35" fmla="*/ 14199 h 866"/>
                                    <a:gd name="T36" fmla="+- 0 6188 6100"/>
                                    <a:gd name="T37" fmla="*/ T36 w 2137"/>
                                    <a:gd name="T38" fmla="+- 0 14230 13375"/>
                                    <a:gd name="T39" fmla="*/ 14230 h 866"/>
                                    <a:gd name="T40" fmla="+- 0 6244 6100"/>
                                    <a:gd name="T41" fmla="*/ T40 w 2137"/>
                                    <a:gd name="T42" fmla="+- 0 14241 13375"/>
                                    <a:gd name="T43" fmla="*/ 14241 h 866"/>
                                    <a:gd name="T44" fmla="+- 0 8093 6100"/>
                                    <a:gd name="T45" fmla="*/ T44 w 2137"/>
                                    <a:gd name="T46" fmla="+- 0 14241 13375"/>
                                    <a:gd name="T47" fmla="*/ 14241 h 866"/>
                                    <a:gd name="T48" fmla="+- 0 8149 6100"/>
                                    <a:gd name="T49" fmla="*/ T48 w 2137"/>
                                    <a:gd name="T50" fmla="+- 0 14230 13375"/>
                                    <a:gd name="T51" fmla="*/ 14230 h 866"/>
                                    <a:gd name="T52" fmla="+- 0 8195 6100"/>
                                    <a:gd name="T53" fmla="*/ T52 w 2137"/>
                                    <a:gd name="T54" fmla="+- 0 14199 13375"/>
                                    <a:gd name="T55" fmla="*/ 14199 h 866"/>
                                    <a:gd name="T56" fmla="+- 0 8226 6100"/>
                                    <a:gd name="T57" fmla="*/ T56 w 2137"/>
                                    <a:gd name="T58" fmla="+- 0 14153 13375"/>
                                    <a:gd name="T59" fmla="*/ 14153 h 866"/>
                                    <a:gd name="T60" fmla="+- 0 8237 6100"/>
                                    <a:gd name="T61" fmla="*/ T60 w 2137"/>
                                    <a:gd name="T62" fmla="+- 0 14097 13375"/>
                                    <a:gd name="T63" fmla="*/ 14097 h 866"/>
                                    <a:gd name="T64" fmla="+- 0 8237 6100"/>
                                    <a:gd name="T65" fmla="*/ T64 w 2137"/>
                                    <a:gd name="T66" fmla="+- 0 13519 13375"/>
                                    <a:gd name="T67" fmla="*/ 13519 h 866"/>
                                    <a:gd name="T68" fmla="+- 0 8226 6100"/>
                                    <a:gd name="T69" fmla="*/ T68 w 2137"/>
                                    <a:gd name="T70" fmla="+- 0 13463 13375"/>
                                    <a:gd name="T71" fmla="*/ 13463 h 866"/>
                                    <a:gd name="T72" fmla="+- 0 8195 6100"/>
                                    <a:gd name="T73" fmla="*/ T72 w 2137"/>
                                    <a:gd name="T74" fmla="+- 0 13417 13375"/>
                                    <a:gd name="T75" fmla="*/ 13417 h 866"/>
                                    <a:gd name="T76" fmla="+- 0 8149 6100"/>
                                    <a:gd name="T77" fmla="*/ T76 w 2137"/>
                                    <a:gd name="T78" fmla="+- 0 13386 13375"/>
                                    <a:gd name="T79" fmla="*/ 13386 h 866"/>
                                    <a:gd name="T80" fmla="+- 0 8093 6100"/>
                                    <a:gd name="T81" fmla="*/ T80 w 2137"/>
                                    <a:gd name="T82" fmla="+- 0 13375 13375"/>
                                    <a:gd name="T83" fmla="*/ 13375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7" h="866">
                                      <a:moveTo>
                                        <a:pt x="1993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1" y="77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88" y="855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1993" y="866"/>
                                      </a:lnTo>
                                      <a:lnTo>
                                        <a:pt x="2049" y="855"/>
                                      </a:lnTo>
                                      <a:lnTo>
                                        <a:pt x="2095" y="824"/>
                                      </a:lnTo>
                                      <a:lnTo>
                                        <a:pt x="2126" y="778"/>
                                      </a:lnTo>
                                      <a:lnTo>
                                        <a:pt x="2137" y="722"/>
                                      </a:lnTo>
                                      <a:lnTo>
                                        <a:pt x="2137" y="144"/>
                                      </a:lnTo>
                                      <a:lnTo>
                                        <a:pt x="2126" y="88"/>
                                      </a:lnTo>
                                      <a:lnTo>
                                        <a:pt x="2095" y="42"/>
                                      </a:lnTo>
                                      <a:lnTo>
                                        <a:pt x="2049" y="11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76D7" w:rsidRPr="00727734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C776D7" w:rsidRPr="00324FB3" w:rsidRDefault="00C776D7" w:rsidP="00E07701">
                                    <w:pPr>
                                      <w:contextualSpacing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24FB3">
                                      <w:rPr>
                                        <w:color w:val="FFFFFF" w:themeColor="background1"/>
                                      </w:rPr>
                                      <w:t>ТЕХНИЧЕСКИЙ ПЕРСОНАЛ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94" name="Группа 194"/>
                        <wpg:cNvGrpSpPr/>
                        <wpg:grpSpPr>
                          <a:xfrm>
                            <a:off x="382772" y="0"/>
                            <a:ext cx="5985016" cy="3401695"/>
                            <a:chOff x="-107463" y="0"/>
                            <a:chExt cx="5985431" cy="3401993"/>
                          </a:xfrm>
                        </wpg:grpSpPr>
                        <wps:wsp>
                          <wps:cNvPr id="195" name="Freeform 42"/>
                          <wps:cNvSpPr>
                            <a:spLocks/>
                          </wps:cNvSpPr>
                          <wps:spPr bwMode="auto">
                            <a:xfrm>
                              <a:off x="87921" y="2870791"/>
                              <a:ext cx="1394360" cy="531202"/>
                            </a:xfrm>
                            <a:custGeom>
                              <a:avLst/>
                              <a:gdLst>
                                <a:gd name="T0" fmla="+- 0 3500 1404"/>
                                <a:gd name="T1" fmla="*/ T0 w 2240"/>
                                <a:gd name="T2" fmla="+- 0 7163 7163"/>
                                <a:gd name="T3" fmla="*/ 7163 h 866"/>
                                <a:gd name="T4" fmla="+- 0 1548 1404"/>
                                <a:gd name="T5" fmla="*/ T4 w 2240"/>
                                <a:gd name="T6" fmla="+- 0 7163 7163"/>
                                <a:gd name="T7" fmla="*/ 7163 h 866"/>
                                <a:gd name="T8" fmla="+- 0 1492 1404"/>
                                <a:gd name="T9" fmla="*/ T8 w 2240"/>
                                <a:gd name="T10" fmla="+- 0 7174 7163"/>
                                <a:gd name="T11" fmla="*/ 7174 h 866"/>
                                <a:gd name="T12" fmla="+- 0 1446 1404"/>
                                <a:gd name="T13" fmla="*/ T12 w 2240"/>
                                <a:gd name="T14" fmla="+- 0 7205 7163"/>
                                <a:gd name="T15" fmla="*/ 7205 h 866"/>
                                <a:gd name="T16" fmla="+- 0 1415 1404"/>
                                <a:gd name="T17" fmla="*/ T16 w 2240"/>
                                <a:gd name="T18" fmla="+- 0 7251 7163"/>
                                <a:gd name="T19" fmla="*/ 7251 h 866"/>
                                <a:gd name="T20" fmla="+- 0 1404 1404"/>
                                <a:gd name="T21" fmla="*/ T20 w 2240"/>
                                <a:gd name="T22" fmla="+- 0 7307 7163"/>
                                <a:gd name="T23" fmla="*/ 7307 h 866"/>
                                <a:gd name="T24" fmla="+- 0 1404 1404"/>
                                <a:gd name="T25" fmla="*/ T24 w 2240"/>
                                <a:gd name="T26" fmla="+- 0 7885 7163"/>
                                <a:gd name="T27" fmla="*/ 7885 h 866"/>
                                <a:gd name="T28" fmla="+- 0 1415 1404"/>
                                <a:gd name="T29" fmla="*/ T28 w 2240"/>
                                <a:gd name="T30" fmla="+- 0 7941 7163"/>
                                <a:gd name="T31" fmla="*/ 7941 h 866"/>
                                <a:gd name="T32" fmla="+- 0 1446 1404"/>
                                <a:gd name="T33" fmla="*/ T32 w 2240"/>
                                <a:gd name="T34" fmla="+- 0 7987 7163"/>
                                <a:gd name="T35" fmla="*/ 7987 h 866"/>
                                <a:gd name="T36" fmla="+- 0 1492 1404"/>
                                <a:gd name="T37" fmla="*/ T36 w 2240"/>
                                <a:gd name="T38" fmla="+- 0 8018 7163"/>
                                <a:gd name="T39" fmla="*/ 8018 h 866"/>
                                <a:gd name="T40" fmla="+- 0 1548 1404"/>
                                <a:gd name="T41" fmla="*/ T40 w 2240"/>
                                <a:gd name="T42" fmla="+- 0 8029 7163"/>
                                <a:gd name="T43" fmla="*/ 8029 h 866"/>
                                <a:gd name="T44" fmla="+- 0 3500 1404"/>
                                <a:gd name="T45" fmla="*/ T44 w 2240"/>
                                <a:gd name="T46" fmla="+- 0 8029 7163"/>
                                <a:gd name="T47" fmla="*/ 8029 h 866"/>
                                <a:gd name="T48" fmla="+- 0 3556 1404"/>
                                <a:gd name="T49" fmla="*/ T48 w 2240"/>
                                <a:gd name="T50" fmla="+- 0 8018 7163"/>
                                <a:gd name="T51" fmla="*/ 8018 h 866"/>
                                <a:gd name="T52" fmla="+- 0 3602 1404"/>
                                <a:gd name="T53" fmla="*/ T52 w 2240"/>
                                <a:gd name="T54" fmla="+- 0 7987 7163"/>
                                <a:gd name="T55" fmla="*/ 7987 h 866"/>
                                <a:gd name="T56" fmla="+- 0 3633 1404"/>
                                <a:gd name="T57" fmla="*/ T56 w 2240"/>
                                <a:gd name="T58" fmla="+- 0 7941 7163"/>
                                <a:gd name="T59" fmla="*/ 7941 h 866"/>
                                <a:gd name="T60" fmla="+- 0 3644 1404"/>
                                <a:gd name="T61" fmla="*/ T60 w 2240"/>
                                <a:gd name="T62" fmla="+- 0 7885 7163"/>
                                <a:gd name="T63" fmla="*/ 7885 h 866"/>
                                <a:gd name="T64" fmla="+- 0 3644 1404"/>
                                <a:gd name="T65" fmla="*/ T64 w 2240"/>
                                <a:gd name="T66" fmla="+- 0 7307 7163"/>
                                <a:gd name="T67" fmla="*/ 7307 h 866"/>
                                <a:gd name="T68" fmla="+- 0 3633 1404"/>
                                <a:gd name="T69" fmla="*/ T68 w 2240"/>
                                <a:gd name="T70" fmla="+- 0 7251 7163"/>
                                <a:gd name="T71" fmla="*/ 7251 h 866"/>
                                <a:gd name="T72" fmla="+- 0 3602 1404"/>
                                <a:gd name="T73" fmla="*/ T72 w 2240"/>
                                <a:gd name="T74" fmla="+- 0 7205 7163"/>
                                <a:gd name="T75" fmla="*/ 7205 h 866"/>
                                <a:gd name="T76" fmla="+- 0 3556 1404"/>
                                <a:gd name="T77" fmla="*/ T76 w 2240"/>
                                <a:gd name="T78" fmla="+- 0 7174 7163"/>
                                <a:gd name="T79" fmla="*/ 7174 h 866"/>
                                <a:gd name="T80" fmla="+- 0 3500 1404"/>
                                <a:gd name="T81" fmla="*/ T80 w 2240"/>
                                <a:gd name="T82" fmla="+- 0 7163 7163"/>
                                <a:gd name="T83" fmla="*/ 7163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240" h="866">
                                  <a:moveTo>
                                    <a:pt x="2096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8" y="1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11" y="8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" y="778"/>
                                  </a:lnTo>
                                  <a:lnTo>
                                    <a:pt x="42" y="824"/>
                                  </a:lnTo>
                                  <a:lnTo>
                                    <a:pt x="88" y="855"/>
                                  </a:lnTo>
                                  <a:lnTo>
                                    <a:pt x="144" y="866"/>
                                  </a:lnTo>
                                  <a:lnTo>
                                    <a:pt x="2096" y="866"/>
                                  </a:lnTo>
                                  <a:lnTo>
                                    <a:pt x="2152" y="855"/>
                                  </a:lnTo>
                                  <a:lnTo>
                                    <a:pt x="2198" y="824"/>
                                  </a:lnTo>
                                  <a:lnTo>
                                    <a:pt x="2229" y="778"/>
                                  </a:lnTo>
                                  <a:lnTo>
                                    <a:pt x="2240" y="722"/>
                                  </a:lnTo>
                                  <a:lnTo>
                                    <a:pt x="2240" y="144"/>
                                  </a:lnTo>
                                  <a:lnTo>
                                    <a:pt x="2229" y="88"/>
                                  </a:lnTo>
                                  <a:lnTo>
                                    <a:pt x="2198" y="42"/>
                                  </a:lnTo>
                                  <a:lnTo>
                                    <a:pt x="2152" y="11"/>
                                  </a:lnTo>
                                  <a:lnTo>
                                    <a:pt x="2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6D7" w:rsidRPr="00727734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776D7" w:rsidRPr="00767E47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767E4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МЕТОДИЧЕСКИЙ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4"/>
                          <wps:cNvSpPr>
                            <a:spLocks/>
                          </wps:cNvSpPr>
                          <wps:spPr bwMode="auto">
                            <a:xfrm>
                              <a:off x="1531088" y="2870791"/>
                              <a:ext cx="1323134" cy="531202"/>
                            </a:xfrm>
                            <a:custGeom>
                              <a:avLst/>
                              <a:gdLst>
                                <a:gd name="T0" fmla="+- 0 5821 3725"/>
                                <a:gd name="T1" fmla="*/ T0 w 2240"/>
                                <a:gd name="T2" fmla="+- 0 7163 7163"/>
                                <a:gd name="T3" fmla="*/ 7163 h 866"/>
                                <a:gd name="T4" fmla="+- 0 3869 3725"/>
                                <a:gd name="T5" fmla="*/ T4 w 2240"/>
                                <a:gd name="T6" fmla="+- 0 7163 7163"/>
                                <a:gd name="T7" fmla="*/ 7163 h 866"/>
                                <a:gd name="T8" fmla="+- 0 3813 3725"/>
                                <a:gd name="T9" fmla="*/ T8 w 2240"/>
                                <a:gd name="T10" fmla="+- 0 7174 7163"/>
                                <a:gd name="T11" fmla="*/ 7174 h 866"/>
                                <a:gd name="T12" fmla="+- 0 3767 3725"/>
                                <a:gd name="T13" fmla="*/ T12 w 2240"/>
                                <a:gd name="T14" fmla="+- 0 7205 7163"/>
                                <a:gd name="T15" fmla="*/ 7205 h 866"/>
                                <a:gd name="T16" fmla="+- 0 3736 3725"/>
                                <a:gd name="T17" fmla="*/ T16 w 2240"/>
                                <a:gd name="T18" fmla="+- 0 7251 7163"/>
                                <a:gd name="T19" fmla="*/ 7251 h 866"/>
                                <a:gd name="T20" fmla="+- 0 3725 3725"/>
                                <a:gd name="T21" fmla="*/ T20 w 2240"/>
                                <a:gd name="T22" fmla="+- 0 7307 7163"/>
                                <a:gd name="T23" fmla="*/ 7307 h 866"/>
                                <a:gd name="T24" fmla="+- 0 3725 3725"/>
                                <a:gd name="T25" fmla="*/ T24 w 2240"/>
                                <a:gd name="T26" fmla="+- 0 7885 7163"/>
                                <a:gd name="T27" fmla="*/ 7885 h 866"/>
                                <a:gd name="T28" fmla="+- 0 3736 3725"/>
                                <a:gd name="T29" fmla="*/ T28 w 2240"/>
                                <a:gd name="T30" fmla="+- 0 7941 7163"/>
                                <a:gd name="T31" fmla="*/ 7941 h 866"/>
                                <a:gd name="T32" fmla="+- 0 3767 3725"/>
                                <a:gd name="T33" fmla="*/ T32 w 2240"/>
                                <a:gd name="T34" fmla="+- 0 7987 7163"/>
                                <a:gd name="T35" fmla="*/ 7987 h 866"/>
                                <a:gd name="T36" fmla="+- 0 3813 3725"/>
                                <a:gd name="T37" fmla="*/ T36 w 2240"/>
                                <a:gd name="T38" fmla="+- 0 8018 7163"/>
                                <a:gd name="T39" fmla="*/ 8018 h 866"/>
                                <a:gd name="T40" fmla="+- 0 3869 3725"/>
                                <a:gd name="T41" fmla="*/ T40 w 2240"/>
                                <a:gd name="T42" fmla="+- 0 8029 7163"/>
                                <a:gd name="T43" fmla="*/ 8029 h 866"/>
                                <a:gd name="T44" fmla="+- 0 5821 3725"/>
                                <a:gd name="T45" fmla="*/ T44 w 2240"/>
                                <a:gd name="T46" fmla="+- 0 8029 7163"/>
                                <a:gd name="T47" fmla="*/ 8029 h 866"/>
                                <a:gd name="T48" fmla="+- 0 5877 3725"/>
                                <a:gd name="T49" fmla="*/ T48 w 2240"/>
                                <a:gd name="T50" fmla="+- 0 8018 7163"/>
                                <a:gd name="T51" fmla="*/ 8018 h 866"/>
                                <a:gd name="T52" fmla="+- 0 5923 3725"/>
                                <a:gd name="T53" fmla="*/ T52 w 2240"/>
                                <a:gd name="T54" fmla="+- 0 7987 7163"/>
                                <a:gd name="T55" fmla="*/ 7987 h 866"/>
                                <a:gd name="T56" fmla="+- 0 5954 3725"/>
                                <a:gd name="T57" fmla="*/ T56 w 2240"/>
                                <a:gd name="T58" fmla="+- 0 7941 7163"/>
                                <a:gd name="T59" fmla="*/ 7941 h 866"/>
                                <a:gd name="T60" fmla="+- 0 5965 3725"/>
                                <a:gd name="T61" fmla="*/ T60 w 2240"/>
                                <a:gd name="T62" fmla="+- 0 7885 7163"/>
                                <a:gd name="T63" fmla="*/ 7885 h 866"/>
                                <a:gd name="T64" fmla="+- 0 5965 3725"/>
                                <a:gd name="T65" fmla="*/ T64 w 2240"/>
                                <a:gd name="T66" fmla="+- 0 7307 7163"/>
                                <a:gd name="T67" fmla="*/ 7307 h 866"/>
                                <a:gd name="T68" fmla="+- 0 5954 3725"/>
                                <a:gd name="T69" fmla="*/ T68 w 2240"/>
                                <a:gd name="T70" fmla="+- 0 7251 7163"/>
                                <a:gd name="T71" fmla="*/ 7251 h 866"/>
                                <a:gd name="T72" fmla="+- 0 5923 3725"/>
                                <a:gd name="T73" fmla="*/ T72 w 2240"/>
                                <a:gd name="T74" fmla="+- 0 7205 7163"/>
                                <a:gd name="T75" fmla="*/ 7205 h 866"/>
                                <a:gd name="T76" fmla="+- 0 5877 3725"/>
                                <a:gd name="T77" fmla="*/ T76 w 2240"/>
                                <a:gd name="T78" fmla="+- 0 7174 7163"/>
                                <a:gd name="T79" fmla="*/ 7174 h 866"/>
                                <a:gd name="T80" fmla="+- 0 5821 3725"/>
                                <a:gd name="T81" fmla="*/ T80 w 2240"/>
                                <a:gd name="T82" fmla="+- 0 7163 7163"/>
                                <a:gd name="T83" fmla="*/ 7163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240" h="866">
                                  <a:moveTo>
                                    <a:pt x="2096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8" y="1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11" y="8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" y="778"/>
                                  </a:lnTo>
                                  <a:lnTo>
                                    <a:pt x="42" y="824"/>
                                  </a:lnTo>
                                  <a:lnTo>
                                    <a:pt x="88" y="855"/>
                                  </a:lnTo>
                                  <a:lnTo>
                                    <a:pt x="144" y="866"/>
                                  </a:lnTo>
                                  <a:lnTo>
                                    <a:pt x="2096" y="866"/>
                                  </a:lnTo>
                                  <a:lnTo>
                                    <a:pt x="2152" y="855"/>
                                  </a:lnTo>
                                  <a:lnTo>
                                    <a:pt x="2198" y="824"/>
                                  </a:lnTo>
                                  <a:lnTo>
                                    <a:pt x="2229" y="778"/>
                                  </a:lnTo>
                                  <a:lnTo>
                                    <a:pt x="2240" y="722"/>
                                  </a:lnTo>
                                  <a:lnTo>
                                    <a:pt x="2240" y="144"/>
                                  </a:lnTo>
                                  <a:lnTo>
                                    <a:pt x="2229" y="88"/>
                                  </a:lnTo>
                                  <a:lnTo>
                                    <a:pt x="2198" y="42"/>
                                  </a:lnTo>
                                  <a:lnTo>
                                    <a:pt x="2152" y="11"/>
                                  </a:lnTo>
                                  <a:lnTo>
                                    <a:pt x="2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6D7" w:rsidRPr="00727734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776D7" w:rsidRPr="00767E47" w:rsidRDefault="00C776D7" w:rsidP="00E07701">
                                <w:pPr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767E47"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ТРЕНЕРСКИЙ</w:t>
                                </w:r>
                                <w:r w:rsidRPr="00767E47"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СОВЕТ</w:t>
                                </w:r>
                              </w:p>
                              <w:p w:rsidR="00C776D7" w:rsidRDefault="00C776D7" w:rsidP="00E077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6"/>
                          <wps:cNvSpPr>
                            <a:spLocks/>
                          </wps:cNvSpPr>
                          <wps:spPr bwMode="auto">
                            <a:xfrm>
                              <a:off x="2892055" y="2870791"/>
                              <a:ext cx="1323134" cy="531202"/>
                            </a:xfrm>
                            <a:custGeom>
                              <a:avLst/>
                              <a:gdLst>
                                <a:gd name="T0" fmla="+- 0 8117 6021"/>
                                <a:gd name="T1" fmla="*/ T0 w 2240"/>
                                <a:gd name="T2" fmla="+- 0 7163 7163"/>
                                <a:gd name="T3" fmla="*/ 7163 h 866"/>
                                <a:gd name="T4" fmla="+- 0 6165 6021"/>
                                <a:gd name="T5" fmla="*/ T4 w 2240"/>
                                <a:gd name="T6" fmla="+- 0 7163 7163"/>
                                <a:gd name="T7" fmla="*/ 7163 h 866"/>
                                <a:gd name="T8" fmla="+- 0 6109 6021"/>
                                <a:gd name="T9" fmla="*/ T8 w 2240"/>
                                <a:gd name="T10" fmla="+- 0 7174 7163"/>
                                <a:gd name="T11" fmla="*/ 7174 h 866"/>
                                <a:gd name="T12" fmla="+- 0 6063 6021"/>
                                <a:gd name="T13" fmla="*/ T12 w 2240"/>
                                <a:gd name="T14" fmla="+- 0 7205 7163"/>
                                <a:gd name="T15" fmla="*/ 7205 h 866"/>
                                <a:gd name="T16" fmla="+- 0 6032 6021"/>
                                <a:gd name="T17" fmla="*/ T16 w 2240"/>
                                <a:gd name="T18" fmla="+- 0 7251 7163"/>
                                <a:gd name="T19" fmla="*/ 7251 h 866"/>
                                <a:gd name="T20" fmla="+- 0 6021 6021"/>
                                <a:gd name="T21" fmla="*/ T20 w 2240"/>
                                <a:gd name="T22" fmla="+- 0 7307 7163"/>
                                <a:gd name="T23" fmla="*/ 7307 h 866"/>
                                <a:gd name="T24" fmla="+- 0 6021 6021"/>
                                <a:gd name="T25" fmla="*/ T24 w 2240"/>
                                <a:gd name="T26" fmla="+- 0 7885 7163"/>
                                <a:gd name="T27" fmla="*/ 7885 h 866"/>
                                <a:gd name="T28" fmla="+- 0 6032 6021"/>
                                <a:gd name="T29" fmla="*/ T28 w 2240"/>
                                <a:gd name="T30" fmla="+- 0 7941 7163"/>
                                <a:gd name="T31" fmla="*/ 7941 h 866"/>
                                <a:gd name="T32" fmla="+- 0 6063 6021"/>
                                <a:gd name="T33" fmla="*/ T32 w 2240"/>
                                <a:gd name="T34" fmla="+- 0 7987 7163"/>
                                <a:gd name="T35" fmla="*/ 7987 h 866"/>
                                <a:gd name="T36" fmla="+- 0 6109 6021"/>
                                <a:gd name="T37" fmla="*/ T36 w 2240"/>
                                <a:gd name="T38" fmla="+- 0 8018 7163"/>
                                <a:gd name="T39" fmla="*/ 8018 h 866"/>
                                <a:gd name="T40" fmla="+- 0 6165 6021"/>
                                <a:gd name="T41" fmla="*/ T40 w 2240"/>
                                <a:gd name="T42" fmla="+- 0 8029 7163"/>
                                <a:gd name="T43" fmla="*/ 8029 h 866"/>
                                <a:gd name="T44" fmla="+- 0 8117 6021"/>
                                <a:gd name="T45" fmla="*/ T44 w 2240"/>
                                <a:gd name="T46" fmla="+- 0 8029 7163"/>
                                <a:gd name="T47" fmla="*/ 8029 h 866"/>
                                <a:gd name="T48" fmla="+- 0 8173 6021"/>
                                <a:gd name="T49" fmla="*/ T48 w 2240"/>
                                <a:gd name="T50" fmla="+- 0 8018 7163"/>
                                <a:gd name="T51" fmla="*/ 8018 h 866"/>
                                <a:gd name="T52" fmla="+- 0 8219 6021"/>
                                <a:gd name="T53" fmla="*/ T52 w 2240"/>
                                <a:gd name="T54" fmla="+- 0 7987 7163"/>
                                <a:gd name="T55" fmla="*/ 7987 h 866"/>
                                <a:gd name="T56" fmla="+- 0 8250 6021"/>
                                <a:gd name="T57" fmla="*/ T56 w 2240"/>
                                <a:gd name="T58" fmla="+- 0 7941 7163"/>
                                <a:gd name="T59" fmla="*/ 7941 h 866"/>
                                <a:gd name="T60" fmla="+- 0 8261 6021"/>
                                <a:gd name="T61" fmla="*/ T60 w 2240"/>
                                <a:gd name="T62" fmla="+- 0 7885 7163"/>
                                <a:gd name="T63" fmla="*/ 7885 h 866"/>
                                <a:gd name="T64" fmla="+- 0 8261 6021"/>
                                <a:gd name="T65" fmla="*/ T64 w 2240"/>
                                <a:gd name="T66" fmla="+- 0 7307 7163"/>
                                <a:gd name="T67" fmla="*/ 7307 h 866"/>
                                <a:gd name="T68" fmla="+- 0 8250 6021"/>
                                <a:gd name="T69" fmla="*/ T68 w 2240"/>
                                <a:gd name="T70" fmla="+- 0 7251 7163"/>
                                <a:gd name="T71" fmla="*/ 7251 h 866"/>
                                <a:gd name="T72" fmla="+- 0 8219 6021"/>
                                <a:gd name="T73" fmla="*/ T72 w 2240"/>
                                <a:gd name="T74" fmla="+- 0 7205 7163"/>
                                <a:gd name="T75" fmla="*/ 7205 h 866"/>
                                <a:gd name="T76" fmla="+- 0 8173 6021"/>
                                <a:gd name="T77" fmla="*/ T76 w 2240"/>
                                <a:gd name="T78" fmla="+- 0 7174 7163"/>
                                <a:gd name="T79" fmla="*/ 7174 h 866"/>
                                <a:gd name="T80" fmla="+- 0 8117 6021"/>
                                <a:gd name="T81" fmla="*/ T80 w 2240"/>
                                <a:gd name="T82" fmla="+- 0 7163 7163"/>
                                <a:gd name="T83" fmla="*/ 7163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240" h="866">
                                  <a:moveTo>
                                    <a:pt x="2096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8" y="1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11" y="8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" y="778"/>
                                  </a:lnTo>
                                  <a:lnTo>
                                    <a:pt x="42" y="824"/>
                                  </a:lnTo>
                                  <a:lnTo>
                                    <a:pt x="88" y="855"/>
                                  </a:lnTo>
                                  <a:lnTo>
                                    <a:pt x="144" y="866"/>
                                  </a:lnTo>
                                  <a:lnTo>
                                    <a:pt x="2096" y="866"/>
                                  </a:lnTo>
                                  <a:lnTo>
                                    <a:pt x="2152" y="855"/>
                                  </a:lnTo>
                                  <a:lnTo>
                                    <a:pt x="2198" y="824"/>
                                  </a:lnTo>
                                  <a:lnTo>
                                    <a:pt x="2229" y="778"/>
                                  </a:lnTo>
                                  <a:lnTo>
                                    <a:pt x="2240" y="722"/>
                                  </a:lnTo>
                                  <a:lnTo>
                                    <a:pt x="2240" y="144"/>
                                  </a:lnTo>
                                  <a:lnTo>
                                    <a:pt x="2229" y="88"/>
                                  </a:lnTo>
                                  <a:lnTo>
                                    <a:pt x="2198" y="42"/>
                                  </a:lnTo>
                                  <a:lnTo>
                                    <a:pt x="2152" y="11"/>
                                  </a:lnTo>
                                  <a:lnTo>
                                    <a:pt x="2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6D7" w:rsidRPr="00727734" w:rsidRDefault="00C776D7" w:rsidP="00E07701">
                                <w:pPr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776D7" w:rsidRDefault="00C776D7" w:rsidP="00E07701">
                                <w:pPr>
                                  <w:jc w:val="center"/>
                                </w:pPr>
                                <w:r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МЕДИЦИНСКАЯ СЛУЖБА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48"/>
                          <wps:cNvSpPr>
                            <a:spLocks/>
                          </wps:cNvSpPr>
                          <wps:spPr bwMode="auto">
                            <a:xfrm>
                              <a:off x="4253023" y="2870791"/>
                              <a:ext cx="1323134" cy="531202"/>
                            </a:xfrm>
                            <a:custGeom>
                              <a:avLst/>
                              <a:gdLst>
                                <a:gd name="T0" fmla="+- 0 10423 8327"/>
                                <a:gd name="T1" fmla="*/ T0 w 2240"/>
                                <a:gd name="T2" fmla="+- 0 7163 7163"/>
                                <a:gd name="T3" fmla="*/ 7163 h 866"/>
                                <a:gd name="T4" fmla="+- 0 8471 8327"/>
                                <a:gd name="T5" fmla="*/ T4 w 2240"/>
                                <a:gd name="T6" fmla="+- 0 7163 7163"/>
                                <a:gd name="T7" fmla="*/ 7163 h 866"/>
                                <a:gd name="T8" fmla="+- 0 8415 8327"/>
                                <a:gd name="T9" fmla="*/ T8 w 2240"/>
                                <a:gd name="T10" fmla="+- 0 7174 7163"/>
                                <a:gd name="T11" fmla="*/ 7174 h 866"/>
                                <a:gd name="T12" fmla="+- 0 8369 8327"/>
                                <a:gd name="T13" fmla="*/ T12 w 2240"/>
                                <a:gd name="T14" fmla="+- 0 7205 7163"/>
                                <a:gd name="T15" fmla="*/ 7205 h 866"/>
                                <a:gd name="T16" fmla="+- 0 8338 8327"/>
                                <a:gd name="T17" fmla="*/ T16 w 2240"/>
                                <a:gd name="T18" fmla="+- 0 7251 7163"/>
                                <a:gd name="T19" fmla="*/ 7251 h 866"/>
                                <a:gd name="T20" fmla="+- 0 8327 8327"/>
                                <a:gd name="T21" fmla="*/ T20 w 2240"/>
                                <a:gd name="T22" fmla="+- 0 7307 7163"/>
                                <a:gd name="T23" fmla="*/ 7307 h 866"/>
                                <a:gd name="T24" fmla="+- 0 8327 8327"/>
                                <a:gd name="T25" fmla="*/ T24 w 2240"/>
                                <a:gd name="T26" fmla="+- 0 7885 7163"/>
                                <a:gd name="T27" fmla="*/ 7885 h 866"/>
                                <a:gd name="T28" fmla="+- 0 8338 8327"/>
                                <a:gd name="T29" fmla="*/ T28 w 2240"/>
                                <a:gd name="T30" fmla="+- 0 7941 7163"/>
                                <a:gd name="T31" fmla="*/ 7941 h 866"/>
                                <a:gd name="T32" fmla="+- 0 8369 8327"/>
                                <a:gd name="T33" fmla="*/ T32 w 2240"/>
                                <a:gd name="T34" fmla="+- 0 7987 7163"/>
                                <a:gd name="T35" fmla="*/ 7987 h 866"/>
                                <a:gd name="T36" fmla="+- 0 8415 8327"/>
                                <a:gd name="T37" fmla="*/ T36 w 2240"/>
                                <a:gd name="T38" fmla="+- 0 8018 7163"/>
                                <a:gd name="T39" fmla="*/ 8018 h 866"/>
                                <a:gd name="T40" fmla="+- 0 8471 8327"/>
                                <a:gd name="T41" fmla="*/ T40 w 2240"/>
                                <a:gd name="T42" fmla="+- 0 8029 7163"/>
                                <a:gd name="T43" fmla="*/ 8029 h 866"/>
                                <a:gd name="T44" fmla="+- 0 10423 8327"/>
                                <a:gd name="T45" fmla="*/ T44 w 2240"/>
                                <a:gd name="T46" fmla="+- 0 8029 7163"/>
                                <a:gd name="T47" fmla="*/ 8029 h 866"/>
                                <a:gd name="T48" fmla="+- 0 10479 8327"/>
                                <a:gd name="T49" fmla="*/ T48 w 2240"/>
                                <a:gd name="T50" fmla="+- 0 8018 7163"/>
                                <a:gd name="T51" fmla="*/ 8018 h 866"/>
                                <a:gd name="T52" fmla="+- 0 10525 8327"/>
                                <a:gd name="T53" fmla="*/ T52 w 2240"/>
                                <a:gd name="T54" fmla="+- 0 7987 7163"/>
                                <a:gd name="T55" fmla="*/ 7987 h 866"/>
                                <a:gd name="T56" fmla="+- 0 10556 8327"/>
                                <a:gd name="T57" fmla="*/ T56 w 2240"/>
                                <a:gd name="T58" fmla="+- 0 7941 7163"/>
                                <a:gd name="T59" fmla="*/ 7941 h 866"/>
                                <a:gd name="T60" fmla="+- 0 10567 8327"/>
                                <a:gd name="T61" fmla="*/ T60 w 2240"/>
                                <a:gd name="T62" fmla="+- 0 7885 7163"/>
                                <a:gd name="T63" fmla="*/ 7885 h 866"/>
                                <a:gd name="T64" fmla="+- 0 10567 8327"/>
                                <a:gd name="T65" fmla="*/ T64 w 2240"/>
                                <a:gd name="T66" fmla="+- 0 7307 7163"/>
                                <a:gd name="T67" fmla="*/ 7307 h 866"/>
                                <a:gd name="T68" fmla="+- 0 10556 8327"/>
                                <a:gd name="T69" fmla="*/ T68 w 2240"/>
                                <a:gd name="T70" fmla="+- 0 7251 7163"/>
                                <a:gd name="T71" fmla="*/ 7251 h 866"/>
                                <a:gd name="T72" fmla="+- 0 10525 8327"/>
                                <a:gd name="T73" fmla="*/ T72 w 2240"/>
                                <a:gd name="T74" fmla="+- 0 7205 7163"/>
                                <a:gd name="T75" fmla="*/ 7205 h 866"/>
                                <a:gd name="T76" fmla="+- 0 10479 8327"/>
                                <a:gd name="T77" fmla="*/ T76 w 2240"/>
                                <a:gd name="T78" fmla="+- 0 7174 7163"/>
                                <a:gd name="T79" fmla="*/ 7174 h 866"/>
                                <a:gd name="T80" fmla="+- 0 10423 8327"/>
                                <a:gd name="T81" fmla="*/ T80 w 2240"/>
                                <a:gd name="T82" fmla="+- 0 7163 7163"/>
                                <a:gd name="T83" fmla="*/ 7163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240" h="866">
                                  <a:moveTo>
                                    <a:pt x="2096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8" y="1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11" y="8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" y="778"/>
                                  </a:lnTo>
                                  <a:lnTo>
                                    <a:pt x="42" y="824"/>
                                  </a:lnTo>
                                  <a:lnTo>
                                    <a:pt x="88" y="855"/>
                                  </a:lnTo>
                                  <a:lnTo>
                                    <a:pt x="144" y="866"/>
                                  </a:lnTo>
                                  <a:lnTo>
                                    <a:pt x="2096" y="866"/>
                                  </a:lnTo>
                                  <a:lnTo>
                                    <a:pt x="2152" y="855"/>
                                  </a:lnTo>
                                  <a:lnTo>
                                    <a:pt x="2198" y="824"/>
                                  </a:lnTo>
                                  <a:lnTo>
                                    <a:pt x="2229" y="778"/>
                                  </a:lnTo>
                                  <a:lnTo>
                                    <a:pt x="2240" y="722"/>
                                  </a:lnTo>
                                  <a:lnTo>
                                    <a:pt x="2240" y="144"/>
                                  </a:lnTo>
                                  <a:lnTo>
                                    <a:pt x="2229" y="88"/>
                                  </a:lnTo>
                                  <a:lnTo>
                                    <a:pt x="2198" y="42"/>
                                  </a:lnTo>
                                  <a:lnTo>
                                    <a:pt x="2152" y="11"/>
                                  </a:lnTo>
                                  <a:lnTo>
                                    <a:pt x="2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6D7" w:rsidRPr="00727734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776D7" w:rsidRPr="00767E47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ПРОЕКТНЫЕ</w:t>
                                </w:r>
                                <w:r>
                                  <w:rPr>
                                    <w:rFonts w:ascii="Cambria" w:hAnsi="Cambr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ГРУППЫ</w:t>
                                </w:r>
                              </w:p>
                              <w:p w:rsidR="00C776D7" w:rsidRDefault="00C776D7" w:rsidP="00E07701">
                                <w:pPr>
                                  <w:contextualSpacing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423" y="2647507"/>
                              <a:ext cx="45252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00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5758" y="2647507"/>
                              <a:ext cx="70485" cy="225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1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3525" y="2647507"/>
                              <a:ext cx="70485" cy="225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2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846" y="2647507"/>
                              <a:ext cx="70485" cy="225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2362" y="2647507"/>
                              <a:ext cx="70485" cy="225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4" name="Freeform 76"/>
                          <wps:cNvSpPr>
                            <a:spLocks/>
                          </wps:cNvSpPr>
                          <wps:spPr bwMode="auto">
                            <a:xfrm>
                              <a:off x="191386" y="1967024"/>
                              <a:ext cx="5381729" cy="490718"/>
                            </a:xfrm>
                            <a:custGeom>
                              <a:avLst/>
                              <a:gdLst>
                                <a:gd name="T0" fmla="+- 0 10434 1456"/>
                                <a:gd name="T1" fmla="*/ T0 w 9111"/>
                                <a:gd name="T2" fmla="+- 0 5685 5685"/>
                                <a:gd name="T3" fmla="*/ 5685 h 800"/>
                                <a:gd name="T4" fmla="+- 0 1589 1456"/>
                                <a:gd name="T5" fmla="*/ T4 w 9111"/>
                                <a:gd name="T6" fmla="+- 0 5685 5685"/>
                                <a:gd name="T7" fmla="*/ 5685 h 800"/>
                                <a:gd name="T8" fmla="+- 0 1537 1456"/>
                                <a:gd name="T9" fmla="*/ T8 w 9111"/>
                                <a:gd name="T10" fmla="+- 0 5695 5685"/>
                                <a:gd name="T11" fmla="*/ 5695 h 800"/>
                                <a:gd name="T12" fmla="+- 0 1495 1456"/>
                                <a:gd name="T13" fmla="*/ T12 w 9111"/>
                                <a:gd name="T14" fmla="+- 0 5724 5685"/>
                                <a:gd name="T15" fmla="*/ 5724 h 800"/>
                                <a:gd name="T16" fmla="+- 0 1466 1456"/>
                                <a:gd name="T17" fmla="*/ T16 w 9111"/>
                                <a:gd name="T18" fmla="+- 0 5767 5685"/>
                                <a:gd name="T19" fmla="*/ 5767 h 800"/>
                                <a:gd name="T20" fmla="+- 0 1456 1456"/>
                                <a:gd name="T21" fmla="*/ T20 w 9111"/>
                                <a:gd name="T22" fmla="+- 0 5818 5685"/>
                                <a:gd name="T23" fmla="*/ 5818 h 800"/>
                                <a:gd name="T24" fmla="+- 0 1456 1456"/>
                                <a:gd name="T25" fmla="*/ T24 w 9111"/>
                                <a:gd name="T26" fmla="+- 0 6352 5685"/>
                                <a:gd name="T27" fmla="*/ 6352 h 800"/>
                                <a:gd name="T28" fmla="+- 0 1466 1456"/>
                                <a:gd name="T29" fmla="*/ T28 w 9111"/>
                                <a:gd name="T30" fmla="+- 0 6403 5685"/>
                                <a:gd name="T31" fmla="*/ 6403 h 800"/>
                                <a:gd name="T32" fmla="+- 0 1495 1456"/>
                                <a:gd name="T33" fmla="*/ T32 w 9111"/>
                                <a:gd name="T34" fmla="+- 0 6446 5685"/>
                                <a:gd name="T35" fmla="*/ 6446 h 800"/>
                                <a:gd name="T36" fmla="+- 0 1537 1456"/>
                                <a:gd name="T37" fmla="*/ T36 w 9111"/>
                                <a:gd name="T38" fmla="+- 0 6475 5685"/>
                                <a:gd name="T39" fmla="*/ 6475 h 800"/>
                                <a:gd name="T40" fmla="+- 0 1589 1456"/>
                                <a:gd name="T41" fmla="*/ T40 w 9111"/>
                                <a:gd name="T42" fmla="+- 0 6485 5685"/>
                                <a:gd name="T43" fmla="*/ 6485 h 800"/>
                                <a:gd name="T44" fmla="+- 0 10434 1456"/>
                                <a:gd name="T45" fmla="*/ T44 w 9111"/>
                                <a:gd name="T46" fmla="+- 0 6485 5685"/>
                                <a:gd name="T47" fmla="*/ 6485 h 800"/>
                                <a:gd name="T48" fmla="+- 0 10485 1456"/>
                                <a:gd name="T49" fmla="*/ T48 w 9111"/>
                                <a:gd name="T50" fmla="+- 0 6475 5685"/>
                                <a:gd name="T51" fmla="*/ 6475 h 800"/>
                                <a:gd name="T52" fmla="+- 0 10528 1456"/>
                                <a:gd name="T53" fmla="*/ T52 w 9111"/>
                                <a:gd name="T54" fmla="+- 0 6446 5685"/>
                                <a:gd name="T55" fmla="*/ 6446 h 800"/>
                                <a:gd name="T56" fmla="+- 0 10557 1456"/>
                                <a:gd name="T57" fmla="*/ T56 w 9111"/>
                                <a:gd name="T58" fmla="+- 0 6403 5685"/>
                                <a:gd name="T59" fmla="*/ 6403 h 800"/>
                                <a:gd name="T60" fmla="+- 0 10567 1456"/>
                                <a:gd name="T61" fmla="*/ T60 w 9111"/>
                                <a:gd name="T62" fmla="+- 0 6352 5685"/>
                                <a:gd name="T63" fmla="*/ 6352 h 800"/>
                                <a:gd name="T64" fmla="+- 0 10567 1456"/>
                                <a:gd name="T65" fmla="*/ T64 w 9111"/>
                                <a:gd name="T66" fmla="+- 0 5818 5685"/>
                                <a:gd name="T67" fmla="*/ 5818 h 800"/>
                                <a:gd name="T68" fmla="+- 0 10557 1456"/>
                                <a:gd name="T69" fmla="*/ T68 w 9111"/>
                                <a:gd name="T70" fmla="+- 0 5767 5685"/>
                                <a:gd name="T71" fmla="*/ 5767 h 800"/>
                                <a:gd name="T72" fmla="+- 0 10528 1456"/>
                                <a:gd name="T73" fmla="*/ T72 w 9111"/>
                                <a:gd name="T74" fmla="+- 0 5724 5685"/>
                                <a:gd name="T75" fmla="*/ 5724 h 800"/>
                                <a:gd name="T76" fmla="+- 0 10485 1456"/>
                                <a:gd name="T77" fmla="*/ T76 w 9111"/>
                                <a:gd name="T78" fmla="+- 0 5695 5685"/>
                                <a:gd name="T79" fmla="*/ 5695 h 800"/>
                                <a:gd name="T80" fmla="+- 0 10434 1456"/>
                                <a:gd name="T81" fmla="*/ T80 w 9111"/>
                                <a:gd name="T82" fmla="+- 0 5685 5685"/>
                                <a:gd name="T83" fmla="*/ 5685 h 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111" h="800">
                                  <a:moveTo>
                                    <a:pt x="8978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0" y="718"/>
                                  </a:lnTo>
                                  <a:lnTo>
                                    <a:pt x="39" y="761"/>
                                  </a:lnTo>
                                  <a:lnTo>
                                    <a:pt x="81" y="790"/>
                                  </a:lnTo>
                                  <a:lnTo>
                                    <a:pt x="133" y="800"/>
                                  </a:lnTo>
                                  <a:lnTo>
                                    <a:pt x="8978" y="800"/>
                                  </a:lnTo>
                                  <a:lnTo>
                                    <a:pt x="9029" y="790"/>
                                  </a:lnTo>
                                  <a:lnTo>
                                    <a:pt x="9072" y="761"/>
                                  </a:lnTo>
                                  <a:lnTo>
                                    <a:pt x="9101" y="718"/>
                                  </a:lnTo>
                                  <a:lnTo>
                                    <a:pt x="9111" y="667"/>
                                  </a:lnTo>
                                  <a:lnTo>
                                    <a:pt x="9111" y="133"/>
                                  </a:lnTo>
                                  <a:lnTo>
                                    <a:pt x="9101" y="82"/>
                                  </a:lnTo>
                                  <a:lnTo>
                                    <a:pt x="9072" y="39"/>
                                  </a:lnTo>
                                  <a:lnTo>
                                    <a:pt x="9029" y="10"/>
                                  </a:lnTo>
                                  <a:lnTo>
                                    <a:pt x="89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76D7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767E47"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АДМИНИСТРАЦИЯ МБУ ДО «ССШ»</w:t>
                                </w:r>
                              </w:p>
                              <w:p w:rsidR="00C776D7" w:rsidRPr="00767E47" w:rsidRDefault="00C776D7" w:rsidP="00E07701">
                                <w:pPr>
                                  <w:contextualSpacing/>
                                  <w:jc w:val="center"/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(ДИРЕКТОР, ЗАМЕСТИТЕЛИ ДИРЕКТОРА, МЕТОДИСТЫ)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" name="Picture 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8905" y="2445489"/>
                              <a:ext cx="70485" cy="1968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06" name="Группа 206"/>
                          <wpg:cNvGrpSpPr/>
                          <wpg:grpSpPr>
                            <a:xfrm>
                              <a:off x="-107463" y="0"/>
                              <a:ext cx="5985431" cy="1962104"/>
                              <a:chOff x="-107463" y="0"/>
                              <a:chExt cx="5985431" cy="1962104"/>
                            </a:xfrm>
                          </wpg:grpSpPr>
                          <wps:wsp>
                            <wps:cNvPr id="207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-107463" y="1010093"/>
                                <a:ext cx="2864781" cy="622598"/>
                              </a:xfrm>
                              <a:custGeom>
                                <a:avLst/>
                                <a:gdLst>
                                  <a:gd name="T0" fmla="+- 0 3091 995"/>
                                  <a:gd name="T1" fmla="*/ T0 w 2240"/>
                                  <a:gd name="T2" fmla="+- 0 4195 4195"/>
                                  <a:gd name="T3" fmla="*/ 4195 h 866"/>
                                  <a:gd name="T4" fmla="+- 0 1139 995"/>
                                  <a:gd name="T5" fmla="*/ T4 w 2240"/>
                                  <a:gd name="T6" fmla="+- 0 4195 4195"/>
                                  <a:gd name="T7" fmla="*/ 4195 h 866"/>
                                  <a:gd name="T8" fmla="+- 0 1083 995"/>
                                  <a:gd name="T9" fmla="*/ T8 w 2240"/>
                                  <a:gd name="T10" fmla="+- 0 4206 4195"/>
                                  <a:gd name="T11" fmla="*/ 4206 h 866"/>
                                  <a:gd name="T12" fmla="+- 0 1037 995"/>
                                  <a:gd name="T13" fmla="*/ T12 w 2240"/>
                                  <a:gd name="T14" fmla="+- 0 4237 4195"/>
                                  <a:gd name="T15" fmla="*/ 4237 h 866"/>
                                  <a:gd name="T16" fmla="+- 0 1006 995"/>
                                  <a:gd name="T17" fmla="*/ T16 w 2240"/>
                                  <a:gd name="T18" fmla="+- 0 4283 4195"/>
                                  <a:gd name="T19" fmla="*/ 4283 h 866"/>
                                  <a:gd name="T20" fmla="+- 0 995 995"/>
                                  <a:gd name="T21" fmla="*/ T20 w 2240"/>
                                  <a:gd name="T22" fmla="+- 0 4339 4195"/>
                                  <a:gd name="T23" fmla="*/ 4339 h 866"/>
                                  <a:gd name="T24" fmla="+- 0 995 995"/>
                                  <a:gd name="T25" fmla="*/ T24 w 2240"/>
                                  <a:gd name="T26" fmla="+- 0 4917 4195"/>
                                  <a:gd name="T27" fmla="*/ 4917 h 866"/>
                                  <a:gd name="T28" fmla="+- 0 1006 995"/>
                                  <a:gd name="T29" fmla="*/ T28 w 2240"/>
                                  <a:gd name="T30" fmla="+- 0 4973 4195"/>
                                  <a:gd name="T31" fmla="*/ 4973 h 866"/>
                                  <a:gd name="T32" fmla="+- 0 1037 995"/>
                                  <a:gd name="T33" fmla="*/ T32 w 2240"/>
                                  <a:gd name="T34" fmla="+- 0 5019 4195"/>
                                  <a:gd name="T35" fmla="*/ 5019 h 866"/>
                                  <a:gd name="T36" fmla="+- 0 1083 995"/>
                                  <a:gd name="T37" fmla="*/ T36 w 2240"/>
                                  <a:gd name="T38" fmla="+- 0 5050 4195"/>
                                  <a:gd name="T39" fmla="*/ 5050 h 866"/>
                                  <a:gd name="T40" fmla="+- 0 1139 995"/>
                                  <a:gd name="T41" fmla="*/ T40 w 2240"/>
                                  <a:gd name="T42" fmla="+- 0 5061 4195"/>
                                  <a:gd name="T43" fmla="*/ 5061 h 866"/>
                                  <a:gd name="T44" fmla="+- 0 3091 995"/>
                                  <a:gd name="T45" fmla="*/ T44 w 2240"/>
                                  <a:gd name="T46" fmla="+- 0 5061 4195"/>
                                  <a:gd name="T47" fmla="*/ 5061 h 866"/>
                                  <a:gd name="T48" fmla="+- 0 3147 995"/>
                                  <a:gd name="T49" fmla="*/ T48 w 2240"/>
                                  <a:gd name="T50" fmla="+- 0 5050 4195"/>
                                  <a:gd name="T51" fmla="*/ 5050 h 866"/>
                                  <a:gd name="T52" fmla="+- 0 3193 995"/>
                                  <a:gd name="T53" fmla="*/ T52 w 2240"/>
                                  <a:gd name="T54" fmla="+- 0 5019 4195"/>
                                  <a:gd name="T55" fmla="*/ 5019 h 866"/>
                                  <a:gd name="T56" fmla="+- 0 3224 995"/>
                                  <a:gd name="T57" fmla="*/ T56 w 2240"/>
                                  <a:gd name="T58" fmla="+- 0 4973 4195"/>
                                  <a:gd name="T59" fmla="*/ 4973 h 866"/>
                                  <a:gd name="T60" fmla="+- 0 3235 995"/>
                                  <a:gd name="T61" fmla="*/ T60 w 2240"/>
                                  <a:gd name="T62" fmla="+- 0 4917 4195"/>
                                  <a:gd name="T63" fmla="*/ 4917 h 866"/>
                                  <a:gd name="T64" fmla="+- 0 3235 995"/>
                                  <a:gd name="T65" fmla="*/ T64 w 2240"/>
                                  <a:gd name="T66" fmla="+- 0 4339 4195"/>
                                  <a:gd name="T67" fmla="*/ 4339 h 866"/>
                                  <a:gd name="T68" fmla="+- 0 3224 995"/>
                                  <a:gd name="T69" fmla="*/ T68 w 2240"/>
                                  <a:gd name="T70" fmla="+- 0 4283 4195"/>
                                  <a:gd name="T71" fmla="*/ 4283 h 866"/>
                                  <a:gd name="T72" fmla="+- 0 3193 995"/>
                                  <a:gd name="T73" fmla="*/ T72 w 2240"/>
                                  <a:gd name="T74" fmla="+- 0 4237 4195"/>
                                  <a:gd name="T75" fmla="*/ 4237 h 866"/>
                                  <a:gd name="T76" fmla="+- 0 3147 995"/>
                                  <a:gd name="T77" fmla="*/ T76 w 2240"/>
                                  <a:gd name="T78" fmla="+- 0 4206 4195"/>
                                  <a:gd name="T79" fmla="*/ 4206 h 866"/>
                                  <a:gd name="T80" fmla="+- 0 3091 995"/>
                                  <a:gd name="T81" fmla="*/ T80 w 2240"/>
                                  <a:gd name="T82" fmla="+- 0 4195 4195"/>
                                  <a:gd name="T83" fmla="*/ 4195 h 8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240" h="866">
                                    <a:moveTo>
                                      <a:pt x="2096" y="0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88" y="11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722"/>
                                    </a:lnTo>
                                    <a:lnTo>
                                      <a:pt x="11" y="778"/>
                                    </a:lnTo>
                                    <a:lnTo>
                                      <a:pt x="42" y="824"/>
                                    </a:lnTo>
                                    <a:lnTo>
                                      <a:pt x="88" y="855"/>
                                    </a:lnTo>
                                    <a:lnTo>
                                      <a:pt x="144" y="866"/>
                                    </a:lnTo>
                                    <a:lnTo>
                                      <a:pt x="2096" y="866"/>
                                    </a:lnTo>
                                    <a:lnTo>
                                      <a:pt x="2152" y="855"/>
                                    </a:lnTo>
                                    <a:lnTo>
                                      <a:pt x="2198" y="824"/>
                                    </a:lnTo>
                                    <a:lnTo>
                                      <a:pt x="2229" y="778"/>
                                    </a:lnTo>
                                    <a:lnTo>
                                      <a:pt x="2240" y="722"/>
                                    </a:lnTo>
                                    <a:lnTo>
                                      <a:pt x="2240" y="144"/>
                                    </a:lnTo>
                                    <a:lnTo>
                                      <a:pt x="2229" y="88"/>
                                    </a:lnTo>
                                    <a:lnTo>
                                      <a:pt x="2198" y="42"/>
                                    </a:lnTo>
                                    <a:lnTo>
                                      <a:pt x="2152" y="11"/>
                                    </a:lnTo>
                                    <a:lnTo>
                                      <a:pt x="20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539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727734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ПЕДАГОГИЧЕСКИЙ </w:t>
                                  </w:r>
                                </w:p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727734">
                                    <w:rPr>
                                      <w:b/>
                                      <w:color w:val="FFFFFF" w:themeColor="background1"/>
                                    </w:rPr>
                                    <w:t>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771615" y="0"/>
                                <a:ext cx="4964388" cy="618735"/>
                              </a:xfrm>
                              <a:custGeom>
                                <a:avLst/>
                                <a:gdLst>
                                  <a:gd name="T0" fmla="+- 0 8817 2878"/>
                                  <a:gd name="T1" fmla="*/ T0 w 6042"/>
                                  <a:gd name="T2" fmla="+- 0 2881 2881"/>
                                  <a:gd name="T3" fmla="*/ 2881 h 621"/>
                                  <a:gd name="T4" fmla="+- 0 2981 2878"/>
                                  <a:gd name="T5" fmla="*/ T4 w 6042"/>
                                  <a:gd name="T6" fmla="+- 0 2881 2881"/>
                                  <a:gd name="T7" fmla="*/ 2881 h 621"/>
                                  <a:gd name="T8" fmla="+- 0 2941 2878"/>
                                  <a:gd name="T9" fmla="*/ T8 w 6042"/>
                                  <a:gd name="T10" fmla="+- 0 2889 2881"/>
                                  <a:gd name="T11" fmla="*/ 2889 h 621"/>
                                  <a:gd name="T12" fmla="+- 0 2908 2878"/>
                                  <a:gd name="T13" fmla="*/ T12 w 6042"/>
                                  <a:gd name="T14" fmla="+- 0 2911 2881"/>
                                  <a:gd name="T15" fmla="*/ 2911 h 621"/>
                                  <a:gd name="T16" fmla="+- 0 2886 2878"/>
                                  <a:gd name="T17" fmla="*/ T16 w 6042"/>
                                  <a:gd name="T18" fmla="+- 0 2944 2881"/>
                                  <a:gd name="T19" fmla="*/ 2944 h 621"/>
                                  <a:gd name="T20" fmla="+- 0 2878 2878"/>
                                  <a:gd name="T21" fmla="*/ T20 w 6042"/>
                                  <a:gd name="T22" fmla="+- 0 2984 2881"/>
                                  <a:gd name="T23" fmla="*/ 2984 h 621"/>
                                  <a:gd name="T24" fmla="+- 0 2878 2878"/>
                                  <a:gd name="T25" fmla="*/ T24 w 6042"/>
                                  <a:gd name="T26" fmla="+- 0 3398 2881"/>
                                  <a:gd name="T27" fmla="*/ 3398 h 621"/>
                                  <a:gd name="T28" fmla="+- 0 2886 2878"/>
                                  <a:gd name="T29" fmla="*/ T28 w 6042"/>
                                  <a:gd name="T30" fmla="+- 0 3439 2881"/>
                                  <a:gd name="T31" fmla="*/ 3439 h 621"/>
                                  <a:gd name="T32" fmla="+- 0 2908 2878"/>
                                  <a:gd name="T33" fmla="*/ T32 w 6042"/>
                                  <a:gd name="T34" fmla="+- 0 3472 2881"/>
                                  <a:gd name="T35" fmla="*/ 3472 h 621"/>
                                  <a:gd name="T36" fmla="+- 0 2941 2878"/>
                                  <a:gd name="T37" fmla="*/ T36 w 6042"/>
                                  <a:gd name="T38" fmla="+- 0 3494 2881"/>
                                  <a:gd name="T39" fmla="*/ 3494 h 621"/>
                                  <a:gd name="T40" fmla="+- 0 2981 2878"/>
                                  <a:gd name="T41" fmla="*/ T40 w 6042"/>
                                  <a:gd name="T42" fmla="+- 0 3502 2881"/>
                                  <a:gd name="T43" fmla="*/ 3502 h 621"/>
                                  <a:gd name="T44" fmla="+- 0 8817 2878"/>
                                  <a:gd name="T45" fmla="*/ T44 w 6042"/>
                                  <a:gd name="T46" fmla="+- 0 3502 2881"/>
                                  <a:gd name="T47" fmla="*/ 3502 h 621"/>
                                  <a:gd name="T48" fmla="+- 0 8857 2878"/>
                                  <a:gd name="T49" fmla="*/ T48 w 6042"/>
                                  <a:gd name="T50" fmla="+- 0 3494 2881"/>
                                  <a:gd name="T51" fmla="*/ 3494 h 621"/>
                                  <a:gd name="T52" fmla="+- 0 8890 2878"/>
                                  <a:gd name="T53" fmla="*/ T52 w 6042"/>
                                  <a:gd name="T54" fmla="+- 0 3472 2881"/>
                                  <a:gd name="T55" fmla="*/ 3472 h 621"/>
                                  <a:gd name="T56" fmla="+- 0 8912 2878"/>
                                  <a:gd name="T57" fmla="*/ T56 w 6042"/>
                                  <a:gd name="T58" fmla="+- 0 3439 2881"/>
                                  <a:gd name="T59" fmla="*/ 3439 h 621"/>
                                  <a:gd name="T60" fmla="+- 0 8920 2878"/>
                                  <a:gd name="T61" fmla="*/ T60 w 6042"/>
                                  <a:gd name="T62" fmla="+- 0 3398 2881"/>
                                  <a:gd name="T63" fmla="*/ 3398 h 621"/>
                                  <a:gd name="T64" fmla="+- 0 8920 2878"/>
                                  <a:gd name="T65" fmla="*/ T64 w 6042"/>
                                  <a:gd name="T66" fmla="+- 0 2984 2881"/>
                                  <a:gd name="T67" fmla="*/ 2984 h 621"/>
                                  <a:gd name="T68" fmla="+- 0 8912 2878"/>
                                  <a:gd name="T69" fmla="*/ T68 w 6042"/>
                                  <a:gd name="T70" fmla="+- 0 2944 2881"/>
                                  <a:gd name="T71" fmla="*/ 2944 h 621"/>
                                  <a:gd name="T72" fmla="+- 0 8890 2878"/>
                                  <a:gd name="T73" fmla="*/ T72 w 6042"/>
                                  <a:gd name="T74" fmla="+- 0 2911 2881"/>
                                  <a:gd name="T75" fmla="*/ 2911 h 621"/>
                                  <a:gd name="T76" fmla="+- 0 8857 2878"/>
                                  <a:gd name="T77" fmla="*/ T76 w 6042"/>
                                  <a:gd name="T78" fmla="+- 0 2889 2881"/>
                                  <a:gd name="T79" fmla="*/ 2889 h 621"/>
                                  <a:gd name="T80" fmla="+- 0 8817 2878"/>
                                  <a:gd name="T81" fmla="*/ T80 w 6042"/>
                                  <a:gd name="T82" fmla="+- 0 2881 2881"/>
                                  <a:gd name="T83" fmla="*/ 2881 h 6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042" h="621">
                                    <a:moveTo>
                                      <a:pt x="5939" y="0"/>
                                    </a:moveTo>
                                    <a:lnTo>
                                      <a:pt x="103" y="0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517"/>
                                    </a:lnTo>
                                    <a:lnTo>
                                      <a:pt x="8" y="558"/>
                                    </a:lnTo>
                                    <a:lnTo>
                                      <a:pt x="30" y="591"/>
                                    </a:lnTo>
                                    <a:lnTo>
                                      <a:pt x="63" y="613"/>
                                    </a:lnTo>
                                    <a:lnTo>
                                      <a:pt x="103" y="621"/>
                                    </a:lnTo>
                                    <a:lnTo>
                                      <a:pt x="5939" y="621"/>
                                    </a:lnTo>
                                    <a:lnTo>
                                      <a:pt x="5979" y="613"/>
                                    </a:lnTo>
                                    <a:lnTo>
                                      <a:pt x="6012" y="591"/>
                                    </a:lnTo>
                                    <a:lnTo>
                                      <a:pt x="6034" y="558"/>
                                    </a:lnTo>
                                    <a:lnTo>
                                      <a:pt x="6042" y="517"/>
                                    </a:lnTo>
                                    <a:lnTo>
                                      <a:pt x="6042" y="103"/>
                                    </a:lnTo>
                                    <a:lnTo>
                                      <a:pt x="6034" y="63"/>
                                    </a:lnTo>
                                    <a:lnTo>
                                      <a:pt x="6012" y="30"/>
                                    </a:lnTo>
                                    <a:lnTo>
                                      <a:pt x="5979" y="8"/>
                                    </a:lnTo>
                                    <a:lnTo>
                                      <a:pt x="59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539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6D7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C776D7" w:rsidRPr="00722EED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22EED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ОБЩЕЕ СОБРАНИЕ РАБОТНИКОВ МБУ ДО «ССШ»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279" y="776177"/>
                                <a:ext cx="43787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210" name="Picture 6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38893" y="616689"/>
                                <a:ext cx="70485" cy="1562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1" name="Picture 6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1749" y="776177"/>
                                <a:ext cx="70485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12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934586" y="1010093"/>
                                <a:ext cx="2943382" cy="622598"/>
                              </a:xfrm>
                              <a:custGeom>
                                <a:avLst/>
                                <a:gdLst>
                                  <a:gd name="T0" fmla="+- 0 10804 8605"/>
                                  <a:gd name="T1" fmla="*/ T0 w 2343"/>
                                  <a:gd name="T2" fmla="+- 0 4195 4195"/>
                                  <a:gd name="T3" fmla="*/ 4195 h 866"/>
                                  <a:gd name="T4" fmla="+- 0 8749 8605"/>
                                  <a:gd name="T5" fmla="*/ T4 w 2343"/>
                                  <a:gd name="T6" fmla="+- 0 4195 4195"/>
                                  <a:gd name="T7" fmla="*/ 4195 h 866"/>
                                  <a:gd name="T8" fmla="+- 0 8693 8605"/>
                                  <a:gd name="T9" fmla="*/ T8 w 2343"/>
                                  <a:gd name="T10" fmla="+- 0 4206 4195"/>
                                  <a:gd name="T11" fmla="*/ 4206 h 866"/>
                                  <a:gd name="T12" fmla="+- 0 8647 8605"/>
                                  <a:gd name="T13" fmla="*/ T12 w 2343"/>
                                  <a:gd name="T14" fmla="+- 0 4237 4195"/>
                                  <a:gd name="T15" fmla="*/ 4237 h 866"/>
                                  <a:gd name="T16" fmla="+- 0 8616 8605"/>
                                  <a:gd name="T17" fmla="*/ T16 w 2343"/>
                                  <a:gd name="T18" fmla="+- 0 4283 4195"/>
                                  <a:gd name="T19" fmla="*/ 4283 h 866"/>
                                  <a:gd name="T20" fmla="+- 0 8605 8605"/>
                                  <a:gd name="T21" fmla="*/ T20 w 2343"/>
                                  <a:gd name="T22" fmla="+- 0 4339 4195"/>
                                  <a:gd name="T23" fmla="*/ 4339 h 866"/>
                                  <a:gd name="T24" fmla="+- 0 8605 8605"/>
                                  <a:gd name="T25" fmla="*/ T24 w 2343"/>
                                  <a:gd name="T26" fmla="+- 0 4917 4195"/>
                                  <a:gd name="T27" fmla="*/ 4917 h 866"/>
                                  <a:gd name="T28" fmla="+- 0 8616 8605"/>
                                  <a:gd name="T29" fmla="*/ T28 w 2343"/>
                                  <a:gd name="T30" fmla="+- 0 4973 4195"/>
                                  <a:gd name="T31" fmla="*/ 4973 h 866"/>
                                  <a:gd name="T32" fmla="+- 0 8647 8605"/>
                                  <a:gd name="T33" fmla="*/ T32 w 2343"/>
                                  <a:gd name="T34" fmla="+- 0 5019 4195"/>
                                  <a:gd name="T35" fmla="*/ 5019 h 866"/>
                                  <a:gd name="T36" fmla="+- 0 8693 8605"/>
                                  <a:gd name="T37" fmla="*/ T36 w 2343"/>
                                  <a:gd name="T38" fmla="+- 0 5050 4195"/>
                                  <a:gd name="T39" fmla="*/ 5050 h 866"/>
                                  <a:gd name="T40" fmla="+- 0 8749 8605"/>
                                  <a:gd name="T41" fmla="*/ T40 w 2343"/>
                                  <a:gd name="T42" fmla="+- 0 5061 4195"/>
                                  <a:gd name="T43" fmla="*/ 5061 h 866"/>
                                  <a:gd name="T44" fmla="+- 0 10804 8605"/>
                                  <a:gd name="T45" fmla="*/ T44 w 2343"/>
                                  <a:gd name="T46" fmla="+- 0 5061 4195"/>
                                  <a:gd name="T47" fmla="*/ 5061 h 866"/>
                                  <a:gd name="T48" fmla="+- 0 10860 8605"/>
                                  <a:gd name="T49" fmla="*/ T48 w 2343"/>
                                  <a:gd name="T50" fmla="+- 0 5050 4195"/>
                                  <a:gd name="T51" fmla="*/ 5050 h 866"/>
                                  <a:gd name="T52" fmla="+- 0 10906 8605"/>
                                  <a:gd name="T53" fmla="*/ T52 w 2343"/>
                                  <a:gd name="T54" fmla="+- 0 5019 4195"/>
                                  <a:gd name="T55" fmla="*/ 5019 h 866"/>
                                  <a:gd name="T56" fmla="+- 0 10937 8605"/>
                                  <a:gd name="T57" fmla="*/ T56 w 2343"/>
                                  <a:gd name="T58" fmla="+- 0 4973 4195"/>
                                  <a:gd name="T59" fmla="*/ 4973 h 866"/>
                                  <a:gd name="T60" fmla="+- 0 10948 8605"/>
                                  <a:gd name="T61" fmla="*/ T60 w 2343"/>
                                  <a:gd name="T62" fmla="+- 0 4917 4195"/>
                                  <a:gd name="T63" fmla="*/ 4917 h 866"/>
                                  <a:gd name="T64" fmla="+- 0 10948 8605"/>
                                  <a:gd name="T65" fmla="*/ T64 w 2343"/>
                                  <a:gd name="T66" fmla="+- 0 4339 4195"/>
                                  <a:gd name="T67" fmla="*/ 4339 h 866"/>
                                  <a:gd name="T68" fmla="+- 0 10937 8605"/>
                                  <a:gd name="T69" fmla="*/ T68 w 2343"/>
                                  <a:gd name="T70" fmla="+- 0 4283 4195"/>
                                  <a:gd name="T71" fmla="*/ 4283 h 866"/>
                                  <a:gd name="T72" fmla="+- 0 10906 8605"/>
                                  <a:gd name="T73" fmla="*/ T72 w 2343"/>
                                  <a:gd name="T74" fmla="+- 0 4237 4195"/>
                                  <a:gd name="T75" fmla="*/ 4237 h 866"/>
                                  <a:gd name="T76" fmla="+- 0 10860 8605"/>
                                  <a:gd name="T77" fmla="*/ T76 w 2343"/>
                                  <a:gd name="T78" fmla="+- 0 4206 4195"/>
                                  <a:gd name="T79" fmla="*/ 4206 h 866"/>
                                  <a:gd name="T80" fmla="+- 0 10804 8605"/>
                                  <a:gd name="T81" fmla="*/ T80 w 2343"/>
                                  <a:gd name="T82" fmla="+- 0 4195 4195"/>
                                  <a:gd name="T83" fmla="*/ 4195 h 8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343" h="866">
                                    <a:moveTo>
                                      <a:pt x="2199" y="0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88" y="11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722"/>
                                    </a:lnTo>
                                    <a:lnTo>
                                      <a:pt x="11" y="778"/>
                                    </a:lnTo>
                                    <a:lnTo>
                                      <a:pt x="42" y="824"/>
                                    </a:lnTo>
                                    <a:lnTo>
                                      <a:pt x="88" y="855"/>
                                    </a:lnTo>
                                    <a:lnTo>
                                      <a:pt x="144" y="866"/>
                                    </a:lnTo>
                                    <a:lnTo>
                                      <a:pt x="2199" y="866"/>
                                    </a:lnTo>
                                    <a:lnTo>
                                      <a:pt x="2255" y="855"/>
                                    </a:lnTo>
                                    <a:lnTo>
                                      <a:pt x="2301" y="824"/>
                                    </a:lnTo>
                                    <a:lnTo>
                                      <a:pt x="2332" y="778"/>
                                    </a:lnTo>
                                    <a:lnTo>
                                      <a:pt x="2343" y="722"/>
                                    </a:lnTo>
                                    <a:lnTo>
                                      <a:pt x="2343" y="144"/>
                                    </a:lnTo>
                                    <a:lnTo>
                                      <a:pt x="2332" y="88"/>
                                    </a:lnTo>
                                    <a:lnTo>
                                      <a:pt x="2301" y="42"/>
                                    </a:lnTo>
                                    <a:lnTo>
                                      <a:pt x="2255" y="11"/>
                                    </a:lnTo>
                                    <a:lnTo>
                                      <a:pt x="2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539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727734">
                                    <w:rPr>
                                      <w:b/>
                                      <w:color w:val="FFFFFF" w:themeColor="background1"/>
                                    </w:rPr>
                                    <w:t>РОДИТЕЛЬСКИЙ</w:t>
                                  </w:r>
                                </w:p>
                                <w:p w:rsidR="00C776D7" w:rsidRPr="00727734" w:rsidRDefault="00C776D7" w:rsidP="00E07701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727734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3" name="Picture 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82362" y="776177"/>
                                <a:ext cx="70485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214" name="Группа 214"/>
                            <wpg:cNvGrpSpPr/>
                            <wpg:grpSpPr>
                              <a:xfrm>
                                <a:off x="1318437" y="1626782"/>
                                <a:ext cx="3009575" cy="335322"/>
                                <a:chOff x="0" y="0"/>
                                <a:chExt cx="1428750" cy="5142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5" name="Picture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10516" y="218502"/>
                                  <a:ext cx="49959" cy="2957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216" name="Прямая соединительная линия 21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7" name="Прямая соединительная линия 217"/>
                              <wps:cNvCnPr/>
                              <wps:spPr>
                                <a:xfrm flipH="1" flipV="1">
                                  <a:off x="0" y="209550"/>
                                  <a:ext cx="1428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Прямая соединительная линия 218"/>
                              <wps:cNvCnPr/>
                              <wps:spPr>
                                <a:xfrm flipV="1">
                                  <a:off x="142875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551A1" id="Группа 162" o:spid="_x0000_s1061" style="position:absolute;margin-left:-16.8pt;margin-top:6.5pt;width:488.85pt;height:588.75pt;z-index:251674624;mso-width-relative:margin;mso-height-relative:margin" coordorigin="-741" coordsize="69057,74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">
                <v:group id="Группа 163" o:spid="_x0000_s1062" style="position:absolute;left:-741;top:33492;width:69056;height:40729" coordorigin="-741" coordsize="69061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Надпись 164" o:spid="_x0000_s1063" type="#_x0000_t202" style="position:absolute;left:32216;top:3934;width:16476;height:5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" fillcolor="window" stroked="f" strokeweight="1pt">
                    <v:textbox>
                      <w:txbxContent>
                        <w:p w:rsidR="00C776D7" w:rsidRDefault="00C776D7" w:rsidP="00E07701">
                          <w:pPr>
                            <w:contextualSpacing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722EED">
                            <w:rPr>
                              <w:b/>
                              <w:sz w:val="26"/>
                              <w:szCs w:val="26"/>
                            </w:rPr>
                            <w:t xml:space="preserve">Медицинская </w:t>
                          </w:r>
                        </w:p>
                        <w:p w:rsidR="00C776D7" w:rsidRPr="00722EED" w:rsidRDefault="00C776D7" w:rsidP="00E07701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722EED">
                            <w:rPr>
                              <w:b/>
                              <w:sz w:val="26"/>
                              <w:szCs w:val="26"/>
                            </w:rPr>
                            <w:t>сестра</w:t>
                          </w:r>
                        </w:p>
                      </w:txbxContent>
                    </v:textbox>
                  </v:shape>
                  <v:group id="Группа 165" o:spid="_x0000_s1064" style="position:absolute;left:-741;width:69060;height:40729" coordorigin="-741" coordsize="69061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Надпись 166" o:spid="_x0000_s1065" type="#_x0000_t202" style="position:absolute;left:9568;top:3652;width:16859;height:1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" filled="f" stroked="f" strokeweight="2.25pt">
                      <v:textbox>
                        <w:txbxContent>
                          <w:p w:rsidR="00C776D7" w:rsidRDefault="00C776D7" w:rsidP="00E07701">
                            <w:pPr>
                              <w:contextualSpacing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C24A9">
                              <w:rPr>
                                <w:b/>
                                <w:sz w:val="26"/>
                                <w:szCs w:val="26"/>
                              </w:rPr>
                              <w:t>Методические объединения:</w:t>
                            </w:r>
                          </w:p>
                          <w:p w:rsidR="00C776D7" w:rsidRPr="00722EED" w:rsidRDefault="00C776D7" w:rsidP="00E07701">
                            <w:pPr>
                              <w:contextualSpacing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776D7" w:rsidRPr="00722EED" w:rsidRDefault="00C776D7" w:rsidP="00E07701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22EED">
                              <w:rPr>
                                <w:b/>
                                <w:sz w:val="23"/>
                                <w:szCs w:val="23"/>
                              </w:rPr>
                              <w:t>- МО циклических (скоростно-силовых) видов спорта;</w:t>
                            </w:r>
                          </w:p>
                          <w:p w:rsidR="00C776D7" w:rsidRPr="00722EED" w:rsidRDefault="00C776D7" w:rsidP="00E07701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22EED">
                              <w:rPr>
                                <w:b/>
                                <w:sz w:val="23"/>
                                <w:szCs w:val="23"/>
                              </w:rPr>
                              <w:t>- МО единоборств;</w:t>
                            </w:r>
                          </w:p>
                          <w:p w:rsidR="00C776D7" w:rsidRPr="00722EED" w:rsidRDefault="00C776D7" w:rsidP="00E07701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22EED">
                              <w:rPr>
                                <w:b/>
                                <w:sz w:val="23"/>
                                <w:szCs w:val="23"/>
                              </w:rPr>
                              <w:t>- МО игровых видов спорта.</w:t>
                            </w:r>
                          </w:p>
                          <w:p w:rsidR="00C776D7" w:rsidRPr="00722EED" w:rsidRDefault="00C776D7" w:rsidP="00E07701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C776D7" w:rsidRPr="00B7207F" w:rsidRDefault="00C776D7" w:rsidP="00E07701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group id="Группа 167" o:spid="_x0000_s1066" style="position:absolute;left:-741;width:69060;height:40729" coordorigin="-741" coordsize="69061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shape id="AutoShape 80" o:spid="_x0000_s1067" style="position:absolute;left:7336;top:318;width:52435;height:21420;visibility:visible;mso-wrap-style:square;v-text-anchor:top" coordsize="8877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" path="m13,r,4998m,5016r8877,1m8877,5016r,-4969e" filled="f">
                        <v:path arrowok="t" o:connecttype="custom" o:connectlocs="7679,3427940;7679,5561810;0,5569495;5243509,5569922;5243509,5569495;5243509,3448006" o:connectangles="0,0,0,0,0,0"/>
                      </v:shape>
                      <v:shape id="Freeform 81" o:spid="_x0000_s1068" style="position:absolute;left:-741;top:744;width:6523;height:21015;visibility:visible;mso-wrap-style:square;v-text-anchor:top" coordsize="866,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" adj="-11796480,,5400" path="m722,l144,,88,11,42,42,11,88,,144,,3282r11,56l42,3384r46,31l144,3426r578,l778,3415r46,-31l855,3338r11,-56l866,144,855,88,824,42,778,11,722,xe" fillcolor="#2e5395" stroked="f">
                        <v:stroke joinstyle="round"/>
                        <v:formulas/>
                        <v:path arrowok="t" o:connecttype="custom" o:connectlocs="543918,5594794;108482,5594794;66295,5601541;31641,5620556;8287,5648773;0,5683123;0,7607963;8287,7642313;31641,7670529;66295,7689544;108482,7696292;543918,7696292;586105,7689544;620759,7670529;644113,7642313;652400,7607963;652400,5683123;644113,5648773;620759,5620556;586105,5601541;543918,5594794" o:connectangles="0,0,0,0,0,0,0,0,0,0,0,0,0,0,0,0,0,0,0,0,0" textboxrect="0,0,866,3426"/>
                        <v:textbox style="layout-flow:vertical;mso-layout-flow-alt:bottom-to-top">
                          <w:txbxContent>
                            <w:p w:rsidR="00C776D7" w:rsidRPr="00293AFB" w:rsidRDefault="00C776D7" w:rsidP="00E0770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93AFB">
                                <w:rPr>
                                  <w:b/>
                                  <w:color w:val="FFFFFF" w:themeColor="background1"/>
                                </w:rPr>
                                <w:t>КООПЕРАЦИЯ с ОУ</w:t>
                              </w:r>
                            </w:p>
                            <w:p w:rsidR="00C776D7" w:rsidRDefault="00C776D7" w:rsidP="00E0770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7207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СОЦИАЛЬНЫЕ  ПАРТНЁРЫ</w:t>
                              </w:r>
                            </w:p>
                            <w:p w:rsidR="00C776D7" w:rsidRDefault="00C776D7" w:rsidP="00E07701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" o:spid="_x0000_s1069" type="#_x0000_t75" style="position:absolute;left:5741;top:9356;width:1549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">
                        <v:imagedata r:id="rId20" o:title=""/>
                        <v:path arrowok="t"/>
                      </v:shape>
                      <v:shape id="Freeform 84" o:spid="_x0000_s1070" style="position:absolute;left:61361;top:675;width:6958;height:21015;visibility:visible;mso-wrap-style:square;v-text-anchor:top" coordsize="866,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" adj="-11796480,,5400" path="m722,l144,,88,11,42,42,11,88,,144,,3282r11,56l42,3384r46,31l144,3426r578,l778,3415r46,-31l855,3338r11,-56l866,144,855,88,824,42,778,11,722,xe" fillcolor="#2e5395" stroked="f">
                        <v:stroke joinstyle="round"/>
                        <v:formulas/>
                        <v:path arrowok="t" o:connecttype="custom" o:connectlocs="580109,5629144;115701,5629144;70706,5635891;33746,5654907;8838,5683123;0,5717473;0,7642313;8838,7676663;33746,7704879;70706,7723895;115701,7730642;580109,7730642;625104,7723895;662064,7704879;686972,7676663;695810,7642313;695810,5717473;686972,5683123;662064,5654907;625104,5635891;580109,5629144" o:connectangles="0,0,0,0,0,0,0,0,0,0,0,0,0,0,0,0,0,0,0,0,0" textboxrect="0,0,866,3426"/>
                        <v:textbox style="layout-flow:vertical">
                          <w:txbxContent>
                            <w:p w:rsidR="00C776D7" w:rsidRPr="00B7207F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7207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СЛУЖБА  МАТЕРИАЛЬНО-</w:t>
                              </w:r>
                            </w:p>
                            <w:p w:rsidR="00C776D7" w:rsidRPr="00B7207F" w:rsidRDefault="00C776D7" w:rsidP="00E0770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7207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ТЕТЕХНИЧЕСКОГО ОБЕСПЕЧЕНИЯ</w:t>
                              </w:r>
                            </w:p>
                          </w:txbxContent>
                        </v:textbox>
                      </v:shape>
                      <v:shape id="Picture 86" o:spid="_x0000_s1071" type="#_x0000_t75" style="position:absolute;left:59754;top:9781;width:1607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">
                        <v:imagedata r:id="rId21" o:title=""/>
                        <v:path arrowok="t"/>
                      </v:shape>
                      <v:shape id="Picture 90" o:spid="_x0000_s1072" type="#_x0000_t75" style="position:absolute;left:14672;top:21690;width:70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">
                        <v:imagedata r:id="rId22" o:title=""/>
                        <v:path arrowok="t"/>
                      </v:shape>
                      <v:shape id="Picture 93" o:spid="_x0000_s1073" type="#_x0000_t75" style="position:absolute;left:33173;top:21690;width:705;height:20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">
                        <v:imagedata r:id="rId22" o:title=""/>
                        <v:path arrowok="t"/>
                      </v:shape>
                      <v:shape id="Picture 96" o:spid="_x0000_s1074" type="#_x0000_t75" style="position:absolute;left:51248;top:21690;width:70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">
                        <v:imagedata r:id="rId22" o:title=""/>
                        <v:path arrowok="t"/>
                      </v:shape>
                      <v:shape id="Freeform 99" o:spid="_x0000_s1075" style="position:absolute;left:14460;top:34236;width:18730;height:5312;visibility:visible;mso-wrap-style:square;v-text-anchor:top" coordsize="2137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" adj="-11796480,,5400" path="m1993,l144,,88,11,42,42,11,88,,144,,722r11,56l42,824r46,31l144,866r1849,l2049,855r46,-31l2126,778r11,-56l2137,144,2126,88,2095,42,2049,11,1993,xe" fillcolor="#2e5395" stroked="f">
                        <v:stroke joinstyle="round"/>
                        <v:formulas/>
                        <v:path arrowok="t" o:connecttype="custom" o:connectlocs="1746846,9197278;126215,9197278;77131,9204025;36813,9223041;9641,9251257;0,9285607;0,9640151;9641,9674501;36813,9702717;77131,9721733;126215,9728480;1746846,9728480;1795930,9721733;1836248,9702717;1863420,9674501;1873061,9640151;1873061,9285607;1863420,9251257;1836248,9223041;1795930,9204025;1746846,9197278" o:connectangles="0,0,0,0,0,0,0,0,0,0,0,0,0,0,0,0,0,0,0,0,0" textboxrect="0,0,2137,866"/>
                        <v:textbox>
                          <w:txbxContent>
                            <w:p w:rsidR="00C776D7" w:rsidRPr="00727734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C776D7" w:rsidRPr="00722EED" w:rsidRDefault="00C776D7" w:rsidP="00E07701">
                              <w:pPr>
                                <w:contextualSpacing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722EED">
                                <w:rPr>
                                  <w:b/>
                                  <w:color w:val="FFFFFF" w:themeColor="background1"/>
                                </w:rPr>
                                <w:t>ОБУЧАЮЩИЕСЯ</w:t>
                              </w:r>
                            </w:p>
                          </w:txbxContent>
                        </v:textbox>
                      </v:shape>
                      <v:shape id="Picture 68" o:spid="_x0000_s1076" type="#_x0000_t75" style="position:absolute;left:14141;width:104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">
                        <v:imagedata r:id="rId23" o:title=""/>
                        <v:path arrowok="t"/>
                      </v:shape>
                      <v:shape id="Picture 71" o:spid="_x0000_s1077" type="#_x0000_t75" style="position:absolute;left:40191;top:318;width:97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">
                        <v:imagedata r:id="rId24" o:title=""/>
                        <v:path arrowok="t"/>
                      </v:shape>
                      <v:roundrect id="Скругленный прямоугольник 179" o:spid="_x0000_s1078" style="position:absolute;left:33917;top:3615;width:13526;height:5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" filled="f" strokecolor="#41719c" strokeweight="2.25pt">
                        <v:stroke joinstyle="miter"/>
                      </v:roundrect>
                      <v:roundrect id="Скругленный прямоугольник 180" o:spid="_x0000_s1079" style="position:absolute;left:8824;top:3402;width:16954;height:17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" filled="f" strokecolor="#41719c" strokeweight="2.25pt">
                        <v:stroke joinstyle="miter"/>
                      </v:roundrect>
                      <v:group id="Группа 181" o:spid="_x0000_s1080" style="position:absolute;left:14672;top:29133;width:18257;height:5137" coordsize="14287,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shape id="Picture 68" o:spid="_x0000_s1081" type="#_x0000_t75" style="position:absolute;left:7105;top:2185;width:499;height:295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">
                          <v:imagedata r:id="rId23" o:title=""/>
                          <v:path arrowok="t"/>
                        </v:shape>
                        <v:line id="Прямая соединительная линия 183" o:spid="_x0000_s1082" style="position:absolute;flip:y;visibility:visible;mso-wrap-style:square" from="0,0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184" o:spid="_x0000_s1083" style="position:absolute;flip:x y;visibility:visible;mso-wrap-style:square" from="0,2095" to="1428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185" o:spid="_x0000_s1084" style="position:absolute;flip:y;visibility:visible;mso-wrap-style:square" from="14287,0" to="1428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" strokecolor="windowText" strokeweight=".5pt">
                          <v:stroke joinstyle="miter"/>
                        </v:line>
                      </v:group>
                      <v:group id="Группа 186" o:spid="_x0000_s1085" style="position:absolute;left:3721;top:26156;width:59436;height:14573" coordsize="5943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line id="Прямая соединительная линия 187" o:spid="_x0000_s1086" style="position:absolute;flip:y;visibility:visible;mso-wrap-style:square" from="95,0" to="59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188" o:spid="_x0000_s1087" style="position:absolute;flip:y;visibility:visible;mso-wrap-style:square" from="59436,0" to="59436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189" o:spid="_x0000_s1088" style="position:absolute;flip:x;visibility:visible;mso-wrap-style:square" from="0,14573" to="59385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190" o:spid="_x0000_s1089" style="position:absolute;flip:y;visibility:visible;mso-wrap-style:square" from="0,0" to="0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" strokecolor="windowText" strokeweight=".5pt">
                          <v:stroke joinstyle="miter"/>
                        </v:line>
                      </v:group>
                      <v:shape id="Freeform 88" o:spid="_x0000_s1090" style="position:absolute;left:7336;top:23816;width:16002;height:5312;visibility:visible;mso-wrap-style:square;v-text-anchor:top" coordsize="2108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" adj="-11796480,,5400" path="m1964,l144,,88,11,42,42,11,88,,144,,722r11,56l42,824r46,31l144,866r1820,l2020,855r46,-31l2097,778r11,-56l2108,144,2097,88,2066,42,2020,11,1964,xe" fillcolor="#2e5395" stroked="f">
                        <v:stroke joinstyle="round"/>
                        <v:formulas/>
                        <v:path arrowok="t" o:connecttype="custom" o:connectlocs="1490856,8204188;109309,8204188;66800,8210935;31882,8229951;8350,8258167;0,8292517;0,8647061;8350,8681411;31882,8709627;66800,8728643;109309,8735390;1490856,8735390;1533365,8728643;1568283,8709627;1591815,8681411;1600165,8647061;1600165,8292517;1591815,8258167;1568283,8229951;1533365,8210935;1490856,8204188" o:connectangles="0,0,0,0,0,0,0,0,0,0,0,0,0,0,0,0,0,0,0,0,0" textboxrect="0,0,2108,866"/>
                        <v:textbox>
                          <w:txbxContent>
                            <w:p w:rsidR="00C776D7" w:rsidRPr="00727734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:rsidR="00C776D7" w:rsidRPr="00324FB3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324FB3">
                                <w:rPr>
                                  <w:color w:val="FFFFFF" w:themeColor="background1"/>
                                </w:rPr>
                                <w:t>ТРЕНЕРЫ-ПРЕПОДАВАТЕЛИ</w:t>
                              </w:r>
                            </w:p>
                          </w:txbxContent>
                        </v:textbox>
                      </v:shape>
                      <v:shape id="Freeform 91" o:spid="_x0000_s1091" style="position:absolute;left:25092;top:23816;width:16286;height:5312;visibility:visible;mso-wrap-style:square;v-text-anchor:top" coordsize="2107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" adj="-11796480,,5400" path="m1963,l144,,88,11,42,42,11,88,,144,,722r11,56l42,824r46,31l144,866r1819,l2019,855r46,-31l2096,778r11,-56l2107,144,2096,88,2065,42,2019,11,1963,xe" fillcolor="#2e5395" stroked="f">
                        <v:stroke joinstyle="round"/>
                        <v:formulas/>
                        <v:path arrowok="t" o:connecttype="custom" o:connectlocs="1517219,8204188;111299,8204188;68016,8210935;32462,8229951;8502,8258167;0,8292517;0,8647061;8502,8681411;32462,8709627;68016,8728643;111299,8735390;1517219,8735390;1560502,8728643;1596056,8709627;1620016,8681411;1628518,8647061;1628518,8292517;1620016,8258167;1596056,8229951;1560502,8210935;1517219,8204188" o:connectangles="0,0,0,0,0,0,0,0,0,0,0,0,0,0,0,0,0,0,0,0,0" textboxrect="0,0,2107,866"/>
                        <v:textbox>
                          <w:txbxContent>
                            <w:p w:rsidR="00C776D7" w:rsidRPr="00727734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C776D7" w:rsidRPr="00324FB3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324FB3">
                                <w:rPr>
                                  <w:color w:val="FFFFFF" w:themeColor="background1"/>
                                </w:rPr>
                                <w:t>РОДИТЕЛИ</w:t>
                              </w:r>
                            </w:p>
                          </w:txbxContent>
                        </v:textbox>
                      </v:shape>
                      <v:shape id="Freeform 94" o:spid="_x0000_s1092" style="position:absolute;left:43274;top:23497;width:16533;height:5312;visibility:visible;mso-wrap-style:square;v-text-anchor:top" coordsize="2137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" adj="-11796480,,5400" path="m1993,l144,,88,11,42,42,11,88,,144,,722r11,56l42,824r46,31l144,866r1849,l2049,855r46,-31l2126,778r11,-56l2137,144,2126,88,2095,42,2049,11,1993,xe" fillcolor="#2e5395" stroked="f">
                        <v:stroke joinstyle="round"/>
                        <v:formulas/>
                        <v:path arrowok="t" o:connecttype="custom" o:connectlocs="1541919,8204188;111408,8204188;68083,8210935;32494,8229951;8510,8258167;0,8292517;0,8647061;8510,8681411;32494,8709627;68083,8728643;111408,8735390;1541919,8735390;1585244,8728643;1620833,8709627;1644817,8681411;1653327,8647061;1653327,8292517;1644817,8258167;1620833,8229951;1585244,8210935;1541919,8204188" o:connectangles="0,0,0,0,0,0,0,0,0,0,0,0,0,0,0,0,0,0,0,0,0" textboxrect="0,0,2137,866"/>
                        <v:textbox>
                          <w:txbxContent>
                            <w:p w:rsidR="00C776D7" w:rsidRPr="00727734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:rsidR="00C776D7" w:rsidRPr="00324FB3" w:rsidRDefault="00C776D7" w:rsidP="00E07701">
                              <w:pPr>
                                <w:contextualSpacing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324FB3">
                                <w:rPr>
                                  <w:color w:val="FFFFFF" w:themeColor="background1"/>
                                </w:rPr>
                                <w:t>ТЕХНИЧЕСКИЙ ПЕРСОНАЛ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Группа 194" o:spid="_x0000_s1093" style="position:absolute;left:3827;width:59850;height:34016" coordorigin="-1074" coordsize="59854,3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42" o:spid="_x0000_s1094" style="position:absolute;left:879;top:28707;width:13943;height:5312;visibility:visible;mso-wrap-style:square;v-text-anchor:top" coordsize="2240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" adj="-11796480,,5400" path="m2096,l144,,88,11,42,42,11,88,,144,,722r11,56l42,824r46,31l144,866r1952,l2152,855r46,-31l2229,778r11,-56l2240,144,2229,88,2198,42,2152,11,2096,xe" fillcolor="#2e5395" stroked="f">
                    <v:stroke joinstyle="round"/>
                    <v:formulas/>
                    <v:path arrowok="t" o:connecttype="custom" o:connectlocs="1304723,4393764;89637,4393764;54778,4400512;26144,4419527;6847,4447743;0,4482094;0,4836637;6847,4870987;26144,4899204;54778,4918219;89637,4924966;1304723,4924966;1339582,4918219;1368216,4899204;1387513,4870987;1394360,4836637;1394360,4482094;1387513,4447743;1368216,4419527;1339582,4400512;1304723,4393764" o:connectangles="0,0,0,0,0,0,0,0,0,0,0,0,0,0,0,0,0,0,0,0,0" textboxrect="0,0,2240,866"/>
                    <v:textbox>
                      <w:txbxContent>
                        <w:p w:rsidR="00C776D7" w:rsidRPr="00727734" w:rsidRDefault="00C776D7" w:rsidP="00E07701">
                          <w:pPr>
                            <w:contextualSpacing/>
                            <w:jc w:val="center"/>
                            <w:rPr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C776D7" w:rsidRPr="00767E47" w:rsidRDefault="00C776D7" w:rsidP="00E07701">
                          <w:pPr>
                            <w:contextualSpacing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67E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МЕТОДИЧЕСКИЙ СОВЕТ</w:t>
                          </w:r>
                        </w:p>
                      </w:txbxContent>
                    </v:textbox>
                  </v:shape>
                  <v:shape id="Freeform 44" o:spid="_x0000_s1095" style="position:absolute;left:15310;top:28707;width:13232;height:5312;visibility:visible;mso-wrap-style:square;v-text-anchor:top" coordsize="2240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" adj="-11796480,,5400" path="m2096,l144,,88,11,42,42,11,88,,144,,722r11,56l42,824r46,31l144,866r1952,l2152,855r46,-31l2229,778r11,-56l2240,144,2229,88,2198,42,2152,11,2096,xe" fillcolor="#2e5395" stroked="f">
                    <v:stroke joinstyle="round"/>
                    <v:formulas/>
                    <v:path arrowok="t" o:connecttype="custom" o:connectlocs="1238075,4393764;85059,4393764;51980,4400512;24809,4419527;6498,4447743;0,4482094;0,4836637;6498,4870987;24809,4899204;51980,4918219;85059,4924966;1238075,4924966;1271154,4918219;1298325,4899204;1316636,4870987;1323134,4836637;1323134,4482094;1316636,4447743;1298325,4419527;1271154,4400512;1238075,4393764" o:connectangles="0,0,0,0,0,0,0,0,0,0,0,0,0,0,0,0,0,0,0,0,0" textboxrect="0,0,2240,866"/>
                    <v:textbox>
                      <w:txbxContent>
                        <w:p w:rsidR="00C776D7" w:rsidRPr="00727734" w:rsidRDefault="00C776D7" w:rsidP="00E07701">
                          <w:pPr>
                            <w:contextualSpacing/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C776D7" w:rsidRPr="00767E47" w:rsidRDefault="00C776D7" w:rsidP="00E07701">
                          <w:pPr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67E47"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t>ТРЕНЕРСКИЙ</w:t>
                          </w:r>
                          <w:r w:rsidRPr="00767E47"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СОВЕТ</w:t>
                          </w:r>
                        </w:p>
                        <w:p w:rsidR="00C776D7" w:rsidRDefault="00C776D7" w:rsidP="00E0770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46" o:spid="_x0000_s1096" style="position:absolute;left:28920;top:28707;width:13231;height:5312;visibility:visible;mso-wrap-style:square;v-text-anchor:top" coordsize="2240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" adj="-11796480,,5400" path="m2096,l144,,88,11,42,42,11,88,,144,,722r11,56l42,824r46,31l144,866r1952,l2152,855r46,-31l2229,778r11,-56l2240,144,2229,88,2198,42,2152,11,2096,xe" fillcolor="#2e5395" stroked="f">
                    <v:stroke joinstyle="round"/>
                    <v:formulas/>
                    <v:path arrowok="t" o:connecttype="custom" o:connectlocs="1238075,4393764;85059,4393764;51980,4400512;24809,4419527;6498,4447743;0,4482094;0,4836637;6498,4870987;24809,4899204;51980,4918219;85059,4924966;1238075,4924966;1271154,4918219;1298325,4899204;1316636,4870987;1323134,4836637;1323134,4482094;1316636,4447743;1298325,4419527;1271154,4400512;1238075,4393764" o:connectangles="0,0,0,0,0,0,0,0,0,0,0,0,0,0,0,0,0,0,0,0,0" textboxrect="0,0,2240,866"/>
                    <v:textbox>
                      <w:txbxContent>
                        <w:p w:rsidR="00C776D7" w:rsidRPr="00727734" w:rsidRDefault="00C776D7" w:rsidP="00E07701">
                          <w:pPr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C776D7" w:rsidRDefault="00C776D7" w:rsidP="00E07701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t>МЕДИЦИНСКАЯ СЛУЖБА</w:t>
                          </w:r>
                        </w:p>
                      </w:txbxContent>
                    </v:textbox>
                  </v:shape>
                  <v:shape id="Freeform 48" o:spid="_x0000_s1097" style="position:absolute;left:42530;top:28707;width:13231;height:5312;visibility:visible;mso-wrap-style:square;v-text-anchor:top" coordsize="2240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" adj="-11796480,,5400" path="m2096,l144,,88,11,42,42,11,88,,144,,722r11,56l42,824r46,31l144,866r1952,l2152,855r46,-31l2229,778r11,-56l2240,144,2229,88,2198,42,2152,11,2096,xe" fillcolor="#2e5395" stroked="f">
                    <v:stroke joinstyle="round"/>
                    <v:formulas/>
                    <v:path arrowok="t" o:connecttype="custom" o:connectlocs="1238075,4393764;85059,4393764;51980,4400512;24809,4419527;6498,4447743;0,4482094;0,4836637;6498,4870987;24809,4899204;51980,4918219;85059,4924966;1238075,4924966;1271154,4918219;1298325,4899204;1316636,4870987;1323134,4836637;1323134,4482094;1316636,4447743;1298325,4419527;1271154,4400512;1238075,4393764" o:connectangles="0,0,0,0,0,0,0,0,0,0,0,0,0,0,0,0,0,0,0,0,0" textboxrect="0,0,2240,866"/>
                    <v:textbox>
                      <w:txbxContent>
                        <w:p w:rsidR="00C776D7" w:rsidRPr="00727734" w:rsidRDefault="00C776D7" w:rsidP="00E07701">
                          <w:pPr>
                            <w:contextualSpacing/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C776D7" w:rsidRPr="00767E47" w:rsidRDefault="00C776D7" w:rsidP="00E07701">
                          <w:pPr>
                            <w:contextualSpacing/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t>ПРОЕКТНЫЕ</w:t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ГРУППЫ</w:t>
                          </w:r>
                        </w:p>
                        <w:p w:rsidR="00C776D7" w:rsidRDefault="00C776D7" w:rsidP="00E07701">
                          <w:pPr>
                            <w:contextualSpacing/>
                            <w:jc w:val="center"/>
                          </w:pPr>
                        </w:p>
                      </w:txbxContent>
                    </v:textbox>
                  </v:shape>
                  <v:line id="Line 54" o:spid="_x0000_s1098" style="position:absolute;visibility:visible;mso-wrap-style:square" from="5954,26475" to="51206,2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v:shape id="Picture 55" o:spid="_x0000_s1099" type="#_x0000_t75" style="position:absolute;left:19457;top:26475;width:705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">
                    <v:imagedata r:id="rId25" o:title=""/>
                    <v:path arrowok="t"/>
                  </v:shape>
                  <v:shape id="Picture 56" o:spid="_x0000_s1100" type="#_x0000_t75" style="position:absolute;left:5635;top:26475;width:705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">
                    <v:imagedata r:id="rId25" o:title=""/>
                    <v:path arrowok="t"/>
                  </v:shape>
                  <v:shape id="Picture 57" o:spid="_x0000_s1101" type="#_x0000_t75" style="position:absolute;left:34768;top:26475;width:705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">
                    <v:imagedata r:id="rId25" o:title=""/>
                    <v:path arrowok="t"/>
                  </v:shape>
                  <v:shape id="Picture 58" o:spid="_x0000_s1102" type="#_x0000_t75" style="position:absolute;left:50823;top:26475;width:705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">
                    <v:imagedata r:id="rId25" o:title=""/>
                    <v:path arrowok="t"/>
                  </v:shape>
                  <v:shape id="Freeform 76" o:spid="_x0000_s1103" style="position:absolute;left:1913;top:19670;width:53818;height:4907;visibility:visible;mso-wrap-style:square;v-text-anchor:top" coordsize="9111,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" adj="-11796480,,5400" path="m8978,l133,,81,10,39,39,10,82,,133,,667r10,51l39,761r42,29l133,800r8845,l9029,790r43,-29l9101,718r10,-51l9111,133,9101,82,9072,39,9029,10,8978,xe" fillcolor="#2e5395" stroked="f">
                    <v:stroke joinstyle="round"/>
                    <v:formulas/>
                    <v:path arrowok="t" o:connecttype="custom" o:connectlocs="5303168,3487165;78561,3487165;47845,3493299;23037,3511087;5907,3537463;0,3568747;0,3896301;5907,3927584;23037,3953960;47845,3971749;78561,3977883;5303168,3977883;5333293,3971749;5358692,3953960;5375822,3927584;5381729,3896301;5381729,3568747;5375822,3537463;5358692,3511087;5333293,3493299;5303168,3487165" o:connectangles="0,0,0,0,0,0,0,0,0,0,0,0,0,0,0,0,0,0,0,0,0" textboxrect="0,0,9111,800"/>
                    <v:textbox>
                      <w:txbxContent>
                        <w:p w:rsidR="00C776D7" w:rsidRDefault="00C776D7" w:rsidP="00E07701">
                          <w:pPr>
                            <w:contextualSpacing/>
                            <w:jc w:val="center"/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67E47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АДМИНИСТРАЦИЯ МБУ ДО «ССШ»</w:t>
                          </w:r>
                        </w:p>
                        <w:p w:rsidR="00C776D7" w:rsidRPr="00767E47" w:rsidRDefault="00C776D7" w:rsidP="00E07701">
                          <w:pPr>
                            <w:contextualSpacing/>
                            <w:jc w:val="center"/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(ДИРЕКТОР, ЗАМЕСТИТЕЛИ ДИРЕКТОРА, МЕТОДИСТЫ)</w:t>
                          </w:r>
                        </w:p>
                      </w:txbxContent>
                    </v:textbox>
                  </v:shape>
                  <v:shape id="Picture 79" o:spid="_x0000_s1104" type="#_x0000_t75" style="position:absolute;left:28389;top:24454;width:704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">
                    <v:imagedata r:id="rId26" o:title=""/>
                    <v:path arrowok="t"/>
                  </v:shape>
                  <v:group id="Группа 206" o:spid="_x0000_s1105" style="position:absolute;left:-1074;width:59853;height:19621" coordorigin="-1074" coordsize="59854,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 id="Freeform 59" o:spid="_x0000_s1106" style="position:absolute;left:-1074;top:10100;width:28647;height:6226;visibility:visible;mso-wrap-style:square;v-text-anchor:top" coordsize="2240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" adj="-11796480,,5400" path="m2096,l144,,88,11,42,42,11,88,,144,,722r11,56l42,824r46,31l144,866r1952,l2152,855r46,-31l2229,778r11,-56l2240,144,2229,88,2198,42,2152,11,2096,xe" fillcolor="#2e5395" stroked="f">
                      <v:stroke joinstyle="round"/>
                      <v:formulas/>
                      <v:path arrowok="t" o:connecttype="custom" o:connectlocs="2680617,3015934;184164,3015934;112545,3023842;53715,3046129;14068,3079200;0,3119460;0,3535005;14068,3575265;53715,3608336;112545,3630623;184164,3638532;2680617,3638532;2752236,3630623;2811066,3608336;2850713,3575265;2864781,3535005;2864781,3119460;2850713,3079200;2811066,3046129;2752236,3023842;2680617,3015934" o:connectangles="0,0,0,0,0,0,0,0,0,0,0,0,0,0,0,0,0,0,0,0,0" textboxrect="0,0,2240,866"/>
                      <v:textbox>
                        <w:txbxContent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7734">
                              <w:rPr>
                                <w:b/>
                                <w:color w:val="FFFFFF" w:themeColor="background1"/>
                              </w:rPr>
                              <w:t xml:space="preserve">ПЕДАГОГИЧЕСКИЙ </w:t>
                            </w:r>
                          </w:p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7734">
                              <w:rPr>
                                <w:b/>
                                <w:color w:val="FFFFFF" w:themeColor="background1"/>
                              </w:rPr>
                              <w:t>СОВЕТ</w:t>
                            </w:r>
                          </w:p>
                        </w:txbxContent>
                      </v:textbox>
                    </v:shape>
                    <v:shape id="Freeform 61" o:spid="_x0000_s1107" style="position:absolute;left:7716;width:49644;height:6187;visibility:visible;mso-wrap-style:square;v-text-anchor:top" coordsize="6042,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" adj="-11796480,,5400" path="m5939,l103,,63,8,30,30,8,63,,103,,517r8,41l30,591r33,22l103,621r5836,l5979,613r33,-22l6034,558r8,-41l6042,103r-8,-40l6012,30,5979,8,5939,xe" fillcolor="#2e5395" stroked="f">
                      <v:stroke joinstyle="round"/>
                      <v:formulas/>
                      <v:path arrowok="t" o:connecttype="custom" o:connectlocs="4879758,2870492;84630,2870492;51764,2878463;24649,2900383;6573,2933262;0,2973116;0,3385606;6573,3426457;24649,3459336;51764,3481256;84630,3489227;4879758,3489227;4912624,3481256;4939739,3459336;4957815,3426457;4964388,3385606;4964388,2973116;4957815,2933262;4939739,2900383;4912624,2878463;4879758,2870492" o:connectangles="0,0,0,0,0,0,0,0,0,0,0,0,0,0,0,0,0,0,0,0,0" textboxrect="0,0,6042,621"/>
                      <v:textbox>
                        <w:txbxContent>
                          <w:p w:rsidR="00C776D7" w:rsidRDefault="00C776D7" w:rsidP="00E07701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</w:p>
                          <w:p w:rsidR="00C776D7" w:rsidRPr="00722EED" w:rsidRDefault="00C776D7" w:rsidP="00E07701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2EED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ОБЩЕЕ СОБРАНИЕ РАБОТНИКОВ МБУ ДО «ССШ»</w:t>
                            </w:r>
                          </w:p>
                        </w:txbxContent>
                      </v:textbox>
                    </v:shape>
                    <v:line id="Line 63" o:spid="_x0000_s1108" style="position:absolute;visibility:visible;mso-wrap-style:square" from="7442,7761" to="51230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v:shape id="Picture 64" o:spid="_x0000_s1109" type="#_x0000_t75" style="position:absolute;left:28388;top:6166;width:705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">
                      <v:imagedata r:id="rId27" o:title=""/>
                      <v:path arrowok="t"/>
                    </v:shape>
                    <v:shape id="Picture 65" o:spid="_x0000_s1110" type="#_x0000_t75" style="position:absolute;left:7017;top:7761;width:705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">
                      <v:imagedata r:id="rId24" o:title=""/>
                      <v:path arrowok="t"/>
                    </v:shape>
                    <v:shape id="Freeform 72" o:spid="_x0000_s1111" style="position:absolute;left:29345;top:10100;width:29434;height:6226;visibility:visible;mso-wrap-style:square;v-text-anchor:top" coordsize="2343,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" adj="-11796480,,5400" path="m2199,l144,,88,11,42,42,11,88,,144,,722r11,56l42,824r46,31l144,866r2055,l2255,855r46,-31l2332,778r11,-56l2343,144,2332,88,2301,42,2255,11,2199,xe" fillcolor="#2e5395" stroked="f">
                      <v:stroke joinstyle="round"/>
                      <v:formulas/>
                      <v:path arrowok="t" o:connecttype="custom" o:connectlocs="2762483,3015934;180899,3015934;110550,3023842;52762,3046129;13819,3079200;0,3119460;0,3535005;13819,3575265;52762,3608336;110550,3630623;180899,3638532;2762483,3638532;2832832,3630623;2890620,3608336;2929563,3575265;2943382,3535005;2943382,3119460;2929563,3079200;2890620,3046129;2832832,3023842;2762483,3015934" o:connectangles="0,0,0,0,0,0,0,0,0,0,0,0,0,0,0,0,0,0,0,0,0" textboxrect="0,0,2343,866"/>
                      <v:textbox>
                        <w:txbxContent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7734">
                              <w:rPr>
                                <w:b/>
                                <w:color w:val="FFFFFF" w:themeColor="background1"/>
                              </w:rPr>
                              <w:t>РОДИТЕЛЬСКИЙ</w:t>
                            </w:r>
                          </w:p>
                          <w:p w:rsidR="00C776D7" w:rsidRPr="00727734" w:rsidRDefault="00C776D7" w:rsidP="00E07701">
                            <w:pPr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7734">
                              <w:rPr>
                                <w:b/>
                                <w:color w:val="FFFFFF" w:themeColor="background1"/>
                              </w:rPr>
                              <w:t xml:space="preserve"> СОВЕТ</w:t>
                            </w:r>
                          </w:p>
                        </w:txbxContent>
                      </v:textbox>
                    </v:shape>
                    <v:shape id="Picture 74" o:spid="_x0000_s1112" type="#_x0000_t75" style="position:absolute;left:50823;top:7761;width:705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">
                      <v:imagedata r:id="rId24" o:title=""/>
                      <v:path arrowok="t"/>
                    </v:shape>
                    <v:group id="Группа 214" o:spid="_x0000_s1113" style="position:absolute;left:13184;top:16267;width:30096;height:3354" coordsize="14287,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shape id="Picture 68" o:spid="_x0000_s1114" type="#_x0000_t75" style="position:absolute;left:7105;top:2185;width:499;height:295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">
                        <v:imagedata r:id="rId23" o:title=""/>
                        <v:path arrowok="t"/>
                      </v:shape>
                      <v:line id="Прямая соединительная линия 216" o:spid="_x0000_s1115" style="position:absolute;flip:y;visibility:visible;mso-wrap-style:square" from="0,0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" strokecolor="windowText" strokeweight=".5pt">
                        <v:stroke joinstyle="miter"/>
                      </v:line>
                      <v:line id="Прямая соединительная линия 217" o:spid="_x0000_s1116" style="position:absolute;flip:x y;visibility:visible;mso-wrap-style:square" from="0,2095" to="1428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218" o:spid="_x0000_s1117" style="position:absolute;flip:y;visibility:visible;mso-wrap-style:square" from="14287,0" to="1428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" strokecolor="windowText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="00E07701" w:rsidRPr="00E07701">
        <w:rPr>
          <w:rFonts w:eastAsia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3228" wp14:editId="1A16D03F">
                <wp:simplePos x="0" y="0"/>
                <wp:positionH relativeFrom="column">
                  <wp:posOffset>3800750</wp:posOffset>
                </wp:positionH>
                <wp:positionV relativeFrom="paragraph">
                  <wp:posOffset>5996856</wp:posOffset>
                </wp:positionV>
                <wp:extent cx="1245164" cy="417110"/>
                <wp:effectExtent l="0" t="0" r="12700" b="21590"/>
                <wp:wrapThrough wrapText="bothSides">
                  <wp:wrapPolygon edited="0">
                    <wp:start x="0" y="0"/>
                    <wp:lineTo x="0" y="21732"/>
                    <wp:lineTo x="21490" y="21732"/>
                    <wp:lineTo x="21490" y="0"/>
                    <wp:lineTo x="0" y="0"/>
                  </wp:wrapPolygon>
                </wp:wrapThrough>
                <wp:docPr id="21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164" cy="417110"/>
                        </a:xfrm>
                        <a:custGeom>
                          <a:avLst/>
                          <a:gdLst>
                            <a:gd name="T0" fmla="+- 0 6556 6443"/>
                            <a:gd name="T1" fmla="*/ T0 w 2108"/>
                            <a:gd name="T2" fmla="+- 0 12001 12001"/>
                            <a:gd name="T3" fmla="*/ 12001 h 680"/>
                            <a:gd name="T4" fmla="+- 0 6512 6443"/>
                            <a:gd name="T5" fmla="*/ T4 w 2108"/>
                            <a:gd name="T6" fmla="+- 0 12010 12001"/>
                            <a:gd name="T7" fmla="*/ 12010 h 680"/>
                            <a:gd name="T8" fmla="+- 0 6476 6443"/>
                            <a:gd name="T9" fmla="*/ T8 w 2108"/>
                            <a:gd name="T10" fmla="+- 0 12034 12001"/>
                            <a:gd name="T11" fmla="*/ 12034 h 680"/>
                            <a:gd name="T12" fmla="+- 0 6452 6443"/>
                            <a:gd name="T13" fmla="*/ T12 w 2108"/>
                            <a:gd name="T14" fmla="+- 0 12070 12001"/>
                            <a:gd name="T15" fmla="*/ 12070 h 680"/>
                            <a:gd name="T16" fmla="+- 0 6443 6443"/>
                            <a:gd name="T17" fmla="*/ T16 w 2108"/>
                            <a:gd name="T18" fmla="+- 0 12114 12001"/>
                            <a:gd name="T19" fmla="*/ 12114 h 680"/>
                            <a:gd name="T20" fmla="+- 0 6443 6443"/>
                            <a:gd name="T21" fmla="*/ T20 w 2108"/>
                            <a:gd name="T22" fmla="+- 0 12568 12001"/>
                            <a:gd name="T23" fmla="*/ 12568 h 680"/>
                            <a:gd name="T24" fmla="+- 0 6452 6443"/>
                            <a:gd name="T25" fmla="*/ T24 w 2108"/>
                            <a:gd name="T26" fmla="+- 0 12612 12001"/>
                            <a:gd name="T27" fmla="*/ 12612 h 680"/>
                            <a:gd name="T28" fmla="+- 0 6476 6443"/>
                            <a:gd name="T29" fmla="*/ T28 w 2108"/>
                            <a:gd name="T30" fmla="+- 0 12648 12001"/>
                            <a:gd name="T31" fmla="*/ 12648 h 680"/>
                            <a:gd name="T32" fmla="+- 0 6512 6443"/>
                            <a:gd name="T33" fmla="*/ T32 w 2108"/>
                            <a:gd name="T34" fmla="+- 0 12672 12001"/>
                            <a:gd name="T35" fmla="*/ 12672 h 680"/>
                            <a:gd name="T36" fmla="+- 0 6556 6443"/>
                            <a:gd name="T37" fmla="*/ T36 w 2108"/>
                            <a:gd name="T38" fmla="+- 0 12681 12001"/>
                            <a:gd name="T39" fmla="*/ 12681 h 680"/>
                            <a:gd name="T40" fmla="+- 0 8438 6443"/>
                            <a:gd name="T41" fmla="*/ T40 w 2108"/>
                            <a:gd name="T42" fmla="+- 0 12681 12001"/>
                            <a:gd name="T43" fmla="*/ 12681 h 680"/>
                            <a:gd name="T44" fmla="+- 0 8482 6443"/>
                            <a:gd name="T45" fmla="*/ T44 w 2108"/>
                            <a:gd name="T46" fmla="+- 0 12672 12001"/>
                            <a:gd name="T47" fmla="*/ 12672 h 680"/>
                            <a:gd name="T48" fmla="+- 0 8518 6443"/>
                            <a:gd name="T49" fmla="*/ T48 w 2108"/>
                            <a:gd name="T50" fmla="+- 0 12648 12001"/>
                            <a:gd name="T51" fmla="*/ 12648 h 680"/>
                            <a:gd name="T52" fmla="+- 0 8542 6443"/>
                            <a:gd name="T53" fmla="*/ T52 w 2108"/>
                            <a:gd name="T54" fmla="+- 0 12612 12001"/>
                            <a:gd name="T55" fmla="*/ 12612 h 680"/>
                            <a:gd name="T56" fmla="+- 0 8551 6443"/>
                            <a:gd name="T57" fmla="*/ T56 w 2108"/>
                            <a:gd name="T58" fmla="+- 0 12568 12001"/>
                            <a:gd name="T59" fmla="*/ 12568 h 680"/>
                            <a:gd name="T60" fmla="+- 0 8551 6443"/>
                            <a:gd name="T61" fmla="*/ T60 w 2108"/>
                            <a:gd name="T62" fmla="+- 0 12114 12001"/>
                            <a:gd name="T63" fmla="*/ 12114 h 680"/>
                            <a:gd name="T64" fmla="+- 0 8542 6443"/>
                            <a:gd name="T65" fmla="*/ T64 w 2108"/>
                            <a:gd name="T66" fmla="+- 0 12070 12001"/>
                            <a:gd name="T67" fmla="*/ 12070 h 680"/>
                            <a:gd name="T68" fmla="+- 0 8518 6443"/>
                            <a:gd name="T69" fmla="*/ T68 w 2108"/>
                            <a:gd name="T70" fmla="+- 0 12034 12001"/>
                            <a:gd name="T71" fmla="*/ 12034 h 680"/>
                            <a:gd name="T72" fmla="+- 0 8482 6443"/>
                            <a:gd name="T73" fmla="*/ T72 w 2108"/>
                            <a:gd name="T74" fmla="+- 0 12010 12001"/>
                            <a:gd name="T75" fmla="*/ 12010 h 680"/>
                            <a:gd name="T76" fmla="+- 0 8438 6443"/>
                            <a:gd name="T77" fmla="*/ T76 w 2108"/>
                            <a:gd name="T78" fmla="+- 0 12001 12001"/>
                            <a:gd name="T79" fmla="*/ 12001 h 680"/>
                            <a:gd name="T80" fmla="+- 0 6556 6443"/>
                            <a:gd name="T81" fmla="*/ T80 w 2108"/>
                            <a:gd name="T82" fmla="+- 0 12001 12001"/>
                            <a:gd name="T83" fmla="*/ 12001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08" h="680">
                              <a:moveTo>
                                <a:pt x="113" y="0"/>
                              </a:move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0" y="567"/>
                              </a:lnTo>
                              <a:lnTo>
                                <a:pt x="9" y="611"/>
                              </a:lnTo>
                              <a:lnTo>
                                <a:pt x="33" y="647"/>
                              </a:lnTo>
                              <a:lnTo>
                                <a:pt x="69" y="671"/>
                              </a:lnTo>
                              <a:lnTo>
                                <a:pt x="113" y="680"/>
                              </a:lnTo>
                              <a:lnTo>
                                <a:pt x="1995" y="680"/>
                              </a:lnTo>
                              <a:lnTo>
                                <a:pt x="2039" y="671"/>
                              </a:lnTo>
                              <a:lnTo>
                                <a:pt x="2075" y="647"/>
                              </a:lnTo>
                              <a:lnTo>
                                <a:pt x="2099" y="611"/>
                              </a:lnTo>
                              <a:lnTo>
                                <a:pt x="2108" y="567"/>
                              </a:lnTo>
                              <a:lnTo>
                                <a:pt x="2108" y="113"/>
                              </a:lnTo>
                              <a:lnTo>
                                <a:pt x="2099" y="69"/>
                              </a:lnTo>
                              <a:lnTo>
                                <a:pt x="2075" y="33"/>
                              </a:lnTo>
                              <a:lnTo>
                                <a:pt x="2039" y="9"/>
                              </a:lnTo>
                              <a:lnTo>
                                <a:pt x="1995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2176" id="Freeform 53" o:spid="_x0000_s1026" style="position:absolute;margin-left:299.25pt;margin-top:472.2pt;width:98.05pt;height:3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" path="m113,l69,9,33,33,9,69,,113,,567r9,44l33,647r36,24l113,680r1882,l2039,671r36,-24l2099,611r9,-44l2108,113r-9,-44l2075,33,2039,9,1995,,113,xe" filled="f" strokecolor="white">
                <v:path arrowok="t" o:connecttype="custom" o:connectlocs="66747,7361378;40757,7366899;19493,7381620;5316,7403703;0,7430692;0,7709174;5316,7736164;19493,7758246;40757,7772968;66747,7778488;1178417,7778488;1204407,7772968;1225671,7758246;1239848,7736164;1245164,7709174;1245164,7430692;1239848,7403703;1225671,7381620;1204407,7366899;1178417,7361378;66747,7361378" o:connectangles="0,0,0,0,0,0,0,0,0,0,0,0,0,0,0,0,0,0,0,0,0"/>
                <w10:wrap type="through"/>
              </v:shape>
            </w:pict>
          </mc:Fallback>
        </mc:AlternateContent>
      </w:r>
      <w:r w:rsidR="00E07701" w:rsidRPr="00E07701">
        <w:rPr>
          <w:rFonts w:eastAsia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FBEB3" wp14:editId="4083D39C">
                <wp:simplePos x="0" y="0"/>
                <wp:positionH relativeFrom="column">
                  <wp:posOffset>1313984</wp:posOffset>
                </wp:positionH>
                <wp:positionV relativeFrom="paragraph">
                  <wp:posOffset>9849904</wp:posOffset>
                </wp:positionV>
                <wp:extent cx="4622021" cy="218"/>
                <wp:effectExtent l="0" t="0" r="26670" b="1905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021" cy="2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1C8A9" id="Прямая соединительная линия 2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775.6pt" to="467.4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E07701" w:rsidRDefault="00E07701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50CA8" w:rsidRDefault="00750CA8" w:rsidP="00750CA8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50CA8" w:rsidRDefault="00750CA8" w:rsidP="00750CA8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50CA8" w:rsidRDefault="00750CA8" w:rsidP="00750CA8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423779" w:rsidRDefault="00423779" w:rsidP="008E43D8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E2B3E" w:rsidRPr="00902E0B" w:rsidRDefault="007E2B3E" w:rsidP="007E2B3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02E0B">
        <w:rPr>
          <w:rFonts w:eastAsiaTheme="minorHAnsi"/>
          <w:sz w:val="28"/>
          <w:szCs w:val="28"/>
        </w:rPr>
        <w:t>Эффективность модели обновленной управляюще</w:t>
      </w:r>
      <w:r w:rsidR="00D24E18" w:rsidRPr="00902E0B">
        <w:rPr>
          <w:rFonts w:eastAsiaTheme="minorHAnsi"/>
          <w:sz w:val="28"/>
          <w:szCs w:val="28"/>
        </w:rPr>
        <w:t>й системы образовательной орга</w:t>
      </w:r>
      <w:r w:rsidRPr="00902E0B">
        <w:rPr>
          <w:rFonts w:eastAsiaTheme="minorHAnsi"/>
          <w:sz w:val="28"/>
          <w:szCs w:val="28"/>
        </w:rPr>
        <w:t>низацией определяется тем, что ее основной целью и рез</w:t>
      </w:r>
      <w:r w:rsidR="00D24E18" w:rsidRPr="00902E0B">
        <w:rPr>
          <w:rFonts w:eastAsiaTheme="minorHAnsi"/>
          <w:sz w:val="28"/>
          <w:szCs w:val="28"/>
        </w:rPr>
        <w:t>ультатом будет оказание доступ</w:t>
      </w:r>
      <w:r w:rsidRPr="00902E0B">
        <w:rPr>
          <w:rFonts w:eastAsiaTheme="minorHAnsi"/>
          <w:sz w:val="28"/>
          <w:szCs w:val="28"/>
        </w:rPr>
        <w:t>ных качественных образовательных услуг; в ее структуре будут при</w:t>
      </w:r>
      <w:r w:rsidR="00D24E18" w:rsidRPr="00902E0B">
        <w:rPr>
          <w:rFonts w:eastAsiaTheme="minorHAnsi"/>
          <w:sz w:val="28"/>
          <w:szCs w:val="28"/>
        </w:rPr>
        <w:t>сутствовать все субъ</w:t>
      </w:r>
      <w:r w:rsidRPr="00902E0B">
        <w:rPr>
          <w:rFonts w:eastAsiaTheme="minorHAnsi"/>
          <w:sz w:val="28"/>
          <w:szCs w:val="28"/>
        </w:rPr>
        <w:t xml:space="preserve">екты управления, а также </w:t>
      </w:r>
      <w:r w:rsidRPr="00902E0B">
        <w:rPr>
          <w:rFonts w:eastAsiaTheme="minorHAnsi"/>
          <w:sz w:val="28"/>
          <w:szCs w:val="28"/>
        </w:rPr>
        <w:lastRenderedPageBreak/>
        <w:t>реализована возможность непрерывного обучения и повышения профессиональных компетенций педагогов. Она позволяет реализовать целевые функции внутришкольного управления: производственную и социальную.</w:t>
      </w:r>
    </w:p>
    <w:p w:rsidR="007E2B3E" w:rsidRPr="00902E0B" w:rsidRDefault="007E2B3E" w:rsidP="00902E0B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02E0B">
        <w:rPr>
          <w:rFonts w:eastAsiaTheme="minorHAnsi"/>
          <w:sz w:val="28"/>
          <w:szCs w:val="28"/>
        </w:rPr>
        <w:t>Модель управления основывается на следующ</w:t>
      </w:r>
      <w:r w:rsidR="00D24E18" w:rsidRPr="00902E0B">
        <w:rPr>
          <w:rFonts w:eastAsiaTheme="minorHAnsi"/>
          <w:sz w:val="28"/>
          <w:szCs w:val="28"/>
        </w:rPr>
        <w:t>их принципах: сочетание инициа</w:t>
      </w:r>
      <w:r w:rsidRPr="00902E0B">
        <w:rPr>
          <w:rFonts w:eastAsiaTheme="minorHAnsi"/>
          <w:sz w:val="28"/>
          <w:szCs w:val="28"/>
        </w:rPr>
        <w:t>тивы с исполнительностью; адекватное сочетание централизации и децентрализации, единство единоначалия и коллегиальности; формирование демократической возможности участия каждого члена коллектива в управлении; четкость в определении компетенций; грамотное распределение вертикальных и горизонтальных структур, их соподчинение и соотношение.</w:t>
      </w:r>
    </w:p>
    <w:p w:rsidR="007E2B3E" w:rsidRPr="007E2B3E" w:rsidRDefault="007E2B3E" w:rsidP="00902E0B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02E0B">
        <w:rPr>
          <w:rFonts w:eastAsiaTheme="minorHAnsi"/>
          <w:sz w:val="28"/>
          <w:szCs w:val="28"/>
        </w:rPr>
        <w:t>В целях повышения эффективности упр</w:t>
      </w:r>
      <w:r w:rsidR="00902E0B" w:rsidRPr="00902E0B">
        <w:rPr>
          <w:rFonts w:eastAsiaTheme="minorHAnsi"/>
          <w:sz w:val="28"/>
          <w:szCs w:val="28"/>
        </w:rPr>
        <w:t>авления, с учетом реализации ФС</w:t>
      </w:r>
      <w:r w:rsidRPr="00902E0B">
        <w:rPr>
          <w:rFonts w:eastAsiaTheme="minorHAnsi"/>
          <w:sz w:val="28"/>
          <w:szCs w:val="28"/>
        </w:rPr>
        <w:t>С</w:t>
      </w:r>
      <w:r w:rsidR="00902E0B" w:rsidRPr="00902E0B">
        <w:rPr>
          <w:rFonts w:eastAsiaTheme="minorHAnsi"/>
          <w:sz w:val="28"/>
          <w:szCs w:val="28"/>
        </w:rPr>
        <w:t>П</w:t>
      </w:r>
      <w:r w:rsidRPr="00902E0B">
        <w:rPr>
          <w:rFonts w:eastAsiaTheme="minorHAnsi"/>
          <w:sz w:val="28"/>
          <w:szCs w:val="28"/>
        </w:rPr>
        <w:t xml:space="preserve"> и требований проекта «Школа Минпросвещения России», </w:t>
      </w:r>
      <w:r w:rsidR="00D24E18" w:rsidRPr="00902E0B">
        <w:rPr>
          <w:rFonts w:eastAsiaTheme="minorHAnsi"/>
          <w:sz w:val="28"/>
          <w:szCs w:val="28"/>
        </w:rPr>
        <w:t>а также профессионального стан</w:t>
      </w:r>
      <w:r w:rsidRPr="00902E0B">
        <w:rPr>
          <w:rFonts w:eastAsiaTheme="minorHAnsi"/>
          <w:sz w:val="28"/>
          <w:szCs w:val="28"/>
        </w:rPr>
        <w:t>дарта педагога и руководителя, должны соблюдаться следующие подходы:</w:t>
      </w:r>
    </w:p>
    <w:p w:rsidR="007E2B3E" w:rsidRPr="000E0B44" w:rsidRDefault="007E2B3E" w:rsidP="007E2B3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E2B3E">
        <w:rPr>
          <w:rFonts w:eastAsiaTheme="minorHAnsi"/>
          <w:b/>
          <w:sz w:val="28"/>
          <w:szCs w:val="28"/>
        </w:rPr>
        <w:t>-</w:t>
      </w:r>
      <w:r w:rsidRPr="007E2B3E">
        <w:rPr>
          <w:rFonts w:eastAsiaTheme="minorHAnsi"/>
          <w:b/>
          <w:sz w:val="28"/>
          <w:szCs w:val="28"/>
        </w:rPr>
        <w:tab/>
      </w:r>
      <w:r w:rsidRPr="000E0B44">
        <w:rPr>
          <w:rFonts w:eastAsiaTheme="minorHAnsi"/>
          <w:sz w:val="28"/>
          <w:szCs w:val="28"/>
        </w:rPr>
        <w:t xml:space="preserve">распределенное лидерство (включение сотрудников в проектную работу, </w:t>
      </w:r>
      <w:r w:rsidR="00902E0B" w:rsidRPr="000E0B44">
        <w:rPr>
          <w:rFonts w:eastAsiaTheme="minorHAnsi"/>
          <w:sz w:val="28"/>
          <w:szCs w:val="28"/>
        </w:rPr>
        <w:t xml:space="preserve">методические объединения, </w:t>
      </w:r>
      <w:r w:rsidRPr="000E0B44">
        <w:rPr>
          <w:rFonts w:eastAsiaTheme="minorHAnsi"/>
          <w:sz w:val="28"/>
          <w:szCs w:val="28"/>
        </w:rPr>
        <w:t>временные творческие группы и т. п.);</w:t>
      </w:r>
    </w:p>
    <w:p w:rsidR="007E2B3E" w:rsidRPr="000E0B44" w:rsidRDefault="007E2B3E" w:rsidP="007E2B3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0E0B44">
        <w:rPr>
          <w:rFonts w:eastAsiaTheme="minorHAnsi"/>
          <w:sz w:val="28"/>
          <w:szCs w:val="28"/>
        </w:rPr>
        <w:t>-</w:t>
      </w:r>
      <w:r w:rsidRPr="000E0B44">
        <w:rPr>
          <w:rFonts w:eastAsiaTheme="minorHAnsi"/>
          <w:sz w:val="28"/>
          <w:szCs w:val="28"/>
        </w:rPr>
        <w:tab/>
        <w:t xml:space="preserve">эффективная организационная культура, ценностным </w:t>
      </w:r>
      <w:r w:rsidR="00D24E18" w:rsidRPr="000E0B44">
        <w:rPr>
          <w:rFonts w:eastAsiaTheme="minorHAnsi"/>
          <w:sz w:val="28"/>
          <w:szCs w:val="28"/>
        </w:rPr>
        <w:t>основанием которой является лю</w:t>
      </w:r>
      <w:r w:rsidRPr="000E0B44">
        <w:rPr>
          <w:rFonts w:eastAsiaTheme="minorHAnsi"/>
          <w:sz w:val="28"/>
          <w:szCs w:val="28"/>
        </w:rPr>
        <w:t>бовь к детям и бережное отношение к развитию индивидуальности ребенка;</w:t>
      </w:r>
    </w:p>
    <w:p w:rsidR="007E2B3E" w:rsidRPr="0066216C" w:rsidRDefault="007E2B3E" w:rsidP="007E2B3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66216C">
        <w:rPr>
          <w:rFonts w:eastAsiaTheme="minorHAnsi"/>
          <w:sz w:val="28"/>
          <w:szCs w:val="28"/>
        </w:rPr>
        <w:t>-</w:t>
      </w:r>
      <w:r w:rsidRPr="0066216C">
        <w:rPr>
          <w:rFonts w:eastAsiaTheme="minorHAnsi"/>
          <w:sz w:val="28"/>
          <w:szCs w:val="28"/>
        </w:rPr>
        <w:tab/>
        <w:t>развитие индивидуальности сотрудников через возмо</w:t>
      </w:r>
      <w:r w:rsidR="000E0B44" w:rsidRPr="0066216C">
        <w:rPr>
          <w:rFonts w:eastAsiaTheme="minorHAnsi"/>
          <w:sz w:val="28"/>
          <w:szCs w:val="28"/>
        </w:rPr>
        <w:t>жности организации внутришколь</w:t>
      </w:r>
      <w:r w:rsidRPr="0066216C">
        <w:rPr>
          <w:rFonts w:eastAsiaTheme="minorHAnsi"/>
          <w:sz w:val="28"/>
          <w:szCs w:val="28"/>
        </w:rPr>
        <w:t>ного обучения педагогов;</w:t>
      </w:r>
    </w:p>
    <w:p w:rsidR="007E2B3E" w:rsidRPr="0066216C" w:rsidRDefault="007E2B3E" w:rsidP="007E2B3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66216C">
        <w:rPr>
          <w:rFonts w:eastAsiaTheme="minorHAnsi"/>
          <w:sz w:val="28"/>
          <w:szCs w:val="28"/>
        </w:rPr>
        <w:t>-</w:t>
      </w:r>
      <w:r w:rsidRPr="0066216C">
        <w:rPr>
          <w:rFonts w:eastAsiaTheme="minorHAnsi"/>
          <w:sz w:val="28"/>
          <w:szCs w:val="28"/>
        </w:rPr>
        <w:tab/>
        <w:t>оптимальная организационная структура;</w:t>
      </w:r>
    </w:p>
    <w:p w:rsidR="007E2B3E" w:rsidRPr="0066216C" w:rsidRDefault="007E2B3E" w:rsidP="007E2B3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66216C">
        <w:rPr>
          <w:rFonts w:eastAsiaTheme="minorHAnsi"/>
          <w:sz w:val="28"/>
          <w:szCs w:val="28"/>
        </w:rPr>
        <w:t>-</w:t>
      </w:r>
      <w:r w:rsidRPr="0066216C">
        <w:rPr>
          <w:rFonts w:eastAsiaTheme="minorHAnsi"/>
          <w:sz w:val="28"/>
          <w:szCs w:val="28"/>
        </w:rPr>
        <w:tab/>
        <w:t>наличие и использование персонал-технологий, соотв</w:t>
      </w:r>
      <w:r w:rsidR="000E0B44" w:rsidRPr="0066216C">
        <w:rPr>
          <w:rFonts w:eastAsiaTheme="minorHAnsi"/>
          <w:sz w:val="28"/>
          <w:szCs w:val="28"/>
        </w:rPr>
        <w:t>етствующих целям спортивной школы</w:t>
      </w:r>
      <w:r w:rsidRPr="0066216C">
        <w:rPr>
          <w:rFonts w:eastAsiaTheme="minorHAnsi"/>
          <w:sz w:val="28"/>
          <w:szCs w:val="28"/>
        </w:rPr>
        <w:t>, в том числе оптимизация системы стимулирования.</w:t>
      </w:r>
    </w:p>
    <w:p w:rsidR="007E2B3E" w:rsidRPr="007E2B3E" w:rsidRDefault="007E2B3E" w:rsidP="0066216C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816E5">
        <w:rPr>
          <w:rFonts w:eastAsiaTheme="minorHAnsi"/>
          <w:b/>
          <w:sz w:val="28"/>
          <w:szCs w:val="28"/>
        </w:rPr>
        <w:t>Критериальный комплекс показателей эффекти</w:t>
      </w:r>
      <w:r w:rsidR="00D24E18" w:rsidRPr="009816E5">
        <w:rPr>
          <w:rFonts w:eastAsiaTheme="minorHAnsi"/>
          <w:b/>
          <w:sz w:val="28"/>
          <w:szCs w:val="28"/>
        </w:rPr>
        <w:t xml:space="preserve">вности управления </w:t>
      </w:r>
      <w:r w:rsidR="00EF48AE" w:rsidRPr="00EF48AE">
        <w:rPr>
          <w:rFonts w:eastAsiaTheme="minorHAnsi"/>
          <w:b/>
          <w:sz w:val="28"/>
          <w:szCs w:val="28"/>
        </w:rPr>
        <w:t xml:space="preserve">спортивной школой </w:t>
      </w:r>
      <w:r w:rsidRPr="00EF48AE">
        <w:rPr>
          <w:rFonts w:eastAsiaTheme="minorHAnsi"/>
          <w:b/>
          <w:sz w:val="28"/>
          <w:szCs w:val="28"/>
        </w:rPr>
        <w:t>включает</w:t>
      </w:r>
      <w:r w:rsidR="008D159A">
        <w:rPr>
          <w:rFonts w:eastAsiaTheme="minorHAnsi"/>
          <w:b/>
          <w:sz w:val="28"/>
          <w:szCs w:val="28"/>
        </w:rPr>
        <w:t xml:space="preserve"> </w:t>
      </w:r>
      <w:r w:rsidR="008D159A" w:rsidRPr="008D159A">
        <w:rPr>
          <w:rFonts w:eastAsiaTheme="minorHAnsi"/>
          <w:sz w:val="28"/>
          <w:szCs w:val="28"/>
        </w:rPr>
        <w:t>(Схема 3)</w:t>
      </w:r>
      <w:r w:rsidRPr="008D159A">
        <w:rPr>
          <w:rFonts w:eastAsiaTheme="minorHAnsi"/>
          <w:b/>
          <w:sz w:val="28"/>
          <w:szCs w:val="28"/>
        </w:rPr>
        <w:t>:</w:t>
      </w:r>
    </w:p>
    <w:p w:rsidR="0066216C" w:rsidRDefault="008F19E2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125730</wp:posOffset>
                </wp:positionV>
                <wp:extent cx="6200775" cy="4410075"/>
                <wp:effectExtent l="0" t="0" r="28575" b="9525"/>
                <wp:wrapNone/>
                <wp:docPr id="251" name="Группа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4410075"/>
                          <a:chOff x="-1" y="0"/>
                          <a:chExt cx="6200775" cy="4410075"/>
                        </a:xfrm>
                      </wpg:grpSpPr>
                      <wpg:grpSp>
                        <wpg:cNvPr id="247" name="Группа 247"/>
                        <wpg:cNvGrpSpPr/>
                        <wpg:grpSpPr>
                          <a:xfrm>
                            <a:off x="-1" y="0"/>
                            <a:ext cx="6200775" cy="4391025"/>
                            <a:chOff x="-1" y="0"/>
                            <a:chExt cx="6200775" cy="4391025"/>
                          </a:xfrm>
                        </wpg:grpSpPr>
                        <wpg:grpSp>
                          <wpg:cNvPr id="246" name="Группа 246"/>
                          <wpg:cNvGrpSpPr/>
                          <wpg:grpSpPr>
                            <a:xfrm>
                              <a:off x="781050" y="790575"/>
                              <a:ext cx="4457700" cy="1266825"/>
                              <a:chOff x="0" y="0"/>
                              <a:chExt cx="4457700" cy="1266825"/>
                            </a:xfrm>
                          </wpg:grpSpPr>
                          <wps:wsp>
                            <wps:cNvPr id="13" name="Прямая соединительная линия 13"/>
                            <wps:cNvCnPr/>
                            <wps:spPr>
                              <a:xfrm>
                                <a:off x="445770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Прямая соединительная линия 21"/>
                            <wps:cNvCnPr/>
                            <wps:spPr>
                              <a:xfrm>
                                <a:off x="0" y="78105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Прямая соединительная линия 22"/>
                            <wps:cNvCnPr/>
                            <wps:spPr>
                              <a:xfrm>
                                <a:off x="1409700" y="80010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я соединительная линия 23"/>
                            <wps:cNvCnPr/>
                            <wps:spPr>
                              <a:xfrm>
                                <a:off x="2924175" y="80010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4"/>
                            <wps:cNvCnPr/>
                            <wps:spPr>
                              <a:xfrm>
                                <a:off x="3829050" y="78105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4" name="Группа 244"/>
                          <wpg:cNvGrpSpPr/>
                          <wpg:grpSpPr>
                            <a:xfrm>
                              <a:off x="-1" y="0"/>
                              <a:ext cx="6200775" cy="4391025"/>
                              <a:chOff x="-1" y="0"/>
                              <a:chExt cx="6200775" cy="4391025"/>
                            </a:xfrm>
                          </wpg:grpSpPr>
                          <wps:wsp>
                            <wps:cNvPr id="11" name="Прямая соединительная линия 11"/>
                            <wps:cNvCnPr/>
                            <wps:spPr>
                              <a:xfrm>
                                <a:off x="3733800" y="80010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43" name="Группа 243"/>
                            <wpg:cNvGrpSpPr/>
                            <wpg:grpSpPr>
                              <a:xfrm>
                                <a:off x="-1" y="0"/>
                                <a:ext cx="6200775" cy="4391025"/>
                                <a:chOff x="-1" y="0"/>
                                <a:chExt cx="6200775" cy="4391025"/>
                              </a:xfrm>
                            </wpg:grpSpPr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809625" y="78105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2219325" y="8001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1" name="Группа 241"/>
                              <wpg:cNvGrpSpPr/>
                              <wpg:grpSpPr>
                                <a:xfrm>
                                  <a:off x="-1" y="0"/>
                                  <a:ext cx="6200775" cy="4391025"/>
                                  <a:chOff x="-1" y="0"/>
                                  <a:chExt cx="6200775" cy="4391025"/>
                                </a:xfrm>
                              </wpg:grpSpPr>
                              <wps:wsp>
                                <wps:cNvPr id="20" name="Прямоугольник 20"/>
                                <wps:cNvSpPr/>
                                <wps:spPr>
                                  <a:xfrm>
                                    <a:off x="4552950" y="1028700"/>
                                    <a:ext cx="1390650" cy="6565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9" name="Группа 239"/>
                                <wpg:cNvGrpSpPr/>
                                <wpg:grpSpPr>
                                  <a:xfrm>
                                    <a:off x="-1" y="0"/>
                                    <a:ext cx="6200775" cy="4391025"/>
                                    <a:chOff x="-1" y="0"/>
                                    <a:chExt cx="6200775" cy="4391025"/>
                                  </a:xfrm>
                                </wpg:grpSpPr>
                                <wpg:grpSp>
                                  <wpg:cNvPr id="236" name="Группа 236"/>
                                  <wpg:cNvGrpSpPr/>
                                  <wpg:grpSpPr>
                                    <a:xfrm>
                                      <a:off x="-1" y="0"/>
                                      <a:ext cx="6200775" cy="4391025"/>
                                      <a:chOff x="-1" y="0"/>
                                      <a:chExt cx="6200775" cy="4391025"/>
                                    </a:xfrm>
                                  </wpg:grpSpPr>
                                  <wpg:grpSp>
                                    <wpg:cNvPr id="114" name="Группа 114"/>
                                    <wpg:cNvGrpSpPr/>
                                    <wpg:grpSpPr>
                                      <a:xfrm>
                                        <a:off x="781050" y="0"/>
                                        <a:ext cx="4429125" cy="295275"/>
                                        <a:chOff x="0" y="0"/>
                                        <a:chExt cx="4429125" cy="295275"/>
                                      </a:xfrm>
                                    </wpg:grpSpPr>
                                    <wps:wsp>
                                      <wps:cNvPr id="45" name="Прямая соединительная линия 45"/>
                                      <wps:cNvCnPr/>
                                      <wps:spPr>
                                        <a:xfrm>
                                          <a:off x="0" y="0"/>
                                          <a:ext cx="9525" cy="295275"/>
                                        </a:xfrm>
                                        <a:prstGeom prst="line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3">
                                          <a:schemeClr val="accent5"/>
                                        </a:lnRef>
                                        <a:fillRef idx="0">
                                          <a:schemeClr val="accent5"/>
                                        </a:fillRef>
                                        <a:effectRef idx="2">
                                          <a:schemeClr val="accent5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" name="Прямая соединительная линия 31"/>
                                      <wps:cNvCnPr/>
                                      <wps:spPr>
                                        <a:xfrm>
                                          <a:off x="4429125" y="0"/>
                                          <a:ext cx="0" cy="295275"/>
                                        </a:xfrm>
                                        <a:prstGeom prst="line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3">
                                          <a:schemeClr val="accent5"/>
                                        </a:lnRef>
                                        <a:fillRef idx="0">
                                          <a:schemeClr val="accent5"/>
                                        </a:fillRef>
                                        <a:effectRef idx="2">
                                          <a:schemeClr val="accent5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" name="Прямая соединительная линия 51"/>
                                      <wps:cNvCnPr/>
                                      <wps:spPr>
                                        <a:xfrm>
                                          <a:off x="2933700" y="0"/>
                                          <a:ext cx="0" cy="2286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52" name="Прямая соединительная линия 52"/>
                                      <wps:cNvCnPr/>
                                      <wps:spPr>
                                        <a:xfrm>
                                          <a:off x="1419225" y="0"/>
                                          <a:ext cx="0" cy="295275"/>
                                        </a:xfrm>
                                        <a:prstGeom prst="line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3">
                                          <a:schemeClr val="accent5"/>
                                        </a:lnRef>
                                        <a:fillRef idx="0">
                                          <a:schemeClr val="accent5"/>
                                        </a:fillRef>
                                        <a:effectRef idx="2">
                                          <a:schemeClr val="accent5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" name="Прямая соединительная линия 53"/>
                                      <wps:cNvCnPr/>
                                      <wps:spPr>
                                        <a:xfrm>
                                          <a:off x="0" y="0"/>
                                          <a:ext cx="442912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accent5"/>
                                        </a:lnRef>
                                        <a:fillRef idx="0">
                                          <a:schemeClr val="accent5"/>
                                        </a:fillRef>
                                        <a:effectRef idx="2">
                                          <a:schemeClr val="accent5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21" name="Группа 221"/>
                                    <wpg:cNvGrpSpPr/>
                                    <wpg:grpSpPr>
                                      <a:xfrm>
                                        <a:off x="9525" y="161925"/>
                                        <a:ext cx="1447800" cy="704849"/>
                                        <a:chOff x="9525" y="0"/>
                                        <a:chExt cx="1447800" cy="704849"/>
                                      </a:xfrm>
                                    </wpg:grpSpPr>
                                    <wps:wsp>
                                      <wps:cNvPr id="3" name="Прямоугольник 3"/>
                                      <wps:cNvSpPr/>
                                      <wps:spPr>
                                        <a:xfrm>
                                          <a:off x="9525" y="0"/>
                                          <a:ext cx="1447800" cy="704849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8" name="Надпись 98"/>
                                      <wps:cNvSpPr txBox="1"/>
                                      <wps:spPr>
                                        <a:xfrm>
                                          <a:off x="85724" y="66675"/>
                                          <a:ext cx="1266825" cy="637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Pr="00E2210A" w:rsidRDefault="00C776D7" w:rsidP="008F19E2">
                                            <w:pPr>
                                              <w:widowControl/>
                                              <w:adjustRightInd w:val="0"/>
                                              <w:contextualSpacing/>
                                              <w:jc w:val="center"/>
                                              <w:rPr>
                                                <w:rFonts w:eastAsiaTheme="minorHAnsi"/>
                                              </w:rPr>
                                            </w:pPr>
                                            <w:r w:rsidRPr="00E2210A">
                                              <w:rPr>
                                                <w:rFonts w:eastAsiaTheme="minorHAnsi"/>
                                              </w:rPr>
                                              <w:t>Качество результатов</w:t>
                                            </w:r>
                                          </w:p>
                                          <w:p w:rsidR="00C776D7" w:rsidRPr="00E2210A" w:rsidRDefault="00C776D7" w:rsidP="008F19E2">
                                            <w:pPr>
                                              <w:widowControl/>
                                              <w:adjustRightInd w:val="0"/>
                                              <w:contextualSpacing/>
                                              <w:jc w:val="center"/>
                                              <w:rPr>
                                                <w:rFonts w:eastAsiaTheme="minorHAnsi"/>
                                              </w:rPr>
                                            </w:pPr>
                                            <w:r w:rsidRPr="00E2210A">
                                              <w:rPr>
                                                <w:rFonts w:eastAsiaTheme="minorHAnsi"/>
                                              </w:rPr>
                                              <w:t>образования</w:t>
                                            </w:r>
                                          </w:p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2" name="Группа 222"/>
                                    <wpg:cNvGrpSpPr/>
                                    <wpg:grpSpPr>
                                      <a:xfrm>
                                        <a:off x="1552575" y="161925"/>
                                        <a:ext cx="1400175" cy="704849"/>
                                        <a:chOff x="9525" y="0"/>
                                        <a:chExt cx="1400175" cy="704849"/>
                                      </a:xfrm>
                                    </wpg:grpSpPr>
                                    <wps:wsp>
                                      <wps:cNvPr id="5" name="Прямоугольник 5"/>
                                      <wps:cNvSpPr/>
                                      <wps:spPr>
                                        <a:xfrm>
                                          <a:off x="19050" y="0"/>
                                          <a:ext cx="1390650" cy="70484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" name="Надпись 99"/>
                                      <wps:cNvSpPr txBox="1"/>
                                      <wps:spPr>
                                        <a:xfrm>
                                          <a:off x="9525" y="0"/>
                                          <a:ext cx="1400175" cy="704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Эффективность функционирования</w:t>
                                            </w:r>
                                          </w:p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образовательного процесса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4" name="Группа 224"/>
                                    <wpg:cNvGrpSpPr/>
                                    <wpg:grpSpPr>
                                      <a:xfrm>
                                        <a:off x="4543425" y="161925"/>
                                        <a:ext cx="1390650" cy="704849"/>
                                        <a:chOff x="0" y="0"/>
                                        <a:chExt cx="1390650" cy="704849"/>
                                      </a:xfrm>
                                    </wpg:grpSpPr>
                                    <wps:wsp>
                                      <wps:cNvPr id="7" name="Прямоугольник 7"/>
                                      <wps:cNvSpPr/>
                                      <wps:spPr>
                                        <a:xfrm>
                                          <a:off x="0" y="0"/>
                                          <a:ext cx="1390650" cy="70484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0" name="Надпись 100"/>
                                      <wps:cNvSpPr txBox="1"/>
                                      <wps:spPr>
                                        <a:xfrm>
                                          <a:off x="38100" y="66675"/>
                                          <a:ext cx="1276350" cy="637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Престиж</w:t>
                                            </w:r>
                                          </w:p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спортивной школы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3" name="Группа 223"/>
                                    <wpg:cNvGrpSpPr/>
                                    <wpg:grpSpPr>
                                      <a:xfrm>
                                        <a:off x="3057525" y="161925"/>
                                        <a:ext cx="1390650" cy="704849"/>
                                        <a:chOff x="38100" y="0"/>
                                        <a:chExt cx="1390650" cy="704849"/>
                                      </a:xfrm>
                                    </wpg:grpSpPr>
                                    <wps:wsp>
                                      <wps:cNvPr id="6" name="Прямоугольник 6"/>
                                      <wps:cNvSpPr/>
                                      <wps:spPr>
                                        <a:xfrm>
                                          <a:off x="38100" y="0"/>
                                          <a:ext cx="1390650" cy="70484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" name="Надпись 101"/>
                                      <wps:cNvSpPr txBox="1"/>
                                      <wps:spPr>
                                        <a:xfrm>
                                          <a:off x="123825" y="0"/>
                                          <a:ext cx="1238250" cy="7048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Эффективность созданных</w:t>
                                            </w:r>
                                          </w:p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в спортивной школе условий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6" name="Группа 226"/>
                                    <wpg:cNvGrpSpPr/>
                                    <wpg:grpSpPr>
                                      <a:xfrm>
                                        <a:off x="9525" y="1028700"/>
                                        <a:ext cx="1447800" cy="657224"/>
                                        <a:chOff x="0" y="0"/>
                                        <a:chExt cx="1447800" cy="657224"/>
                                      </a:xfrm>
                                    </wpg:grpSpPr>
                                    <wps:wsp>
                                      <wps:cNvPr id="16" name="Прямоугольник 16"/>
                                      <wps:cNvSpPr/>
                                      <wps:spPr>
                                        <a:xfrm>
                                          <a:off x="0" y="0"/>
                                          <a:ext cx="1428750" cy="65722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" name="Надпись 102"/>
                                      <wps:cNvSpPr txBox="1"/>
                                      <wps:spPr>
                                        <a:xfrm>
                                          <a:off x="19050" y="0"/>
                                          <a:ext cx="1428750" cy="6565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Социокультурное</w:t>
                                            </w:r>
                                          </w:p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развитие обучающихся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8" name="Группа 228"/>
                                    <wpg:cNvGrpSpPr/>
                                    <wpg:grpSpPr>
                                      <a:xfrm>
                                        <a:off x="3038475" y="1028700"/>
                                        <a:ext cx="1390650" cy="656589"/>
                                        <a:chOff x="0" y="0"/>
                                        <a:chExt cx="1390650" cy="656589"/>
                                      </a:xfrm>
                                    </wpg:grpSpPr>
                                    <wps:wsp>
                                      <wps:cNvPr id="19" name="Прямоугольник 19"/>
                                      <wps:cNvSpPr/>
                                      <wps:spPr>
                                        <a:xfrm>
                                          <a:off x="0" y="0"/>
                                          <a:ext cx="1390650" cy="65658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" name="Надпись 103"/>
                                      <wps:cNvSpPr txBox="1"/>
                                      <wps:spPr>
                                        <a:xfrm>
                                          <a:off x="19050" y="0"/>
                                          <a:ext cx="1371600" cy="6565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Учебно-методическая</w:t>
                                            </w:r>
                                          </w:p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>
                                              <w:t>обеспеченность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7" name="Группа 227"/>
                                    <wpg:cNvGrpSpPr/>
                                    <wpg:grpSpPr>
                                      <a:xfrm>
                                        <a:off x="1543050" y="1000124"/>
                                        <a:ext cx="1419225" cy="685799"/>
                                        <a:chOff x="28575" y="-28576"/>
                                        <a:chExt cx="1419225" cy="685799"/>
                                      </a:xfrm>
                                    </wpg:grpSpPr>
                                    <wps:wsp>
                                      <wps:cNvPr id="17" name="Прямоугольник 17"/>
                                      <wps:cNvSpPr/>
                                      <wps:spPr>
                                        <a:xfrm>
                                          <a:off x="28575" y="0"/>
                                          <a:ext cx="1390650" cy="65658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4" name="Надпись 104"/>
                                      <wps:cNvSpPr txBox="1"/>
                                      <wps:spPr>
                                        <a:xfrm>
                                          <a:off x="28575" y="-28576"/>
                                          <a:ext cx="1419225" cy="685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Содержание тренировочной</w:t>
                                            </w:r>
                                          </w:p>
                                          <w:p w:rsidR="00C776D7" w:rsidRPr="008F19E2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деятельности,</w:t>
                                            </w:r>
                                          </w:p>
                                          <w:p w:rsidR="00C776D7" w:rsidRDefault="00C776D7" w:rsidP="008F19E2">
                                            <w:pPr>
                                              <w:jc w:val="center"/>
                                            </w:pPr>
                                            <w:r w:rsidRPr="008F19E2">
                                              <w:t>доп. образования</w:t>
                                            </w:r>
                                            <w:r>
                                              <w:t xml:space="preserve"> образования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5" name="Надпись 105"/>
                                    <wps:cNvSpPr txBox="1"/>
                                    <wps:spPr>
                                      <a:xfrm>
                                        <a:off x="4619625" y="1028700"/>
                                        <a:ext cx="1276350" cy="656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776D7" w:rsidRDefault="00C776D7" w:rsidP="008F19E2">
                                          <w:pPr>
                                            <w:jc w:val="center"/>
                                          </w:pPr>
                                          <w:r>
                                            <w:t>Статус</w:t>
                                          </w:r>
                                        </w:p>
                                        <w:p w:rsidR="00C776D7" w:rsidRDefault="00C776D7" w:rsidP="008F19E2">
                                          <w:pPr>
                                            <w:jc w:val="center"/>
                                          </w:pPr>
                                          <w:r>
                                            <w:t>спортивной школы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1" name="Группа 121"/>
                                    <wpg:cNvGrpSpPr/>
                                    <wpg:grpSpPr>
                                      <a:xfrm>
                                        <a:off x="-1" y="1800225"/>
                                        <a:ext cx="6200775" cy="895350"/>
                                        <a:chOff x="-1" y="-9525"/>
                                        <a:chExt cx="6200775" cy="895350"/>
                                      </a:xfrm>
                                    </wpg:grpSpPr>
                                    <wpg:grpSp>
                                      <wpg:cNvPr id="120" name="Группа 120"/>
                                      <wpg:cNvGrpSpPr/>
                                      <wpg:grpSpPr>
                                        <a:xfrm>
                                          <a:off x="-1" y="-9525"/>
                                          <a:ext cx="4791076" cy="895350"/>
                                          <a:chOff x="-1" y="-9525"/>
                                          <a:chExt cx="4791076" cy="895350"/>
                                        </a:xfrm>
                                      </wpg:grpSpPr>
                                      <wpg:grpSp>
                                        <wpg:cNvPr id="117" name="Группа 117"/>
                                        <wpg:cNvGrpSpPr/>
                                        <wpg:grpSpPr>
                                          <a:xfrm>
                                            <a:off x="9525" y="19050"/>
                                            <a:ext cx="4781550" cy="866775"/>
                                            <a:chOff x="0" y="0"/>
                                            <a:chExt cx="4781550" cy="866775"/>
                                          </a:xfrm>
                                        </wpg:grpSpPr>
                                        <wpg:grpSp>
                                          <wpg:cNvPr id="25" name="Группа 2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461510" cy="866775"/>
                                              <a:chOff x="0" y="0"/>
                                              <a:chExt cx="4381500" cy="866775"/>
                                            </a:xfrm>
                                          </wpg:grpSpPr>
                                          <wps:wsp>
                                            <wps:cNvPr id="26" name="Прямоугольник 2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390650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5B9BD5"/>
                                              </a:solidFill>
                                              <a:ln w="12700" cap="flat" cmpd="sng" algn="ctr">
                                                <a:solidFill>
                                                  <a:srgbClr val="5B9BD5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7" name="Прямоугольник 27"/>
                                            <wps:cNvSpPr/>
                                            <wps:spPr>
                                              <a:xfrm>
                                                <a:off x="1495425" y="0"/>
                                                <a:ext cx="1390650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5B9BD5"/>
                                              </a:solidFill>
                                              <a:ln w="12700" cap="flat" cmpd="sng" algn="ctr">
                                                <a:solidFill>
                                                  <a:srgbClr val="5B9BD5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" name="Прямоугольник 28"/>
                                            <wps:cNvSpPr/>
                                            <wps:spPr>
                                              <a:xfrm>
                                                <a:off x="2990850" y="0"/>
                                                <a:ext cx="1390650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5B9BD5"/>
                                              </a:solidFill>
                                              <a:ln w="12700" cap="flat" cmpd="sng" algn="ctr">
                                                <a:solidFill>
                                                  <a:srgbClr val="5B9BD5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" name="Прямая соединительная линия 32"/>
                                            <wps:cNvCnPr/>
                                            <wps:spPr>
                                              <a:xfrm>
                                                <a:off x="2153837" y="552450"/>
                                                <a:ext cx="0" cy="3143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/>
                                            </wps:spPr>
                                            <wps:style>
                                              <a:lnRef idx="3">
                                                <a:schemeClr val="accent5"/>
                                              </a:lnRef>
                                              <a:fillRef idx="0">
                                                <a:schemeClr val="accent5"/>
                                              </a:fillRef>
                                              <a:effectRef idx="2">
                                                <a:schemeClr val="accent5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7" name="Прямая соединительная линия 37"/>
                                            <wps:cNvCnPr>
                                              <a:stCxn id="28" idx="2"/>
                                            </wps:cNvCnPr>
                                            <wps:spPr>
                                              <a:xfrm>
                                                <a:off x="3686175" y="647700"/>
                                                <a:ext cx="0" cy="1524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/>
                                            </wps:spPr>
                                            <wps:style>
                                              <a:lnRef idx="3">
                                                <a:schemeClr val="accent5"/>
                                              </a:lnRef>
                                              <a:fillRef idx="0">
                                                <a:schemeClr val="accent5"/>
                                              </a:fillRef>
                                              <a:effectRef idx="2">
                                                <a:schemeClr val="accent5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50" name="Прямая соединительная линия 50"/>
                                          <wps:cNvCnPr/>
                                          <wps:spPr>
                                            <a:xfrm>
                                              <a:off x="4610100" y="228600"/>
                                              <a:ext cx="17145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/>
                                          </wps:spPr>
                                          <wps:style>
                                            <a:lnRef idx="3">
                                              <a:schemeClr val="accent5"/>
                                            </a:lnRef>
                                            <a:fillRef idx="0">
                                              <a:schemeClr val="accent5"/>
                                            </a:fillRef>
                                            <a:effectRef idx="2">
                                              <a:schemeClr val="accent5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06" name="Надпись 106"/>
                                        <wps:cNvSpPr txBox="1"/>
                                        <wps:spPr>
                                          <a:xfrm>
                                            <a:off x="-1" y="85725"/>
                                            <a:ext cx="1425569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776D7" w:rsidRDefault="00C776D7" w:rsidP="007E7F6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Психофизическое</w:t>
                                              </w:r>
                                            </w:p>
                                            <w:p w:rsidR="00C776D7" w:rsidRDefault="00C776D7" w:rsidP="007E7F6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развитие учащихся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7" name="Надпись 107"/>
                                        <wps:cNvSpPr txBox="1"/>
                                        <wps:spPr>
                                          <a:xfrm>
                                            <a:off x="3086100" y="85725"/>
                                            <a:ext cx="1333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776D7" w:rsidRDefault="00C776D7" w:rsidP="007E7F6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Кадровая</w:t>
                                              </w:r>
                                            </w:p>
                                            <w:p w:rsidR="00C776D7" w:rsidRDefault="00C776D7" w:rsidP="007E7F65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обеспеченность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8" name="Надпись 108"/>
                                        <wps:cNvSpPr txBox="1"/>
                                        <wps:spPr>
                                          <a:xfrm>
                                            <a:off x="1485900" y="-9525"/>
                                            <a:ext cx="1447800" cy="74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Наличие и качество</w:t>
                                              </w:r>
                                            </w:p>
                                            <w:p w:rsidR="00C776D7" w:rsidRPr="00A80A87" w:rsidRDefault="00C776D7" w:rsidP="007E7F65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7E7F65">
                                                <w:t>используемых</w:t>
                                              </w:r>
                                            </w:p>
                                            <w:p w:rsidR="00C776D7" w:rsidRPr="00A80A87" w:rsidRDefault="00C776D7" w:rsidP="007E7F65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80A87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>здоровьесберегающих</w:t>
                                              </w:r>
                                            </w:p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технологий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9" name="Группа 119"/>
                                      <wpg:cNvGrpSpPr/>
                                      <wpg:grpSpPr>
                                        <a:xfrm>
                                          <a:off x="4724399" y="-9525"/>
                                          <a:ext cx="1476375" cy="742949"/>
                                          <a:chOff x="-66676" y="-28575"/>
                                          <a:chExt cx="1476375" cy="742949"/>
                                        </a:xfrm>
                                      </wpg:grpSpPr>
                                      <wps:wsp>
                                        <wps:cNvPr id="30" name="Прямоугольник 30"/>
                                        <wps:cNvSpPr/>
                                        <wps:spPr>
                                          <a:xfrm>
                                            <a:off x="-66676" y="-19050"/>
                                            <a:ext cx="1476375" cy="695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B9BD5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9" name="Надпись 109"/>
                                        <wps:cNvSpPr txBox="1"/>
                                        <wps:spPr>
                                          <a:xfrm>
                                            <a:off x="-66676" y="-28575"/>
                                            <a:ext cx="1476375" cy="74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Удовлетворенность</w:t>
                                              </w:r>
                                            </w:p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7E7F65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>обучающихся и родителей качеством образовательных услуг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22" name="Группа 122"/>
                                    <wpg:cNvGrpSpPr/>
                                    <wpg:grpSpPr>
                                      <a:xfrm>
                                        <a:off x="1504951" y="2628893"/>
                                        <a:ext cx="3886199" cy="1762132"/>
                                        <a:chOff x="-66674" y="-7"/>
                                        <a:chExt cx="3886199" cy="1762132"/>
                                      </a:xfrm>
                                    </wpg:grpSpPr>
                                    <wps:wsp>
                                      <wps:cNvPr id="46" name="Прямоугольник 46"/>
                                      <wps:cNvSpPr/>
                                      <wps:spPr>
                                        <a:xfrm>
                                          <a:off x="-66674" y="9521"/>
                                          <a:ext cx="1447799" cy="749602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" name="Прямоугольник 47"/>
                                      <wps:cNvSpPr/>
                                      <wps:spPr>
                                        <a:xfrm>
                                          <a:off x="1485900" y="-7"/>
                                          <a:ext cx="1433193" cy="7591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 cap="flat" cmpd="sng" algn="ctr">
                                          <a:solidFill>
                                            <a:srgbClr val="5B9BD5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0" name="Надпись 110"/>
                                      <wps:cNvSpPr txBox="1"/>
                                      <wps:spPr>
                                        <a:xfrm>
                                          <a:off x="-66674" y="-3"/>
                                          <a:ext cx="1443351" cy="7591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776D7" w:rsidRPr="007E7F65" w:rsidRDefault="00C776D7" w:rsidP="007E7F65">
                                            <w:pPr>
                                              <w:jc w:val="center"/>
                                            </w:pPr>
                                            <w:r w:rsidRPr="007E7F65">
                                              <w:t>Содержание и формы</w:t>
                                            </w:r>
                                          </w:p>
                                          <w:p w:rsidR="00C776D7" w:rsidRPr="007E7F65" w:rsidRDefault="00C776D7" w:rsidP="007E7F65">
                                            <w:pPr>
                                              <w:jc w:val="center"/>
                                            </w:pPr>
                                            <w:r w:rsidRPr="007E7F65">
                                              <w:t>воспитательной работы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5" name="Группа 115"/>
                                      <wpg:cNvGrpSpPr/>
                                      <wpg:grpSpPr>
                                        <a:xfrm>
                                          <a:off x="57150" y="714375"/>
                                          <a:ext cx="3762375" cy="1047750"/>
                                          <a:chOff x="0" y="9525"/>
                                          <a:chExt cx="3762375" cy="1047750"/>
                                        </a:xfrm>
                                      </wpg:grpSpPr>
                                      <wps:wsp>
                                        <wps:cNvPr id="48" name="Прямоугольник 48"/>
                                        <wps:cNvSpPr/>
                                        <wps:spPr>
                                          <a:xfrm>
                                            <a:off x="2028825" y="228600"/>
                                            <a:ext cx="17335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B9BD5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9" name="Прямоугольник 49"/>
                                        <wps:cNvSpPr/>
                                        <wps:spPr>
                                          <a:xfrm>
                                            <a:off x="95250" y="228600"/>
                                            <a:ext cx="1647824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B9BD5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4" name="Прямая соединительная линия 54"/>
                                        <wps:cNvCnPr/>
                                        <wps:spPr>
                                          <a:xfrm>
                                            <a:off x="0" y="9525"/>
                                            <a:ext cx="0" cy="5429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accent5"/>
                                          </a:lnRef>
                                          <a:fillRef idx="0">
                                            <a:schemeClr val="accent5"/>
                                          </a:fillRef>
                                          <a:effectRef idx="2">
                                            <a:schemeClr val="accent5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5" name="Прямая соединительная линия 55"/>
                                        <wps:cNvCnPr/>
                                        <wps:spPr>
                                          <a:xfrm>
                                            <a:off x="1857379" y="9525"/>
                                            <a:ext cx="0" cy="5429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/>
                                        </wps:spPr>
                                        <wps:style>
                                          <a:lnRef idx="3">
                                            <a:schemeClr val="accent5"/>
                                          </a:lnRef>
                                          <a:fillRef idx="0">
                                            <a:schemeClr val="accent5"/>
                                          </a:fillRef>
                                          <a:effectRef idx="2">
                                            <a:schemeClr val="accent5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6" name="Прямая соединительная линия 96"/>
                                        <wps:cNvCnPr/>
                                        <wps:spPr>
                                          <a:xfrm>
                                            <a:off x="0" y="542925"/>
                                            <a:ext cx="2190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accent5"/>
                                          </a:lnRef>
                                          <a:fillRef idx="0">
                                            <a:schemeClr val="accent5"/>
                                          </a:fillRef>
                                          <a:effectRef idx="2">
                                            <a:schemeClr val="accent5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7" name="Прямая соединительная линия 97"/>
                                        <wps:cNvCnPr/>
                                        <wps:spPr>
                                          <a:xfrm>
                                            <a:off x="1847850" y="552450"/>
                                            <a:ext cx="2286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/>
                                        </wps:spPr>
                                        <wps:style>
                                          <a:lnRef idx="3">
                                            <a:schemeClr val="accent5"/>
                                          </a:lnRef>
                                          <a:fillRef idx="0">
                                            <a:schemeClr val="accent5"/>
                                          </a:fillRef>
                                          <a:effectRef idx="2">
                                            <a:schemeClr val="accent5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1" name="Надпись 111"/>
                                        <wps:cNvSpPr txBox="1"/>
                                        <wps:spPr>
                                          <a:xfrm>
                                            <a:off x="95250" y="238125"/>
                                            <a:ext cx="1647824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Организация</w:t>
                                              </w:r>
                                            </w:p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учебно-тренировочного и воспитательного</w:t>
                                              </w:r>
                                            </w:p>
                                            <w:p w:rsidR="00C776D7" w:rsidRPr="007E7F65" w:rsidRDefault="00C776D7" w:rsidP="007E7F65">
                                              <w:pPr>
                                                <w:jc w:val="center"/>
                                              </w:pPr>
                                              <w:r w:rsidRPr="007E7F65">
                                                <w:t>процесса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12" name="Надпись 112"/>
                                  <wps:cNvSpPr txBox="1"/>
                                  <wps:spPr>
                                    <a:xfrm>
                                      <a:off x="3057525" y="2638421"/>
                                      <a:ext cx="1390649" cy="74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Материально-техническая,</w:t>
                                        </w:r>
                                      </w:p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информационная обеспеченность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250" name="Надпись 250"/>
                        <wps:cNvSpPr txBox="1"/>
                        <wps:spPr>
                          <a:xfrm>
                            <a:off x="3657601" y="3590925"/>
                            <a:ext cx="1733549" cy="81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76D7" w:rsidRPr="007E7F65" w:rsidRDefault="00C776D7" w:rsidP="007E7F65">
                              <w:pPr>
                                <w:widowControl/>
                                <w:adjustRightInd w:val="0"/>
                                <w:contextualSpacing/>
                                <w:jc w:val="center"/>
                                <w:rPr>
                                  <w:rFonts w:eastAsiaTheme="minorHAnsi"/>
                                </w:rPr>
                              </w:pPr>
                              <w:r w:rsidRPr="007E7F65">
                                <w:rPr>
                                  <w:rFonts w:eastAsiaTheme="minorHAnsi"/>
                                </w:rPr>
                                <w:t>Санитарно-</w:t>
                              </w:r>
                            </w:p>
                            <w:p w:rsidR="00C776D7" w:rsidRPr="007E7F65" w:rsidRDefault="00C776D7" w:rsidP="007E7F65">
                              <w:pPr>
                                <w:widowControl/>
                                <w:adjustRightInd w:val="0"/>
                                <w:contextualSpacing/>
                                <w:jc w:val="center"/>
                                <w:rPr>
                                  <w:rFonts w:eastAsiaTheme="minorHAnsi"/>
                                </w:rPr>
                              </w:pPr>
                              <w:r w:rsidRPr="007E7F65">
                                <w:rPr>
                                  <w:rFonts w:eastAsiaTheme="minorHAnsi"/>
                                </w:rPr>
                                <w:t>гигиенические условия;</w:t>
                              </w:r>
                            </w:p>
                            <w:p w:rsidR="00C776D7" w:rsidRPr="007E7F65" w:rsidRDefault="00C776D7" w:rsidP="007E7F65">
                              <w:pPr>
                                <w:widowControl/>
                                <w:adjustRightInd w:val="0"/>
                                <w:contextualSpacing/>
                                <w:jc w:val="center"/>
                                <w:rPr>
                                  <w:rFonts w:eastAsiaTheme="minorHAnsi"/>
                                </w:rPr>
                              </w:pPr>
                              <w:r w:rsidRPr="007E7F65">
                                <w:rPr>
                                  <w:rFonts w:eastAsiaTheme="minorHAnsi"/>
                                </w:rPr>
                                <w:t>безопасность пребывания</w:t>
                              </w:r>
                            </w:p>
                            <w:p w:rsidR="00C776D7" w:rsidRPr="007E7F65" w:rsidRDefault="00C776D7" w:rsidP="007E7F65">
                              <w:pPr>
                                <w:widowControl/>
                                <w:adjustRightInd w:val="0"/>
                                <w:contextualSpacing/>
                                <w:jc w:val="center"/>
                                <w:rPr>
                                  <w:rFonts w:eastAsiaTheme="minorHAnsi"/>
                                </w:rPr>
                              </w:pPr>
                              <w:r w:rsidRPr="007E7F65">
                                <w:rPr>
                                  <w:rFonts w:eastAsiaTheme="minorHAnsi"/>
                                </w:rPr>
                                <w:t>в спортшколе</w:t>
                              </w:r>
                            </w:p>
                            <w:p w:rsidR="00C776D7" w:rsidRPr="007E7F65" w:rsidRDefault="00C776D7" w:rsidP="007E7F65">
                              <w:pPr>
                                <w:widowControl/>
                                <w:adjustRightInd w:val="0"/>
                                <w:contextualSpacing/>
                                <w:jc w:val="center"/>
                                <w:rPr>
                                  <w:rFonts w:eastAsiaTheme="minorHAnsi"/>
                                </w:rPr>
                              </w:pPr>
                            </w:p>
                            <w:p w:rsidR="00C776D7" w:rsidRDefault="00C776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1" o:spid="_x0000_s1118" style="position:absolute;left:0;text-align:left;margin-left:-22.05pt;margin-top:9.9pt;width:488.25pt;height:347.25pt;z-index:251781120;mso-height-relative:margin" coordorigin="" coordsize="62007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">
                <v:group id="Группа 247" o:spid="_x0000_s1119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group id="Группа 246" o:spid="_x0000_s1120" style="position:absolute;left:7810;top:7905;width:44577;height:12669" coordsize="4457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line id="Прямая соединительная линия 13" o:spid="_x0000_s1121" style="position:absolute;visibility:visible;mso-wrap-style:square" from="44577,0" to="4457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" strokecolor="#4472c4 [3208]" strokeweight="1.5pt">
                      <v:stroke joinstyle="miter"/>
                    </v:line>
                    <v:line id="Прямая соединительная линия 21" o:spid="_x0000_s1122" style="position:absolute;visibility:visible;mso-wrap-style:square" from="0,7810" to="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" strokecolor="#4472c4 [3208]" strokeweight="1.5pt">
                      <v:stroke joinstyle="miter"/>
                    </v:line>
                    <v:line id="Прямая соединительная линия 22" o:spid="_x0000_s1123" style="position:absolute;visibility:visible;mso-wrap-style:square" from="14097,8001" to="1409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" strokecolor="#4472c4 [3208]" strokeweight="1.5pt">
                      <v:stroke joinstyle="miter"/>
                    </v:line>
                    <v:line id="Прямая соединительная линия 23" o:spid="_x0000_s1124" style="position:absolute;visibility:visible;mso-wrap-style:square" from="29241,8001" to="2924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" strokecolor="#4472c4 [3208]" strokeweight="1.5pt">
                      <v:stroke joinstyle="miter"/>
                    </v:line>
                    <v:line id="Прямая соединительная линия 24" o:spid="_x0000_s1125" style="position:absolute;visibility:visible;mso-wrap-style:square" from="38290,7810" to="38290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" strokecolor="#4472c4 [3208]" strokeweight="1.5pt">
                      <v:stroke joinstyle="miter"/>
                    </v:line>
                  </v:group>
                  <v:group id="Группа 244" o:spid="_x0000_s1126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line id="Прямая соединительная линия 11" o:spid="_x0000_s1127" style="position:absolute;visibility:visible;mso-wrap-style:square" from="37338,8001" to="3733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" strokecolor="#4472c4 [3208]" strokeweight="1.5pt">
                      <v:stroke joinstyle="miter"/>
                    </v:line>
                    <v:group id="Группа 243" o:spid="_x0000_s1128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line id="Прямая соединительная линия 9" o:spid="_x0000_s1129" style="position:absolute;visibility:visible;mso-wrap-style:square" from="8096,7810" to="8096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" strokecolor="#4472c4 [3208]" strokeweight="1.5pt">
                        <v:stroke joinstyle="miter"/>
                      </v:line>
                      <v:line id="Прямая соединительная линия 10" o:spid="_x0000_s1130" style="position:absolute;visibility:visible;mso-wrap-style:square" from="22193,8001" to="2219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" strokecolor="#4472c4 [3208]" strokeweight="1.5pt">
                        <v:stroke joinstyle="miter"/>
                      </v:line>
                      <v:group id="Группа 241" o:spid="_x0000_s1131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rect id="Прямоугольник 20" o:spid="_x0000_s1132" style="position:absolute;left:45529;top:10287;width:13907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" fillcolor="#5b9bd5" strokecolor="#41719c" strokeweight="1pt"/>
                        <v:group id="Группа 239" o:spid="_x0000_s1133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  <v:group id="Группа 236" o:spid="_x0000_s1134" style="position:absolute;width:62007;height:43910" coordorigin="" coordsize="62007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<v:group id="Группа 114" o:spid="_x0000_s1135" style="position:absolute;left:7810;width:44291;height:2952" coordsize="44291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<v:line id="Прямая соединительная линия 45" o:spid="_x0000_s1136" style="position:absolute;visibility:visible;mso-wrap-style:square" from="0,0" to="95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" strokecolor="#4472c4 [3208]" strokeweight="1.5pt">
                                <v:stroke joinstyle="miter"/>
                              </v:line>
                              <v:line id="Прямая соединительная линия 31" o:spid="_x0000_s1137" style="position:absolute;visibility:visible;mso-wrap-style:square" from="44291,0" to="44291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" strokecolor="#4472c4 [3208]" strokeweight="1.5pt">
                                <v:stroke joinstyle="miter"/>
                              </v:line>
                              <v:line id="Прямая соединительная линия 51" o:spid="_x0000_s1138" style="position:absolute;visibility:visible;mso-wrap-style:square" from="29337,0" to="293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              <v:stroke joinstyle="miter"/>
                              </v:line>
                              <v:line id="Прямая соединительная линия 52" o:spid="_x0000_s1139" style="position:absolute;visibility:visible;mso-wrap-style:square" from="14192,0" to="1419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" strokecolor="#4472c4 [3208]" strokeweight="1.5pt">
                                <v:stroke joinstyle="miter"/>
                              </v:line>
                              <v:line id="Прямая соединительная линия 53" o:spid="_x0000_s1140" style="position:absolute;visibility:visible;mso-wrap-style:square" from="0,0" to="442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" strokecolor="#4472c4 [3208]" strokeweight="1.5pt">
                                <v:stroke joinstyle="miter"/>
                              </v:line>
                            </v:group>
                            <v:group id="Группа 221" o:spid="_x0000_s1141" style="position:absolute;left:95;top:1619;width:14478;height:7048" coordorigin="95" coordsize="144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    <v:rect id="Прямоугольник 3" o:spid="_x0000_s1142" style="position:absolute;left:95;width:14478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/>
                              <v:shape id="Надпись 98" o:spid="_x0000_s1143" type="#_x0000_t202" style="position:absolute;left:857;top:666;width:12668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C776D7" w:rsidRPr="00E2210A" w:rsidRDefault="00C776D7" w:rsidP="008F19E2">
                                      <w:pPr>
                                        <w:widowControl/>
                                        <w:adjustRightInd w:val="0"/>
                                        <w:contextualSpacing/>
                                        <w:jc w:val="center"/>
                                        <w:rPr>
                                          <w:rFonts w:eastAsiaTheme="minorHAnsi"/>
                                        </w:rPr>
                                      </w:pPr>
                                      <w:r w:rsidRPr="00E2210A">
                                        <w:rPr>
                                          <w:rFonts w:eastAsiaTheme="minorHAnsi"/>
                                        </w:rPr>
                                        <w:t>Качество результатов</w:t>
                                      </w:r>
                                    </w:p>
                                    <w:p w:rsidR="00C776D7" w:rsidRPr="00E2210A" w:rsidRDefault="00C776D7" w:rsidP="008F19E2">
                                      <w:pPr>
                                        <w:widowControl/>
                                        <w:adjustRightInd w:val="0"/>
                                        <w:contextualSpacing/>
                                        <w:jc w:val="center"/>
                                        <w:rPr>
                                          <w:rFonts w:eastAsiaTheme="minorHAnsi"/>
                                        </w:rPr>
                                      </w:pPr>
                                      <w:r w:rsidRPr="00E2210A">
                                        <w:rPr>
                                          <w:rFonts w:eastAsiaTheme="minorHAnsi"/>
                                        </w:rPr>
                                        <w:t>образования</w:t>
                                      </w:r>
                                    </w:p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Группа 222" o:spid="_x0000_s1144" style="position:absolute;left:15525;top:1619;width:14002;height:7048" coordorigin="95" coordsize="14001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  <v:rect id="Прямоугольник 5" o:spid="_x0000_s1145" style="position:absolute;left:190;width:13907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" fillcolor="#5b9bd5" strokecolor="#41719c" strokeweight="1pt"/>
                              <v:shape id="Надпись 99" o:spid="_x0000_s1146" type="#_x0000_t202" style="position:absolute;left:95;width:14002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Эффективность функционирования</w:t>
                                      </w:r>
                                    </w:p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образовательного процесса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224" o:spid="_x0000_s1147" style="position:absolute;left:45434;top:1619;width:13906;height:7048" coordsize="13906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<v:rect id="Прямоугольник 7" o:spid="_x0000_s1148" style="position:absolute;width:13906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" fillcolor="#5b9bd5" strokecolor="#41719c" strokeweight="1pt"/>
                              <v:shape id="Надпись 100" o:spid="_x0000_s1149" type="#_x0000_t202" style="position:absolute;left:381;top:666;width:12763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          <v:textbox>
                                  <w:txbxContent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Престиж</w:t>
                                      </w:r>
                                    </w:p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спортивной школы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223" o:spid="_x0000_s1150" style="position:absolute;left:30575;top:1619;width:13906;height:7048" coordorigin="381" coordsize="13906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<v:rect id="Прямоугольник 6" o:spid="_x0000_s1151" style="position:absolute;left:381;width:13906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" fillcolor="#5b9bd5" strokecolor="#41719c" strokeweight="1pt"/>
                              <v:shape id="Надпись 101" o:spid="_x0000_s1152" type="#_x0000_t202" style="position:absolute;left:1238;width:12382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Эффективность созданных</w:t>
                                      </w:r>
                                    </w:p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в спортивной школе условий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226" o:spid="_x0000_s1153" style="position:absolute;left:95;top:10287;width:14478;height:6572" coordsize="1447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<v:rect id="Прямоугольник 16" o:spid="_x0000_s1154" style="position:absolute;width:14287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" fillcolor="#5b9bd5" strokecolor="#41719c" strokeweight="1pt"/>
                              <v:shape id="Надпись 102" o:spid="_x0000_s1155" type="#_x0000_t202" style="position:absolute;left:190;width:14288;height:6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Социокультурное</w:t>
                                      </w:r>
                                    </w:p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развитие обучающихся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228" o:spid="_x0000_s1156" style="position:absolute;left:30384;top:10287;width:13907;height:6565" coordsize="13906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    <v:rect id="Прямоугольник 19" o:spid="_x0000_s1157" style="position:absolute;width:13906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" fillcolor="#5b9bd5" strokecolor="#41719c" strokeweight="1pt"/>
                              <v:shape id="Надпись 103" o:spid="_x0000_s1158" type="#_x0000_t202" style="position:absolute;left:190;width:13716;height:6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Учебно-методическая</w:t>
                                      </w:r>
                                    </w:p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>
                                        <w:t>обеспеченность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227" o:spid="_x0000_s1159" style="position:absolute;left:15430;top:10001;width:14192;height:6858" coordorigin="285,-285" coordsize="14192,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<v:rect id="Прямоугольник 17" o:spid="_x0000_s1160" style="position:absolute;left:285;width:13907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" fillcolor="#5b9bd5" strokecolor="#41719c" strokeweight="1pt"/>
                              <v:shape id="Надпись 104" o:spid="_x0000_s1161" type="#_x0000_t202" style="position:absolute;left:285;top:-285;width:14193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Содержание тренировочной</w:t>
                                      </w:r>
                                    </w:p>
                                    <w:p w:rsidR="00C776D7" w:rsidRPr="008F19E2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деятельности,</w:t>
                                      </w:r>
                                    </w:p>
                                    <w:p w:rsidR="00C776D7" w:rsidRDefault="00C776D7" w:rsidP="008F19E2">
                                      <w:pPr>
                                        <w:jc w:val="center"/>
                                      </w:pPr>
                                      <w:r w:rsidRPr="008F19E2">
                                        <w:t>доп. образования</w:t>
                                      </w:r>
                                      <w:r>
                                        <w:t xml:space="preserve"> образования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105" o:spid="_x0000_s1162" type="#_x0000_t202" style="position:absolute;left:46196;top:10287;width:12763;height:6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          <v:textbox>
                                <w:txbxContent>
                                  <w:p w:rsidR="00C776D7" w:rsidRDefault="00C776D7" w:rsidP="008F19E2">
                                    <w:pPr>
                                      <w:jc w:val="center"/>
                                    </w:pPr>
                                    <w:r>
                                      <w:t>Статус</w:t>
                                    </w:r>
                                  </w:p>
                                  <w:p w:rsidR="00C776D7" w:rsidRDefault="00C776D7" w:rsidP="008F19E2">
                                    <w:pPr>
                                      <w:jc w:val="center"/>
                                    </w:pPr>
                                    <w:r>
                                      <w:t>спортивной школы</w:t>
                                    </w:r>
                                  </w:p>
                                </w:txbxContent>
                              </v:textbox>
                            </v:shape>
                            <v:group id="Группа 121" o:spid="_x0000_s1163" style="position:absolute;top:18002;width:62007;height:8953" coordorigin=",-95" coordsize="62007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<v:group id="Группа 120" o:spid="_x0000_s1164" style="position:absolute;top:-95;width:47910;height:8953" coordorigin=",-95" coordsize="4791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    <v:group id="Группа 117" o:spid="_x0000_s1165" style="position:absolute;left:95;top:190;width:47815;height:8668" coordsize="47815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<v:group id="Группа 25" o:spid="_x0000_s1166" style="position:absolute;width:44615;height:8667" coordsize="43815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<v:rect id="Прямоугольник 26" o:spid="_x0000_s1167" style="position:absolute;width:1390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" fillcolor="#5b9bd5" strokecolor="#41719c" strokeweight="1pt"/>
                                    <v:rect id="Прямоугольник 27" o:spid="_x0000_s1168" style="position:absolute;left:14954;width:1390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" fillcolor="#5b9bd5" strokecolor="#41719c" strokeweight="1pt"/>
                                    <v:rect id="Прямоугольник 28" o:spid="_x0000_s1169" style="position:absolute;left:29908;width:13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" fillcolor="#5b9bd5" strokecolor="#41719c" strokeweight="1pt"/>
                                    <v:line id="Прямая соединительная линия 32" o:spid="_x0000_s1170" style="position:absolute;visibility:visible;mso-wrap-style:square" from="21538,5524" to="21538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" strokecolor="#4472c4 [3208]" strokeweight="1.5pt">
                                      <v:stroke joinstyle="miter"/>
                                    </v:line>
                                    <v:line id="Прямая соединительная линия 37" o:spid="_x0000_s1171" style="position:absolute;visibility:visible;mso-wrap-style:square" from="36861,6477" to="3686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" strokecolor="#4472c4 [3208]" strokeweight="1.5pt">
                                      <v:stroke joinstyle="miter"/>
                                    </v:line>
                                  </v:group>
                                  <v:line id="Прямая соединительная линия 50" o:spid="_x0000_s1172" style="position:absolute;visibility:visible;mso-wrap-style:square" from="46101,2286" to="478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" strokecolor="#4472c4 [3208]" strokeweight="1.5pt">
                                    <v:stroke joinstyle="miter"/>
                                  </v:line>
                                </v:group>
                                <v:shape id="Надпись 106" o:spid="_x0000_s1173" type="#_x0000_t202" style="position:absolute;top:857;width:1425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C776D7" w:rsidRDefault="00C776D7" w:rsidP="007E7F65">
                                        <w:pPr>
                                          <w:jc w:val="center"/>
                                        </w:pPr>
                                        <w:r>
                                          <w:t>Психофизическое</w:t>
                                        </w:r>
                                      </w:p>
                                      <w:p w:rsidR="00C776D7" w:rsidRDefault="00C776D7" w:rsidP="007E7F65">
                                        <w:pPr>
                                          <w:jc w:val="center"/>
                                        </w:pPr>
                                        <w:r>
                                          <w:t>развитие учащихся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107" o:spid="_x0000_s1174" type="#_x0000_t202" style="position:absolute;left:30861;top:857;width:1333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C776D7" w:rsidRDefault="00C776D7" w:rsidP="007E7F65">
                                        <w:pPr>
                                          <w:jc w:val="center"/>
                                        </w:pPr>
                                        <w:r>
                                          <w:t>Кадровая</w:t>
                                        </w:r>
                                      </w:p>
                                      <w:p w:rsidR="00C776D7" w:rsidRDefault="00C776D7" w:rsidP="007E7F65">
                                        <w:pPr>
                                          <w:jc w:val="center"/>
                                        </w:pPr>
                                        <w:r>
                                          <w:t>обеспеченность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108" o:spid="_x0000_s1175" type="#_x0000_t202" style="position:absolute;left:14859;top:-95;width:14478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          <v:textbox>
                                    <w:txbxContent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Наличие и качество</w:t>
                                        </w:r>
                                      </w:p>
                                      <w:p w:rsidR="00C776D7" w:rsidRPr="00A80A87" w:rsidRDefault="00C776D7" w:rsidP="007E7F6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E7F65">
                                          <w:t>используемых</w:t>
                                        </w:r>
                                      </w:p>
                                      <w:p w:rsidR="00C776D7" w:rsidRPr="00A80A87" w:rsidRDefault="00C776D7" w:rsidP="007E7F6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80A8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здоровьесберегающих</w:t>
                                        </w:r>
                                      </w:p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технологий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Группа 119" o:spid="_x0000_s1176" style="position:absolute;left:47243;top:-95;width:14764;height:7429" coordorigin="-666,-285" coordsize="14763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<v:rect id="Прямоугольник 30" o:spid="_x0000_s1177" style="position:absolute;left:-666;top:-190;width:14762;height:6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" fillcolor="#5b9bd5" strokecolor="#41719c" strokeweight="1pt"/>
                                <v:shape id="Надпись 109" o:spid="_x0000_s1178" type="#_x0000_t202" style="position:absolute;left:-666;top:-285;width:14762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Удовлетворенность</w:t>
                                        </w:r>
                                      </w:p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E7F65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обучающихся и родителей качеством образовательных услуг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Группа 122" o:spid="_x0000_s1179" style="position:absolute;left:15049;top:26288;width:38862;height:17622" coordorigin="-666" coordsize="38861,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<v:rect id="Прямоугольник 46" o:spid="_x0000_s1180" style="position:absolute;left:-666;top:95;width:14477;height:7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" fillcolor="#5b9bd5 [3204]" strokecolor="#1f4d78 [1604]" strokeweight="1pt"/>
                              <v:rect id="Прямоугольник 47" o:spid="_x0000_s1181" style="position:absolute;left:14859;width:14331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" fillcolor="#5b9bd5" strokecolor="#41719c" strokeweight="1pt"/>
                              <v:shape id="Надпись 110" o:spid="_x0000_s1182" type="#_x0000_t202" style="position:absolute;left:-666;width:14432;height:7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        <v:textbox>
                                  <w:txbxContent>
                                    <w:p w:rsidR="00C776D7" w:rsidRPr="007E7F65" w:rsidRDefault="00C776D7" w:rsidP="007E7F65">
                                      <w:pPr>
                                        <w:jc w:val="center"/>
                                      </w:pPr>
                                      <w:r w:rsidRPr="007E7F65">
                                        <w:t>Содержание и формы</w:t>
                                      </w:r>
                                    </w:p>
                                    <w:p w:rsidR="00C776D7" w:rsidRPr="007E7F65" w:rsidRDefault="00C776D7" w:rsidP="007E7F65">
                                      <w:pPr>
                                        <w:jc w:val="center"/>
                                      </w:pPr>
                                      <w:r w:rsidRPr="007E7F65">
                                        <w:t>воспитательной работы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5" o:spid="_x0000_s1183" style="position:absolute;left:571;top:7143;width:37624;height:10478" coordorigin=",95" coordsize="3762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<v:rect id="Прямоугольник 48" o:spid="_x0000_s1184" style="position:absolute;left:20288;top:2286;width:17335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" fillcolor="#5b9bd5" strokecolor="#41719c" strokeweight="1pt"/>
                                <v:rect id="Прямоугольник 49" o:spid="_x0000_s1185" style="position:absolute;left:952;top:2286;width:16478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" fillcolor="#5b9bd5" strokecolor="#41719c" strokeweight="1pt"/>
                                <v:line id="Прямая соединительная линия 54" o:spid="_x0000_s1186" style="position:absolute;visibility:visible;mso-wrap-style:square" from="0,95" to="0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" strokecolor="#4472c4 [3208]" strokeweight="1.5pt">
                                  <v:stroke joinstyle="miter"/>
                                </v:line>
                                <v:line id="Прямая соединительная линия 55" o:spid="_x0000_s1187" style="position:absolute;visibility:visible;mso-wrap-style:square" from="18573,95" to="1857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" strokecolor="#4472c4 [3208]" strokeweight="1.5pt">
                                  <v:stroke joinstyle="miter"/>
                                </v:line>
                                <v:line id="Прямая соединительная линия 96" o:spid="_x0000_s1188" style="position:absolute;visibility:visible;mso-wrap-style:square" from="0,5429" to="219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" strokecolor="#4472c4 [3208]" strokeweight="1.5pt">
                                  <v:stroke joinstyle="miter"/>
                                </v:line>
                                <v:line id="Прямая соединительная линия 97" o:spid="_x0000_s1189" style="position:absolute;visibility:visible;mso-wrap-style:square" from="18478,5524" to="2076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" strokecolor="#4472c4 [3208]" strokeweight="1.5pt">
                                  <v:stroke joinstyle="miter"/>
                                </v:line>
                                <v:shape id="Надпись 111" o:spid="_x0000_s1190" type="#_x0000_t202" style="position:absolute;left:952;top:2381;width:1647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              <v:textbox>
                                    <w:txbxContent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Организация</w:t>
                                        </w:r>
                                      </w:p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учебно-тренировочного и воспитательного</w:t>
                                        </w:r>
                                      </w:p>
                                      <w:p w:rsidR="00C776D7" w:rsidRPr="007E7F65" w:rsidRDefault="00C776D7" w:rsidP="007E7F65">
                                        <w:pPr>
                                          <w:jc w:val="center"/>
                                        </w:pPr>
                                        <w:r w:rsidRPr="007E7F65">
                                          <w:t>процесса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shape id="Надпись 112" o:spid="_x0000_s1191" type="#_x0000_t202" style="position:absolute;left:30575;top:26384;width:13906;height:7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      <v:textbox>
                              <w:txbxContent>
                                <w:p w:rsidR="00C776D7" w:rsidRPr="007E7F65" w:rsidRDefault="00C776D7" w:rsidP="007E7F65">
                                  <w:pPr>
                                    <w:jc w:val="center"/>
                                  </w:pPr>
                                  <w:r w:rsidRPr="007E7F65">
                                    <w:t>Материально-техническая,</w:t>
                                  </w:r>
                                </w:p>
                                <w:p w:rsidR="00C776D7" w:rsidRPr="007E7F65" w:rsidRDefault="00C776D7" w:rsidP="007E7F65">
                                  <w:pPr>
                                    <w:jc w:val="center"/>
                                  </w:pPr>
                                  <w:r w:rsidRPr="007E7F65">
                                    <w:t>информационная обеспеченность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shape id="Надпись 250" o:spid="_x0000_s1192" type="#_x0000_t202" style="position:absolute;left:36576;top:35909;width:1733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:rsidR="00C776D7" w:rsidRPr="007E7F65" w:rsidRDefault="00C776D7" w:rsidP="007E7F65">
                        <w:pPr>
                          <w:widowControl/>
                          <w:adjustRightInd w:val="0"/>
                          <w:contextualSpacing/>
                          <w:jc w:val="center"/>
                          <w:rPr>
                            <w:rFonts w:eastAsiaTheme="minorHAnsi"/>
                          </w:rPr>
                        </w:pPr>
                        <w:r w:rsidRPr="007E7F65">
                          <w:rPr>
                            <w:rFonts w:eastAsiaTheme="minorHAnsi"/>
                          </w:rPr>
                          <w:t>Санитарно-</w:t>
                        </w:r>
                      </w:p>
                      <w:p w:rsidR="00C776D7" w:rsidRPr="007E7F65" w:rsidRDefault="00C776D7" w:rsidP="007E7F65">
                        <w:pPr>
                          <w:widowControl/>
                          <w:adjustRightInd w:val="0"/>
                          <w:contextualSpacing/>
                          <w:jc w:val="center"/>
                          <w:rPr>
                            <w:rFonts w:eastAsiaTheme="minorHAnsi"/>
                          </w:rPr>
                        </w:pPr>
                        <w:r w:rsidRPr="007E7F65">
                          <w:rPr>
                            <w:rFonts w:eastAsiaTheme="minorHAnsi"/>
                          </w:rPr>
                          <w:t>гигиенические условия;</w:t>
                        </w:r>
                      </w:p>
                      <w:p w:rsidR="00C776D7" w:rsidRPr="007E7F65" w:rsidRDefault="00C776D7" w:rsidP="007E7F65">
                        <w:pPr>
                          <w:widowControl/>
                          <w:adjustRightInd w:val="0"/>
                          <w:contextualSpacing/>
                          <w:jc w:val="center"/>
                          <w:rPr>
                            <w:rFonts w:eastAsiaTheme="minorHAnsi"/>
                          </w:rPr>
                        </w:pPr>
                        <w:r w:rsidRPr="007E7F65">
                          <w:rPr>
                            <w:rFonts w:eastAsiaTheme="minorHAnsi"/>
                          </w:rPr>
                          <w:t>безопасность пребывания</w:t>
                        </w:r>
                      </w:p>
                      <w:p w:rsidR="00C776D7" w:rsidRPr="007E7F65" w:rsidRDefault="00C776D7" w:rsidP="007E7F65">
                        <w:pPr>
                          <w:widowControl/>
                          <w:adjustRightInd w:val="0"/>
                          <w:contextualSpacing/>
                          <w:jc w:val="center"/>
                          <w:rPr>
                            <w:rFonts w:eastAsiaTheme="minorHAnsi"/>
                          </w:rPr>
                        </w:pPr>
                        <w:r w:rsidRPr="007E7F65">
                          <w:rPr>
                            <w:rFonts w:eastAsiaTheme="minorHAnsi"/>
                          </w:rPr>
                          <w:t>в спортшколе</w:t>
                        </w:r>
                      </w:p>
                      <w:p w:rsidR="00C776D7" w:rsidRPr="007E7F65" w:rsidRDefault="00C776D7" w:rsidP="007E7F65">
                        <w:pPr>
                          <w:widowControl/>
                          <w:adjustRightInd w:val="0"/>
                          <w:contextualSpacing/>
                          <w:jc w:val="center"/>
                          <w:rPr>
                            <w:rFonts w:eastAsiaTheme="minorHAnsi"/>
                          </w:rPr>
                        </w:pPr>
                      </w:p>
                      <w:p w:rsidR="00C776D7" w:rsidRDefault="00C776D7"/>
                    </w:txbxContent>
                  </v:textbox>
                </v:shape>
              </v:group>
            </w:pict>
          </mc:Fallback>
        </mc:AlternateContent>
      </w:r>
    </w:p>
    <w:p w:rsidR="0066216C" w:rsidRPr="007E2B3E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E2B3E" w:rsidRPr="007E2B3E" w:rsidRDefault="007E2B3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 w:rsidRPr="007E2B3E">
        <w:rPr>
          <w:rFonts w:eastAsiaTheme="minorHAnsi"/>
          <w:b/>
          <w:sz w:val="28"/>
          <w:szCs w:val="28"/>
        </w:rPr>
        <w:t xml:space="preserve"> </w:t>
      </w:r>
    </w:p>
    <w:p w:rsidR="007E2B3E" w:rsidRDefault="007E2B3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6216C" w:rsidRPr="007E2B3E" w:rsidRDefault="0066216C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252BAE" w:rsidRDefault="00252BAE" w:rsidP="007E2B3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65482E" w:rsidRDefault="0065482E" w:rsidP="0065482E">
      <w:pPr>
        <w:widowControl/>
        <w:adjustRightInd w:val="0"/>
        <w:contextualSpacing/>
        <w:jc w:val="both"/>
        <w:rPr>
          <w:rFonts w:eastAsiaTheme="minorHAnsi"/>
        </w:rPr>
      </w:pPr>
    </w:p>
    <w:p w:rsidR="006F4523" w:rsidRDefault="008E43D8" w:rsidP="0010475E">
      <w:pPr>
        <w:pStyle w:val="a5"/>
        <w:widowControl/>
        <w:numPr>
          <w:ilvl w:val="1"/>
          <w:numId w:val="7"/>
        </w:numPr>
        <w:adjustRightInd w:val="0"/>
        <w:ind w:left="142" w:firstLine="566"/>
        <w:jc w:val="both"/>
        <w:rPr>
          <w:rFonts w:eastAsiaTheme="minorHAnsi"/>
          <w:b/>
          <w:sz w:val="28"/>
          <w:szCs w:val="28"/>
        </w:rPr>
      </w:pPr>
      <w:r w:rsidRPr="00AB50F4">
        <w:rPr>
          <w:rFonts w:eastAsiaTheme="minorHAnsi"/>
          <w:b/>
          <w:sz w:val="28"/>
          <w:szCs w:val="28"/>
        </w:rPr>
        <w:lastRenderedPageBreak/>
        <w:t>Модель о</w:t>
      </w:r>
      <w:r w:rsidR="007F0AC4">
        <w:rPr>
          <w:rFonts w:eastAsiaTheme="minorHAnsi"/>
          <w:b/>
          <w:sz w:val="28"/>
          <w:szCs w:val="28"/>
        </w:rPr>
        <w:t>бразовательной инфраструктуры ОО</w:t>
      </w:r>
      <w:r w:rsidRPr="00AB50F4">
        <w:rPr>
          <w:rFonts w:eastAsiaTheme="minorHAnsi"/>
          <w:b/>
          <w:sz w:val="28"/>
          <w:szCs w:val="28"/>
        </w:rPr>
        <w:t xml:space="preserve"> (ресурсное обеспечение реализации программы развития)</w:t>
      </w:r>
    </w:p>
    <w:p w:rsidR="00C94478" w:rsidRPr="006F4523" w:rsidRDefault="00C94478" w:rsidP="006F4523">
      <w:pPr>
        <w:widowControl/>
        <w:adjustRightInd w:val="0"/>
        <w:ind w:firstLine="708"/>
        <w:jc w:val="both"/>
        <w:rPr>
          <w:rFonts w:eastAsiaTheme="minorHAnsi"/>
          <w:b/>
          <w:sz w:val="28"/>
          <w:szCs w:val="28"/>
        </w:rPr>
      </w:pPr>
      <w:r w:rsidRPr="006F4523">
        <w:rPr>
          <w:rFonts w:eastAsiaTheme="minorHAnsi"/>
          <w:sz w:val="28"/>
          <w:szCs w:val="28"/>
        </w:rPr>
        <w:t>МБУ ДО «ССШ» имеет комплекс строений и помещений для осуществления образовательной деятельности:</w:t>
      </w:r>
    </w:p>
    <w:p w:rsidR="00C94478" w:rsidRPr="00C94478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спортивные залы, спортивные сооружения;</w:t>
      </w:r>
    </w:p>
    <w:p w:rsidR="00C94478" w:rsidRPr="00C94478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административные и иные помещения, оснащенные необходимым оборудованием;</w:t>
      </w:r>
    </w:p>
    <w:p w:rsidR="00C94478" w:rsidRPr="00C94478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гардеробы, санузлы, места личной гигиены;</w:t>
      </w:r>
    </w:p>
    <w:p w:rsidR="00C94478" w:rsidRPr="00C94478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участок (территория) с необходимым набором оборудованных зон;</w:t>
      </w:r>
    </w:p>
    <w:p w:rsidR="00C94478" w:rsidRPr="00C94478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полные комплекты технического оснащения и оборудования, включая расходные материалы, обеспечивающ</w:t>
      </w:r>
      <w:r w:rsidR="00C046D9">
        <w:rPr>
          <w:rFonts w:eastAsiaTheme="minorHAnsi"/>
          <w:sz w:val="28"/>
          <w:szCs w:val="28"/>
        </w:rPr>
        <w:t>ие изучение предметных областей.</w:t>
      </w:r>
    </w:p>
    <w:p w:rsidR="00C046D9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4478">
        <w:rPr>
          <w:rFonts w:eastAsiaTheme="minorHAnsi"/>
          <w:sz w:val="28"/>
          <w:szCs w:val="28"/>
        </w:rPr>
        <w:t>- мебель, офисное оснащ</w:t>
      </w:r>
      <w:r w:rsidR="00C046D9">
        <w:rPr>
          <w:rFonts w:eastAsiaTheme="minorHAnsi"/>
          <w:sz w:val="28"/>
          <w:szCs w:val="28"/>
        </w:rPr>
        <w:t>ение и хозяйственный инвентарь.</w:t>
      </w:r>
    </w:p>
    <w:p w:rsidR="00C94478" w:rsidRPr="00182C92" w:rsidRDefault="00C046D9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sz w:val="28"/>
          <w:szCs w:val="28"/>
        </w:rPr>
        <w:t>Всё это обеспечивае</w:t>
      </w:r>
      <w:r w:rsidR="00C94478" w:rsidRPr="00C94478">
        <w:rPr>
          <w:rFonts w:eastAsiaTheme="minorHAnsi"/>
          <w:sz w:val="28"/>
          <w:szCs w:val="28"/>
        </w:rPr>
        <w:t xml:space="preserve">т </w:t>
      </w:r>
      <w:r w:rsidR="00C94478" w:rsidRPr="00182C92">
        <w:rPr>
          <w:rFonts w:eastAsiaTheme="minorHAnsi"/>
          <w:i/>
          <w:sz w:val="28"/>
          <w:szCs w:val="28"/>
        </w:rPr>
        <w:t>следующие ключевые возможности:</w:t>
      </w:r>
    </w:p>
    <w:p w:rsidR="00C94478" w:rsidRPr="001C72E6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реализацию индивидуальных учебных планов обучающихся, осуществления ими самостоятельной познавательной деятельности;</w:t>
      </w:r>
    </w:p>
    <w:p w:rsidR="00C94478" w:rsidRPr="001C72E6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C94478" w:rsidRPr="001C72E6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C94478" w:rsidRPr="001C72E6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проведение спортивно-массовых мероприятий, собраний, представлений, организацию досуга и общения обучающихся, группового просмотра кино- и видеоматериалов;</w:t>
      </w:r>
    </w:p>
    <w:p w:rsidR="00C94478" w:rsidRPr="001C72E6" w:rsidRDefault="00C94478" w:rsidP="00C944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маркетинг образовательных услуг и работу школьных медиа (работа сайта образовательной организации, представление школы в социальных сетях и пр.);</w:t>
      </w:r>
    </w:p>
    <w:p w:rsidR="002B5B78" w:rsidRPr="001C72E6" w:rsidRDefault="00C94478" w:rsidP="002B5B78">
      <w:pPr>
        <w:pStyle w:val="a5"/>
        <w:widowControl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C72E6">
        <w:rPr>
          <w:rFonts w:eastAsiaTheme="minorHAnsi"/>
          <w:sz w:val="26"/>
          <w:szCs w:val="26"/>
        </w:rPr>
        <w:t>- организацию медицинского обслуживания и отдыха обучающихся и педагогических работников.</w:t>
      </w:r>
    </w:p>
    <w:p w:rsidR="001C72E6" w:rsidRDefault="001C72E6" w:rsidP="004123E3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E07701" w:rsidRDefault="00E07701" w:rsidP="004123E3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7C741A">
        <w:rPr>
          <w:rFonts w:eastAsiaTheme="minorHAnsi"/>
          <w:sz w:val="28"/>
          <w:szCs w:val="28"/>
        </w:rPr>
        <w:t>Места осуществления</w:t>
      </w:r>
      <w:r w:rsidR="00182C92">
        <w:rPr>
          <w:rFonts w:eastAsiaTheme="minorHAnsi"/>
          <w:sz w:val="28"/>
          <w:szCs w:val="28"/>
        </w:rPr>
        <w:t xml:space="preserve"> образовательной деятельности </w:t>
      </w:r>
      <w:r w:rsidRPr="007C741A">
        <w:rPr>
          <w:rFonts w:eastAsiaTheme="minorHAnsi"/>
          <w:sz w:val="28"/>
          <w:szCs w:val="28"/>
        </w:rPr>
        <w:t xml:space="preserve">МБУ ДО «ССШ» </w:t>
      </w:r>
      <w:r w:rsidR="004123E3">
        <w:rPr>
          <w:rFonts w:eastAsiaTheme="minorHAnsi"/>
          <w:sz w:val="28"/>
          <w:szCs w:val="28"/>
        </w:rPr>
        <w:t xml:space="preserve">в общеобразовательных учреждениях района </w:t>
      </w:r>
      <w:r w:rsidRPr="007C741A">
        <w:rPr>
          <w:rFonts w:eastAsiaTheme="minorHAnsi"/>
          <w:sz w:val="28"/>
          <w:szCs w:val="28"/>
        </w:rPr>
        <w:t>согласно лицензии: серия 24Л01 №7492-л от 20 марта 20</w:t>
      </w:r>
      <w:r w:rsidR="004123E3">
        <w:rPr>
          <w:rFonts w:eastAsiaTheme="minorHAnsi"/>
          <w:sz w:val="28"/>
          <w:szCs w:val="28"/>
        </w:rPr>
        <w:t>14 г. регистрационный № 58925-л</w:t>
      </w:r>
      <w:r w:rsidR="004123E3" w:rsidRPr="004123E3">
        <w:rPr>
          <w:rFonts w:eastAsiaTheme="minorHAnsi"/>
          <w:sz w:val="28"/>
          <w:szCs w:val="28"/>
        </w:rPr>
        <w:t xml:space="preserve"> </w:t>
      </w:r>
      <w:r w:rsidR="004123E3" w:rsidRPr="007C741A">
        <w:rPr>
          <w:rFonts w:eastAsiaTheme="minorHAnsi"/>
          <w:sz w:val="28"/>
          <w:szCs w:val="28"/>
        </w:rPr>
        <w:t xml:space="preserve">указаны на </w:t>
      </w:r>
      <w:r w:rsidR="008D159A" w:rsidRPr="008D159A">
        <w:rPr>
          <w:rFonts w:eastAsiaTheme="minorHAnsi"/>
          <w:sz w:val="28"/>
          <w:szCs w:val="28"/>
        </w:rPr>
        <w:t>схеме 4.</w:t>
      </w:r>
    </w:p>
    <w:p w:rsidR="006876AC" w:rsidRPr="006876AC" w:rsidRDefault="006876AC" w:rsidP="008C0F3E">
      <w:pPr>
        <w:widowControl/>
        <w:adjustRightInd w:val="0"/>
        <w:ind w:firstLine="708"/>
        <w:jc w:val="center"/>
        <w:rPr>
          <w:rFonts w:eastAsiaTheme="minorHAnsi"/>
          <w:b/>
          <w:sz w:val="16"/>
          <w:szCs w:val="16"/>
        </w:rPr>
      </w:pPr>
    </w:p>
    <w:p w:rsidR="008C0F3E" w:rsidRPr="008C0F3E" w:rsidRDefault="008C0F3E" w:rsidP="008C0F3E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8C0F3E">
        <w:rPr>
          <w:rFonts w:eastAsiaTheme="minorHAnsi"/>
          <w:b/>
          <w:sz w:val="28"/>
          <w:szCs w:val="28"/>
        </w:rPr>
        <w:t>Организация взаимодействия МБУ ДО «ССШ»</w:t>
      </w:r>
    </w:p>
    <w:p w:rsidR="008C0F3E" w:rsidRDefault="008C0F3E" w:rsidP="008C0F3E">
      <w:pPr>
        <w:widowControl/>
        <w:adjustRightInd w:val="0"/>
        <w:ind w:firstLine="708"/>
        <w:jc w:val="center"/>
        <w:rPr>
          <w:rFonts w:eastAsiaTheme="minorHAnsi"/>
          <w:b/>
          <w:sz w:val="28"/>
          <w:szCs w:val="28"/>
        </w:rPr>
      </w:pPr>
      <w:r w:rsidRPr="008C0F3E">
        <w:rPr>
          <w:rFonts w:eastAsiaTheme="minorHAnsi"/>
          <w:b/>
          <w:sz w:val="28"/>
          <w:szCs w:val="28"/>
        </w:rPr>
        <w:t>с общеобразовательными учреждениями района</w:t>
      </w:r>
    </w:p>
    <w:p w:rsidR="006876AC" w:rsidRPr="004466FD" w:rsidRDefault="006876AC" w:rsidP="008C0F3E">
      <w:pPr>
        <w:widowControl/>
        <w:adjustRightInd w:val="0"/>
        <w:ind w:firstLine="708"/>
        <w:jc w:val="center"/>
        <w:rPr>
          <w:rFonts w:eastAsiaTheme="minorHAnsi"/>
          <w:sz w:val="20"/>
          <w:szCs w:val="20"/>
        </w:rPr>
      </w:pPr>
      <w:r w:rsidRPr="004466FD">
        <w:rPr>
          <w:rFonts w:eastAsiaTheme="minorHAnsi"/>
          <w:sz w:val="20"/>
          <w:szCs w:val="20"/>
        </w:rPr>
        <w:t>СХЕМА 4</w:t>
      </w:r>
    </w:p>
    <w:p w:rsidR="00E07701" w:rsidRPr="00E07701" w:rsidRDefault="002B5B78" w:rsidP="00E07701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</w:t>
      </w:r>
      <w:r w:rsidR="006876AC">
        <w:rPr>
          <w:rFonts w:eastAsiaTheme="minorHAnsi"/>
          <w:b/>
          <w:sz w:val="28"/>
          <w:szCs w:val="28"/>
        </w:rPr>
        <w:t xml:space="preserve">       </w:t>
      </w:r>
      <w:r>
        <w:rPr>
          <w:rFonts w:eastAsiaTheme="minorHAnsi"/>
          <w:b/>
          <w:sz w:val="28"/>
          <w:szCs w:val="28"/>
        </w:rPr>
        <w:t xml:space="preserve">    </w:t>
      </w:r>
      <w:r w:rsidR="00E07701">
        <w:rPr>
          <w:noProof/>
          <w:lang w:eastAsia="ru-RU"/>
        </w:rPr>
        <w:drawing>
          <wp:inline distT="0" distB="0" distL="0" distR="0" wp14:anchorId="15614FF2" wp14:editId="5144A8D1">
            <wp:extent cx="4533900" cy="2381250"/>
            <wp:effectExtent l="0" t="0" r="0" b="0"/>
            <wp:docPr id="161" name="Схема 1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E43D8" w:rsidRDefault="008E43D8" w:rsidP="00845161">
      <w:pPr>
        <w:pStyle w:val="a5"/>
        <w:widowControl/>
        <w:numPr>
          <w:ilvl w:val="1"/>
          <w:numId w:val="7"/>
        </w:numPr>
        <w:adjustRightInd w:val="0"/>
        <w:jc w:val="both"/>
        <w:rPr>
          <w:rFonts w:eastAsiaTheme="minorHAnsi"/>
          <w:b/>
          <w:sz w:val="28"/>
          <w:szCs w:val="28"/>
        </w:rPr>
      </w:pPr>
      <w:r w:rsidRPr="00AB50F4">
        <w:rPr>
          <w:rFonts w:eastAsiaTheme="minorHAnsi"/>
          <w:b/>
          <w:sz w:val="28"/>
          <w:szCs w:val="28"/>
        </w:rPr>
        <w:lastRenderedPageBreak/>
        <w:t>Модель выпускника</w:t>
      </w:r>
      <w:r w:rsidR="008D159A">
        <w:rPr>
          <w:rFonts w:eastAsiaTheme="minorHAnsi"/>
          <w:b/>
          <w:sz w:val="28"/>
          <w:szCs w:val="28"/>
        </w:rPr>
        <w:t xml:space="preserve"> </w:t>
      </w:r>
      <w:r w:rsidR="008D159A" w:rsidRPr="008D159A">
        <w:rPr>
          <w:rFonts w:eastAsiaTheme="minorHAnsi"/>
          <w:sz w:val="28"/>
          <w:szCs w:val="28"/>
        </w:rPr>
        <w:t>(Схема 5)</w:t>
      </w:r>
    </w:p>
    <w:p w:rsidR="00366D9E" w:rsidRPr="00366D9E" w:rsidRDefault="00366D9E" w:rsidP="00366D9E">
      <w:pPr>
        <w:pStyle w:val="a5"/>
        <w:widowControl/>
        <w:adjustRightInd w:val="0"/>
        <w:ind w:left="1428"/>
        <w:jc w:val="both"/>
        <w:rPr>
          <w:rFonts w:eastAsiaTheme="minorHAnsi"/>
          <w:b/>
          <w:sz w:val="16"/>
          <w:szCs w:val="16"/>
        </w:rPr>
      </w:pPr>
    </w:p>
    <w:p w:rsidR="00366D9E" w:rsidRPr="00366D9E" w:rsidRDefault="00366D9E" w:rsidP="00366D9E">
      <w:pPr>
        <w:ind w:firstLine="708"/>
        <w:jc w:val="both"/>
        <w:rPr>
          <w:sz w:val="28"/>
          <w:szCs w:val="28"/>
        </w:rPr>
      </w:pPr>
      <w:r w:rsidRPr="00366D9E">
        <w:rPr>
          <w:b/>
          <w:sz w:val="28"/>
          <w:szCs w:val="28"/>
        </w:rPr>
        <w:t>Модель выпускника спортивной школы</w:t>
      </w:r>
      <w:r w:rsidRPr="00366D9E">
        <w:rPr>
          <w:sz w:val="28"/>
          <w:szCs w:val="28"/>
        </w:rPr>
        <w:t xml:space="preserve"> - это предполагаемый результат совместной деятельности учреждения и семьи, который характеризует их представления о наиболее важных качествах личности ребёнка, которыми должен обладать выпускник спортивной школы.</w:t>
      </w:r>
    </w:p>
    <w:p w:rsidR="00366D9E" w:rsidRPr="00366D9E" w:rsidRDefault="00366D9E" w:rsidP="00366D9E">
      <w:pPr>
        <w:ind w:firstLine="708"/>
        <w:jc w:val="both"/>
        <w:rPr>
          <w:sz w:val="28"/>
          <w:szCs w:val="28"/>
        </w:rPr>
      </w:pPr>
      <w:r w:rsidRPr="00366D9E">
        <w:rPr>
          <w:b/>
          <w:i/>
          <w:sz w:val="28"/>
          <w:szCs w:val="28"/>
        </w:rPr>
        <w:t>Выпускником ССШ считается обучающийся</w:t>
      </w:r>
      <w:r w:rsidRPr="00366D9E">
        <w:rPr>
          <w:sz w:val="28"/>
          <w:szCs w:val="28"/>
        </w:rPr>
        <w:t>, закончивший обучение и выполнивший учебные норматив</w:t>
      </w:r>
      <w:r w:rsidR="007D1B8B">
        <w:rPr>
          <w:sz w:val="28"/>
          <w:szCs w:val="28"/>
        </w:rPr>
        <w:t>ы данного года и этапа обучения (Схема 5)</w:t>
      </w:r>
    </w:p>
    <w:p w:rsidR="008E43D8" w:rsidRDefault="00366D9E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F649FD" wp14:editId="41815E2E">
                <wp:simplePos x="0" y="0"/>
                <wp:positionH relativeFrom="column">
                  <wp:posOffset>-789940</wp:posOffset>
                </wp:positionH>
                <wp:positionV relativeFrom="paragraph">
                  <wp:posOffset>136525</wp:posOffset>
                </wp:positionV>
                <wp:extent cx="6962141" cy="7904589"/>
                <wp:effectExtent l="0" t="0" r="10160" b="2032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141" cy="7904589"/>
                          <a:chOff x="0" y="0"/>
                          <a:chExt cx="6962141" cy="7904589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0" y="0"/>
                            <a:ext cx="6962141" cy="7904589"/>
                            <a:chOff x="0" y="0"/>
                            <a:chExt cx="6962141" cy="7904589"/>
                          </a:xfrm>
                        </wpg:grpSpPr>
                        <wps:wsp>
                          <wps:cNvPr id="18" name="Стрелка вправо 18"/>
                          <wps:cNvSpPr/>
                          <wps:spPr>
                            <a:xfrm>
                              <a:off x="2171700" y="3438525"/>
                              <a:ext cx="476250" cy="126682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Стрелка вправо 29"/>
                          <wps:cNvSpPr/>
                          <wps:spPr>
                            <a:xfrm rot="5400000">
                              <a:off x="3248025" y="1743075"/>
                              <a:ext cx="403225" cy="126682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Группа 33"/>
                          <wpg:cNvGrpSpPr/>
                          <wpg:grpSpPr>
                            <a:xfrm>
                              <a:off x="600075" y="0"/>
                              <a:ext cx="5827078" cy="2168210"/>
                              <a:chOff x="0" y="0"/>
                              <a:chExt cx="5827078" cy="2168210"/>
                            </a:xfrm>
                          </wpg:grpSpPr>
                          <wps:wsp>
                            <wps:cNvPr id="34" name="Прямоугольник 34"/>
                            <wps:cNvSpPr/>
                            <wps:spPr>
                              <a:xfrm rot="5400000">
                                <a:off x="1829434" y="-1829434"/>
                                <a:ext cx="2168210" cy="5827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Надпись 35"/>
                            <wps:cNvSpPr txBox="1"/>
                            <wps:spPr>
                              <a:xfrm>
                                <a:off x="86359" y="46991"/>
                                <a:ext cx="5667375" cy="20704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36401C" w:rsidRDefault="00C776D7" w:rsidP="00366D9E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36401C"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  <w:t>Знания, умения, навыки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-владеть основами организации и проведения спортивных и оздоровительных мероприятий;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-владеть начальной судейской культурой и знанием правил соревнований в избранном виде спорта;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-обладать знаниями спортивной и общей гигиены;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-иметь физическую подготовленность согласно нормативных требова</w:t>
                                  </w:r>
                                  <w:r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ний, программ и положений для С</w:t>
                                  </w: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СШ;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-получить квалификационный разряд в избранном виде спорта сообразно своим способностям.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Стрелка вправо 36"/>
                          <wps:cNvSpPr/>
                          <wps:spPr>
                            <a:xfrm rot="10800000">
                              <a:off x="4324350" y="3438525"/>
                              <a:ext cx="428625" cy="126682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Стрелка вправо 38"/>
                          <wps:cNvSpPr/>
                          <wps:spPr>
                            <a:xfrm rot="16200000">
                              <a:off x="3295650" y="5172075"/>
                              <a:ext cx="457200" cy="126682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" name="Группа 39"/>
                          <wpg:cNvGrpSpPr/>
                          <wpg:grpSpPr>
                            <a:xfrm>
                              <a:off x="0" y="2571750"/>
                              <a:ext cx="2171700" cy="3052445"/>
                              <a:chOff x="0" y="0"/>
                              <a:chExt cx="2171700" cy="3052445"/>
                            </a:xfrm>
                          </wpg:grpSpPr>
                          <wps:wsp>
                            <wps:cNvPr id="40" name="Прямоугольник 40"/>
                            <wps:cNvSpPr/>
                            <wps:spPr>
                              <a:xfrm>
                                <a:off x="0" y="0"/>
                                <a:ext cx="2171700" cy="3052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Надпись 41"/>
                            <wps:cNvSpPr txBox="1"/>
                            <wps:spPr>
                              <a:xfrm>
                                <a:off x="57150" y="76200"/>
                                <a:ext cx="2114550" cy="2933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BD6FFF" w:rsidRDefault="00C776D7" w:rsidP="00366D9E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BD6FFF"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  <w:t>Гражданин</w:t>
                                  </w:r>
                                </w:p>
                                <w:p w:rsidR="00C776D7" w:rsidRPr="00E94CBB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b/>
                                      <w:color w:val="FFFF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b/>
                                      <w:color w:val="FFFF0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Чувство национальной гордости и патриотизма;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-Уважение к Конституции Р.Ф. гербу, флагу, гимну;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-Общественная дисциплина и культура общежития;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-Уважение прав и свобод других граждан;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-Активная жизненная позиция;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-Толерантность к народам Р.Ф. и других стран.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Группа 42"/>
                          <wpg:cNvGrpSpPr/>
                          <wpg:grpSpPr>
                            <a:xfrm>
                              <a:off x="4752975" y="2552700"/>
                              <a:ext cx="2209166" cy="3028950"/>
                              <a:chOff x="0" y="0"/>
                              <a:chExt cx="2209166" cy="3028950"/>
                            </a:xfrm>
                          </wpg:grpSpPr>
                          <wps:wsp>
                            <wps:cNvPr id="43" name="Прямоугольник 43"/>
                            <wps:cNvSpPr/>
                            <wps:spPr>
                              <a:xfrm>
                                <a:off x="0" y="0"/>
                                <a:ext cx="2208529" cy="302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Надпись 44"/>
                            <wps:cNvSpPr txBox="1"/>
                            <wps:spPr>
                              <a:xfrm>
                                <a:off x="47626" y="56836"/>
                                <a:ext cx="2161540" cy="296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BD6FFF" w:rsidRDefault="00C776D7" w:rsidP="00366D9E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BD6FFF"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  <w:t>Человек</w:t>
                                  </w:r>
                                </w:p>
                                <w:p w:rsidR="00C776D7" w:rsidRPr="00E94CBB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E94CBB">
                                    <w:rPr>
                                      <w:color w:val="FFFF00"/>
                                    </w:rPr>
                                    <w:t>-</w:t>
                                  </w: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Трудолюбие и ответственность;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-Навыки культуры общения;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-Здоровье, формирование ценностей здорового образа жизни;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-Умение организовать и проводить досуг;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-Уважение к старшим людям;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jc w:val="both"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-Готовность выполнять семейные обязанности.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Группа 91"/>
                          <wpg:cNvGrpSpPr/>
                          <wpg:grpSpPr>
                            <a:xfrm>
                              <a:off x="1495425" y="6029325"/>
                              <a:ext cx="3910965" cy="1875264"/>
                              <a:chOff x="0" y="0"/>
                              <a:chExt cx="3910965" cy="1875264"/>
                            </a:xfrm>
                          </wpg:grpSpPr>
                          <wps:wsp>
                            <wps:cNvPr id="92" name="Прямоугольник 92"/>
                            <wps:cNvSpPr/>
                            <wps:spPr>
                              <a:xfrm rot="16200000">
                                <a:off x="1021874" y="-1021874"/>
                                <a:ext cx="1867217" cy="391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Надпись 93"/>
                            <wps:cNvSpPr txBox="1"/>
                            <wps:spPr>
                              <a:xfrm>
                                <a:off x="78899" y="63609"/>
                                <a:ext cx="3724275" cy="1811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6D7" w:rsidRPr="00BD6FFF" w:rsidRDefault="00C776D7" w:rsidP="00366D9E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BD6FFF"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  <w:t>Работник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-Дисциплинированность, организованность, ответственность;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-Уважение к мастерству;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-Умение трудиться сообща;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-Инициатива и самостоятельность;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-Умение организовать свой труд;</w:t>
                                  </w:r>
                                </w:p>
                                <w:p w:rsidR="00C776D7" w:rsidRPr="0036401C" w:rsidRDefault="00C776D7" w:rsidP="00366D9E">
                                  <w:pPr>
                                    <w:contextualSpacing/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36401C">
                                    <w:rPr>
                                      <w:color w:val="FFFF00"/>
                                      <w:sz w:val="26"/>
                                      <w:szCs w:val="26"/>
                                    </w:rPr>
                                    <w:t>-Ориентация в профессиях и выборе профессии.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4" name="Рисунок 94" descr="C:\Users\МЕТОДИСТ\Desktop\ТД_Маюрова Л.В._2023-24\!!НПД_ССШ\!+Программа развития_ССШ_2023-2024\МОДЕЛЬ выпускника\1\scale_1200.jp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150" y="2647950"/>
                            <a:ext cx="1495425" cy="279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F649FD" id="Группа 8" o:spid="_x0000_s1193" style="position:absolute;left:0;text-align:left;margin-left:-62.2pt;margin-top:10.75pt;width:548.2pt;height:622.4pt;z-index:251676672" coordsize="69621,79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">
                <v:group id="Группа 12" o:spid="_x0000_s1194" style="position:absolute;width:69621;height:79045" coordsize="69621,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Стрелка вправо 18" o:spid="_x0000_s1195" type="#_x0000_t13" style="position:absolute;left:21717;top:34385;width:4762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" adj="10800" fillcolor="#5b9bd5 [3204]" strokecolor="#1f4d78 [1604]" strokeweight="1pt"/>
                  <v:shape id="Стрелка вправо 29" o:spid="_x0000_s1196" type="#_x0000_t13" style="position:absolute;left:32479;top:17431;width:4033;height:126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" adj="10800" fillcolor="#5b9bd5" strokecolor="#41719c" strokeweight="1pt"/>
                  <v:group id="Группа 33" o:spid="_x0000_s1197" style="position:absolute;left:6000;width:58271;height:21682" coordsize="58270,2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Прямоугольник 34" o:spid="_x0000_s1198" style="position:absolute;left:18294;top:-18294;width:21682;height:582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" fillcolor="#5b9bd5" strokecolor="#41719c" strokeweight="1pt"/>
                    <v:shape id="Надпись 35" o:spid="_x0000_s1199" type="#_x0000_t202" style="position:absolute;left:863;top:469;width:56674;height:20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<v:textbox>
                        <w:txbxContent>
                          <w:p w:rsidR="00C776D7" w:rsidRPr="0036401C" w:rsidRDefault="00C776D7" w:rsidP="00366D9E">
                            <w:pPr>
                              <w:contextualSpacing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36401C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Знания, умения, навыки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-владеть основами организации и проведения спортивных и оздоровительных мероприятий;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-владеть начальной судейской культурой и знанием правил соревнований в избранном виде спорта;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-обладать знаниями спортивной и общей гигиены;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-иметь физическую подготовленность согласно нормативных требова</w:t>
                            </w:r>
                            <w:r>
                              <w:rPr>
                                <w:color w:val="FFFF00"/>
                                <w:sz w:val="26"/>
                                <w:szCs w:val="26"/>
                              </w:rPr>
                              <w:t>ний, программ и положений для С</w:t>
                            </w: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СШ;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-получить квалификационный разряд в избранном виде спорта сообразно своим способностям.</w:t>
                            </w:r>
                          </w:p>
                        </w:txbxContent>
                      </v:textbox>
                    </v:shape>
                  </v:group>
                  <v:shape id="Стрелка вправо 36" o:spid="_x0000_s1200" type="#_x0000_t13" style="position:absolute;left:43243;top:34385;width:4286;height:126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" adj="10800" fillcolor="#5b9bd5" strokecolor="#41719c" strokeweight="1pt"/>
                  <v:shape id="Стрелка вправо 38" o:spid="_x0000_s1201" type="#_x0000_t13" style="position:absolute;left:32956;top:51720;width:4572;height:12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" adj="10800" fillcolor="#5b9bd5" strokecolor="#41719c" strokeweight="1pt"/>
                  <v:group id="Группа 39" o:spid="_x0000_s1202" style="position:absolute;top:25717;width:21717;height:30524" coordsize="21717,3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Прямоугольник 40" o:spid="_x0000_s1203" style="position:absolute;width:21717;height:30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/HvgAAANsAAAAPAAAAZHJzL2Rvd25yZXYueG1sRE/NisIw&#10;EL4LvkMYYW+ausg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McZ78e+AAAA2wAAAA8AAAAAAAAA&#10;AAAAAAAABwIAAGRycy9kb3ducmV2LnhtbFBLBQYAAAAAAwADALcAAADyAgAAAAA=&#10;" fillcolor="#5b9bd5 [3204]" strokecolor="#1f4d78 [1604]" strokeweight="1pt"/>
                    <v:shape id="Надпись 41" o:spid="_x0000_s1204" type="#_x0000_t202" style="position:absolute;left:571;top:762;width:21146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:rsidR="00C776D7" w:rsidRPr="00BD6FFF" w:rsidRDefault="00C776D7" w:rsidP="00366D9E">
                            <w:pPr>
                              <w:contextualSpacing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D6FFF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Гражданин</w:t>
                            </w:r>
                          </w:p>
                          <w:p w:rsidR="00C776D7" w:rsidRPr="00E94CBB" w:rsidRDefault="00C776D7" w:rsidP="00366D9E">
                            <w:pPr>
                              <w:contextualSpacing/>
                              <w:jc w:val="both"/>
                              <w:rPr>
                                <w:b/>
                                <w:color w:val="FFFF00"/>
                                <w:sz w:val="8"/>
                                <w:szCs w:val="8"/>
                              </w:rPr>
                            </w:pP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b/>
                                <w:color w:val="FFFF00"/>
                                <w:sz w:val="26"/>
                                <w:szCs w:val="26"/>
                              </w:rPr>
                              <w:t>-</w:t>
                            </w: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Чувство национальной гордости и патриотизма;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-Уважение к Конституции Р.Ф. гербу, флагу, гимну;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-Общественная дисциплина и культура общежития;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-Уважение прав и свобод других граждан;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-Активная жизненная позиция;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-Толерантность к народам Р.Ф. и других стран.</w:t>
                            </w:r>
                          </w:p>
                        </w:txbxContent>
                      </v:textbox>
                    </v:shape>
                  </v:group>
                  <v:group id="Группа 42" o:spid="_x0000_s1205" style="position:absolute;left:47529;top:25527;width:22092;height:30289" coordsize="22091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Прямоугольник 43" o:spid="_x0000_s1206" style="position:absolute;width:22085;height:30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" fillcolor="#5b9bd5" strokecolor="#41719c" strokeweight="1pt"/>
                    <v:shape id="Надпись 44" o:spid="_x0000_s1207" type="#_x0000_t202" style="position:absolute;left:476;top:568;width:21615;height:2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:rsidR="00C776D7" w:rsidRPr="00BD6FFF" w:rsidRDefault="00C776D7" w:rsidP="00366D9E">
                            <w:pPr>
                              <w:contextualSpacing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D6FFF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Человек</w:t>
                            </w:r>
                          </w:p>
                          <w:p w:rsidR="00C776D7" w:rsidRPr="00E94CBB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8"/>
                                <w:szCs w:val="8"/>
                              </w:rPr>
                            </w:pP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E94CBB">
                              <w:rPr>
                                <w:color w:val="FFFF00"/>
                              </w:rPr>
                              <w:t>-</w:t>
                            </w: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Трудолюбие и ответственность;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-Навыки культуры общения;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-Здоровье, формирование ценностей здорового образа жизни;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-Умение организовать и проводить досуг;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-Уважение к старшим людям;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jc w:val="both"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-Готовность выполнять семейные обязанности.</w:t>
                            </w:r>
                          </w:p>
                        </w:txbxContent>
                      </v:textbox>
                    </v:shape>
                  </v:group>
                  <v:group id="Группа 91" o:spid="_x0000_s1208" style="position:absolute;left:14954;top:60293;width:39109;height:18752" coordsize="39109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Прямоугольник 92" o:spid="_x0000_s1209" style="position:absolute;left:10219;top:-10219;width:18672;height:391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" fillcolor="#5b9bd5" strokecolor="#41719c" strokeweight="1pt"/>
                    <v:shape id="Надпись 93" o:spid="_x0000_s1210" type="#_x0000_t202" style="position:absolute;left:788;top:636;width:37243;height:18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<v:textbox>
                        <w:txbxContent>
                          <w:p w:rsidR="00C776D7" w:rsidRPr="00BD6FFF" w:rsidRDefault="00C776D7" w:rsidP="00366D9E">
                            <w:pPr>
                              <w:contextualSpacing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D6FFF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Работник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8"/>
                                <w:szCs w:val="8"/>
                              </w:rPr>
                            </w:pP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-Дисциплинированность, организованность, ответственность;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-Уважение к мастерству;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-Умение трудиться сообща;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-Инициатива и самостоятельность;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-Умение организовать свой труд;</w:t>
                            </w:r>
                          </w:p>
                          <w:p w:rsidR="00C776D7" w:rsidRPr="0036401C" w:rsidRDefault="00C776D7" w:rsidP="00366D9E">
                            <w:pPr>
                              <w:contextualSpacing/>
                              <w:rPr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36401C">
                              <w:rPr>
                                <w:color w:val="FFFF00"/>
                                <w:sz w:val="26"/>
                                <w:szCs w:val="26"/>
                              </w:rPr>
                              <w:t>-Ориентация в профессиях и выборе профессии.</w:t>
                            </w:r>
                          </w:p>
                        </w:txbxContent>
                      </v:textbox>
                    </v:shape>
                  </v:group>
                </v:group>
                <v:shape id="Рисунок 94" o:spid="_x0000_s1211" type="#_x0000_t75" style="position:absolute;left:27241;top:26479;width:14954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">
                  <v:imagedata r:id="rId34" o:title="scale_1200"/>
                  <v:path arrowok="t"/>
                </v:shape>
              </v:group>
            </w:pict>
          </mc:Fallback>
        </mc:AlternateContent>
      </w: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366D9E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423779" w:rsidRDefault="00423779" w:rsidP="00832CE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F5E43" w:rsidRDefault="008F5E43" w:rsidP="00832CE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F5E43" w:rsidRDefault="008F5E43" w:rsidP="00832CE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AD4F18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C73FD1" w:rsidRDefault="00C73FD1" w:rsidP="00A77E5C">
      <w:pPr>
        <w:widowControl/>
        <w:adjustRightInd w:val="0"/>
        <w:ind w:firstLine="708"/>
        <w:jc w:val="both"/>
        <w:rPr>
          <w:rFonts w:eastAsiaTheme="minorHAnsi"/>
          <w:i/>
          <w:color w:val="000000"/>
          <w:sz w:val="28"/>
          <w:szCs w:val="28"/>
        </w:rPr>
      </w:pPr>
    </w:p>
    <w:p w:rsidR="00A77E5C" w:rsidRP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i/>
          <w:color w:val="000000"/>
          <w:sz w:val="28"/>
          <w:szCs w:val="28"/>
        </w:rPr>
      </w:pPr>
      <w:r w:rsidRPr="00A77E5C">
        <w:rPr>
          <w:rFonts w:eastAsiaTheme="minorHAnsi"/>
          <w:i/>
          <w:color w:val="000000"/>
          <w:sz w:val="28"/>
          <w:szCs w:val="28"/>
        </w:rPr>
        <w:t>Выпускник спортивной школы должен:</w:t>
      </w:r>
    </w:p>
    <w:p w:rsid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A77E5C">
        <w:rPr>
          <w:rFonts w:eastAsiaTheme="minorHAnsi"/>
          <w:color w:val="000000"/>
          <w:sz w:val="28"/>
          <w:szCs w:val="28"/>
        </w:rPr>
        <w:t>иметь гражданскую позицию как ак</w:t>
      </w:r>
      <w:r>
        <w:rPr>
          <w:rFonts w:eastAsiaTheme="minorHAnsi"/>
          <w:color w:val="000000"/>
          <w:sz w:val="28"/>
          <w:szCs w:val="28"/>
        </w:rPr>
        <w:t>тивного и ответственного члена Рос</w:t>
      </w:r>
      <w:r w:rsidRPr="00A77E5C">
        <w:rPr>
          <w:rFonts w:eastAsiaTheme="minorHAnsi"/>
          <w:color w:val="000000"/>
          <w:sz w:val="28"/>
          <w:szCs w:val="28"/>
        </w:rPr>
        <w:t>сийского общества, осознающего свои кон</w:t>
      </w:r>
      <w:r>
        <w:rPr>
          <w:rFonts w:eastAsiaTheme="minorHAnsi"/>
          <w:color w:val="000000"/>
          <w:sz w:val="28"/>
          <w:szCs w:val="28"/>
        </w:rPr>
        <w:t>ституционные права и обязанно</w:t>
      </w:r>
      <w:r w:rsidRPr="00A77E5C">
        <w:rPr>
          <w:rFonts w:eastAsiaTheme="minorHAnsi"/>
          <w:color w:val="000000"/>
          <w:sz w:val="28"/>
          <w:szCs w:val="28"/>
        </w:rPr>
        <w:t>сти, уважающего закон и правопорядок,</w:t>
      </w:r>
      <w:r>
        <w:rPr>
          <w:rFonts w:eastAsiaTheme="minorHAnsi"/>
          <w:color w:val="000000"/>
          <w:sz w:val="28"/>
          <w:szCs w:val="28"/>
        </w:rPr>
        <w:t xml:space="preserve"> обладающего чувством собствен</w:t>
      </w:r>
      <w:r w:rsidRPr="00A77E5C">
        <w:rPr>
          <w:rFonts w:eastAsiaTheme="minorHAnsi"/>
          <w:color w:val="000000"/>
          <w:sz w:val="28"/>
          <w:szCs w:val="28"/>
        </w:rPr>
        <w:t>ного достоинства, осознанно принимающего традиционные национальные и общечеловеческие гуманистичес</w:t>
      </w:r>
      <w:r>
        <w:rPr>
          <w:rFonts w:eastAsiaTheme="minorHAnsi"/>
          <w:color w:val="000000"/>
          <w:sz w:val="28"/>
          <w:szCs w:val="28"/>
        </w:rPr>
        <w:t>кие и демократические ценности;</w:t>
      </w:r>
    </w:p>
    <w:p w:rsid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A77E5C">
        <w:rPr>
          <w:rFonts w:eastAsiaTheme="minorHAnsi"/>
          <w:color w:val="000000"/>
          <w:sz w:val="28"/>
          <w:szCs w:val="28"/>
        </w:rPr>
        <w:t>быть готов к служению От</w:t>
      </w:r>
      <w:r>
        <w:rPr>
          <w:rFonts w:eastAsiaTheme="minorHAnsi"/>
          <w:color w:val="000000"/>
          <w:sz w:val="28"/>
          <w:szCs w:val="28"/>
        </w:rPr>
        <w:t>ечеству, его защите;</w:t>
      </w:r>
    </w:p>
    <w:p w:rsid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A77E5C">
        <w:rPr>
          <w:rFonts w:eastAsiaTheme="minorHAnsi"/>
          <w:color w:val="000000"/>
          <w:sz w:val="28"/>
          <w:szCs w:val="28"/>
        </w:rPr>
        <w:t>должен бережно относиться к физическому и психологическому здоровью, как собственному, так и других людей, должен</w:t>
      </w:r>
      <w:r>
        <w:rPr>
          <w:rFonts w:eastAsiaTheme="minorHAnsi"/>
          <w:color w:val="000000"/>
          <w:sz w:val="28"/>
          <w:szCs w:val="28"/>
        </w:rPr>
        <w:t xml:space="preserve"> уметь оказывать первую помощь;</w:t>
      </w:r>
    </w:p>
    <w:p w:rsid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A77E5C">
        <w:rPr>
          <w:rFonts w:eastAsiaTheme="minorHAnsi"/>
          <w:color w:val="000000"/>
          <w:sz w:val="28"/>
          <w:szCs w:val="28"/>
        </w:rPr>
        <w:t xml:space="preserve">осознанно сделать свой выбор будущей </w:t>
      </w:r>
      <w:r>
        <w:rPr>
          <w:rFonts w:eastAsiaTheme="minorHAnsi"/>
          <w:color w:val="000000"/>
          <w:sz w:val="28"/>
          <w:szCs w:val="28"/>
        </w:rPr>
        <w:t>профессии и возможностей реали</w:t>
      </w:r>
      <w:r w:rsidRPr="00A77E5C">
        <w:rPr>
          <w:rFonts w:eastAsiaTheme="minorHAnsi"/>
          <w:color w:val="000000"/>
          <w:sz w:val="28"/>
          <w:szCs w:val="28"/>
        </w:rPr>
        <w:t>зации собственных жизненных планов; относиться к профессиональной деятельности как возможности участия в решении личных, общественных, государстве</w:t>
      </w:r>
      <w:r>
        <w:rPr>
          <w:rFonts w:eastAsiaTheme="minorHAnsi"/>
          <w:color w:val="000000"/>
          <w:sz w:val="28"/>
          <w:szCs w:val="28"/>
        </w:rPr>
        <w:t>нных, общенациональных проблем;</w:t>
      </w:r>
    </w:p>
    <w:p w:rsidR="00A77E5C" w:rsidRDefault="00A77E5C" w:rsidP="00A77E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A77E5C">
        <w:rPr>
          <w:rFonts w:eastAsiaTheme="minorHAnsi"/>
          <w:color w:val="000000"/>
          <w:sz w:val="28"/>
          <w:szCs w:val="28"/>
        </w:rPr>
        <w:t>ответственно относиться к созданию сем</w:t>
      </w:r>
      <w:r>
        <w:rPr>
          <w:rFonts w:eastAsiaTheme="minorHAnsi"/>
          <w:color w:val="000000"/>
          <w:sz w:val="28"/>
          <w:szCs w:val="28"/>
        </w:rPr>
        <w:t>ьи на основе осознанного приня</w:t>
      </w:r>
      <w:r w:rsidRPr="00A77E5C">
        <w:rPr>
          <w:rFonts w:eastAsiaTheme="minorHAnsi"/>
          <w:color w:val="000000"/>
          <w:sz w:val="28"/>
          <w:szCs w:val="28"/>
        </w:rPr>
        <w:t>тия ценностей семейной жизни</w:t>
      </w:r>
      <w:r>
        <w:rPr>
          <w:rFonts w:eastAsiaTheme="minorHAnsi"/>
          <w:color w:val="000000"/>
          <w:sz w:val="28"/>
          <w:szCs w:val="28"/>
        </w:rPr>
        <w:t>.</w:t>
      </w:r>
    </w:p>
    <w:p w:rsidR="00A77E5C" w:rsidRPr="00A77E5C" w:rsidRDefault="00A77E5C" w:rsidP="00A77E5C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AB1AF6" w:rsidRPr="00AB1AF6" w:rsidRDefault="00AB1AF6" w:rsidP="00576294">
      <w:pPr>
        <w:pStyle w:val="a5"/>
        <w:widowControl/>
        <w:numPr>
          <w:ilvl w:val="0"/>
          <w:numId w:val="7"/>
        </w:numPr>
        <w:adjustRightInd w:val="0"/>
        <w:ind w:left="0" w:firstLine="708"/>
        <w:jc w:val="both"/>
        <w:rPr>
          <w:rFonts w:eastAsiaTheme="minorHAnsi"/>
          <w:b/>
          <w:color w:val="000000"/>
          <w:sz w:val="28"/>
          <w:szCs w:val="28"/>
        </w:rPr>
      </w:pPr>
      <w:r w:rsidRPr="00AB1AF6">
        <w:rPr>
          <w:rFonts w:eastAsiaTheme="minorHAnsi"/>
          <w:b/>
          <w:color w:val="000000"/>
          <w:sz w:val="28"/>
          <w:szCs w:val="28"/>
        </w:rPr>
        <w:t>Аналитическое обоснование программы (SWOT-анализ: сильные и слабые стороны, возможности и угрозы развития ОУ)</w:t>
      </w:r>
    </w:p>
    <w:p w:rsidR="00576294" w:rsidRDefault="00576294" w:rsidP="00576294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76294">
        <w:rPr>
          <w:rFonts w:eastAsiaTheme="minorHAnsi"/>
          <w:b/>
          <w:sz w:val="28"/>
          <w:szCs w:val="28"/>
        </w:rPr>
        <w:t>SWOT-анализ</w:t>
      </w:r>
      <w:r w:rsidR="00770696">
        <w:rPr>
          <w:rFonts w:eastAsiaTheme="minorHAnsi"/>
          <w:sz w:val="28"/>
          <w:szCs w:val="28"/>
        </w:rPr>
        <w:t xml:space="preserve"> направлен на выявление</w:t>
      </w:r>
      <w:r w:rsidRPr="00576294">
        <w:rPr>
          <w:rFonts w:eastAsiaTheme="minorHAnsi"/>
          <w:sz w:val="28"/>
          <w:szCs w:val="28"/>
        </w:rPr>
        <w:t xml:space="preserve"> факторов внутренней и внешней среды, обуславливающих потенциальные возможности и опасности: Strengths</w:t>
      </w:r>
      <w:r>
        <w:rPr>
          <w:rFonts w:eastAsiaTheme="minorHAnsi"/>
          <w:sz w:val="28"/>
          <w:szCs w:val="28"/>
        </w:rPr>
        <w:t xml:space="preserve"> </w:t>
      </w:r>
      <w:r w:rsidRPr="00576294">
        <w:rPr>
          <w:rFonts w:eastAsiaTheme="minorHAnsi"/>
          <w:sz w:val="28"/>
          <w:szCs w:val="28"/>
        </w:rPr>
        <w:t xml:space="preserve">(сильные стороны), Weaknesses </w:t>
      </w:r>
      <w:r>
        <w:rPr>
          <w:rFonts w:eastAsiaTheme="minorHAnsi"/>
          <w:sz w:val="28"/>
          <w:szCs w:val="28"/>
        </w:rPr>
        <w:t xml:space="preserve">(слабые стороны), Opportunities </w:t>
      </w:r>
      <w:r w:rsidRPr="00576294">
        <w:rPr>
          <w:rFonts w:eastAsiaTheme="minorHAnsi"/>
          <w:sz w:val="28"/>
          <w:szCs w:val="28"/>
        </w:rPr>
        <w:t>(возможности), Threats (угрозы).</w:t>
      </w:r>
    </w:p>
    <w:p w:rsidR="0083149A" w:rsidRPr="00C73FD1" w:rsidRDefault="0083149A" w:rsidP="00576294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C32D9E" w:rsidRDefault="0083149A" w:rsidP="008D159A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 w:rsidRPr="0083149A">
        <w:rPr>
          <w:rFonts w:eastAsiaTheme="minorHAnsi"/>
          <w:b/>
          <w:sz w:val="28"/>
          <w:szCs w:val="28"/>
        </w:rPr>
        <w:t xml:space="preserve">SWOT-анализ </w:t>
      </w:r>
      <w:r>
        <w:rPr>
          <w:rFonts w:eastAsiaTheme="minorHAnsi"/>
          <w:b/>
          <w:sz w:val="28"/>
          <w:szCs w:val="28"/>
        </w:rPr>
        <w:t>в рамках направлений проекта «Школы Минпросвещения</w:t>
      </w:r>
      <w:r w:rsidR="0092642C">
        <w:rPr>
          <w:rFonts w:eastAsiaTheme="minorHAnsi"/>
          <w:b/>
          <w:sz w:val="28"/>
          <w:szCs w:val="28"/>
        </w:rPr>
        <w:t xml:space="preserve"> России</w:t>
      </w:r>
      <w:r w:rsidR="00C32D9E">
        <w:rPr>
          <w:rFonts w:eastAsiaTheme="minorHAnsi"/>
          <w:b/>
          <w:sz w:val="28"/>
          <w:szCs w:val="28"/>
        </w:rPr>
        <w:t>»</w:t>
      </w:r>
    </w:p>
    <w:p w:rsidR="00C73FD1" w:rsidRDefault="00C73FD1" w:rsidP="008D159A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276"/>
        <w:gridCol w:w="3118"/>
      </w:tblGrid>
      <w:tr w:rsidR="002B4FDB" w:rsidTr="00B96350">
        <w:tc>
          <w:tcPr>
            <w:tcW w:w="9634" w:type="dxa"/>
            <w:gridSpan w:val="4"/>
          </w:tcPr>
          <w:p w:rsidR="002B4FDB" w:rsidRPr="002B4FDB" w:rsidRDefault="002B4FDB" w:rsidP="002B4FDB">
            <w:pPr>
              <w:widowControl/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 w:rsidRPr="002B4FDB">
              <w:rPr>
                <w:rFonts w:eastAsiaTheme="minorHAnsi"/>
                <w:b/>
                <w:sz w:val="28"/>
                <w:szCs w:val="28"/>
              </w:rPr>
              <w:t>Управленческая модель ОО</w:t>
            </w:r>
          </w:p>
        </w:tc>
      </w:tr>
      <w:tr w:rsidR="00661373" w:rsidTr="0006405C">
        <w:tc>
          <w:tcPr>
            <w:tcW w:w="1838" w:type="dxa"/>
          </w:tcPr>
          <w:p w:rsidR="002B4FDB" w:rsidRPr="002A112A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2B4FDB" w:rsidRPr="002A112A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A112A">
              <w:rPr>
                <w:rFonts w:eastAsiaTheme="minorHAnsi"/>
                <w:sz w:val="24"/>
                <w:szCs w:val="24"/>
              </w:rPr>
              <w:t>Сочетание принципов единоначалия  и самоуправления коллектива</w:t>
            </w:r>
          </w:p>
        </w:tc>
        <w:tc>
          <w:tcPr>
            <w:tcW w:w="1276" w:type="dxa"/>
          </w:tcPr>
          <w:p w:rsidR="00661373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 xml:space="preserve">Слабые </w:t>
            </w:r>
          </w:p>
          <w:p w:rsidR="002B4FDB" w:rsidRPr="002A112A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стороны:</w:t>
            </w:r>
          </w:p>
        </w:tc>
        <w:tc>
          <w:tcPr>
            <w:tcW w:w="3118" w:type="dxa"/>
          </w:tcPr>
          <w:p w:rsidR="002B4FDB" w:rsidRPr="006B5F0C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6B5F0C">
              <w:rPr>
                <w:rFonts w:eastAsiaTheme="minorHAnsi"/>
                <w:sz w:val="24"/>
                <w:szCs w:val="24"/>
              </w:rPr>
              <w:t>е достаточная синхронизация</w:t>
            </w:r>
            <w:r>
              <w:rPr>
                <w:rFonts w:eastAsiaTheme="minorHAnsi"/>
                <w:sz w:val="24"/>
                <w:szCs w:val="24"/>
              </w:rPr>
              <w:t xml:space="preserve">. </w:t>
            </w:r>
            <w:r w:rsidRPr="00BD31AC">
              <w:rPr>
                <w:rFonts w:eastAsiaTheme="minorHAnsi"/>
                <w:sz w:val="24"/>
                <w:szCs w:val="24"/>
              </w:rPr>
              <w:t>Детально не отработан мех</w:t>
            </w:r>
            <w:r>
              <w:rPr>
                <w:rFonts w:eastAsiaTheme="minorHAnsi"/>
                <w:sz w:val="24"/>
                <w:szCs w:val="24"/>
              </w:rPr>
              <w:t>анизм управления качеством: ФССП</w:t>
            </w:r>
            <w:r w:rsidRPr="00BD31AC">
              <w:rPr>
                <w:rFonts w:eastAsiaTheme="minorHAnsi"/>
                <w:sz w:val="24"/>
                <w:szCs w:val="24"/>
              </w:rPr>
              <w:t xml:space="preserve"> (чему учим?) + стандартизация управления качеством (как учим?)</w:t>
            </w:r>
          </w:p>
        </w:tc>
      </w:tr>
      <w:tr w:rsidR="00661373" w:rsidTr="0006405C">
        <w:tc>
          <w:tcPr>
            <w:tcW w:w="1838" w:type="dxa"/>
          </w:tcPr>
          <w:p w:rsidR="002B4FDB" w:rsidRPr="002B4FDB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2B4FDB" w:rsidRPr="002A112A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sz w:val="24"/>
                <w:szCs w:val="24"/>
              </w:rPr>
              <w:t>Проектное управление, реализация управленческих проектов:</w:t>
            </w:r>
            <w:r>
              <w:rPr>
                <w:rFonts w:eastAsiaTheme="minorHAnsi"/>
                <w:sz w:val="24"/>
                <w:szCs w:val="24"/>
              </w:rPr>
              <w:t xml:space="preserve"> «Управление качеством спортивной подготовки», «Воспитание и социализация»</w:t>
            </w:r>
          </w:p>
        </w:tc>
        <w:tc>
          <w:tcPr>
            <w:tcW w:w="1276" w:type="dxa"/>
          </w:tcPr>
          <w:p w:rsidR="002B4FDB" w:rsidRPr="002B4FDB" w:rsidRDefault="002B4FDB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2B4FDB" w:rsidRPr="006B5F0C" w:rsidRDefault="00770696" w:rsidP="002B4F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Низкая активность</w:t>
            </w:r>
            <w:r w:rsidR="002B4FDB" w:rsidRPr="002B4FDB">
              <w:rPr>
                <w:rFonts w:eastAsiaTheme="minorHAnsi"/>
                <w:sz w:val="24"/>
                <w:szCs w:val="24"/>
              </w:rPr>
              <w:t xml:space="preserve"> учащихся и родителей</w:t>
            </w:r>
          </w:p>
        </w:tc>
      </w:tr>
      <w:tr w:rsidR="002B4FDB" w:rsidTr="00B96350">
        <w:tc>
          <w:tcPr>
            <w:tcW w:w="9634" w:type="dxa"/>
            <w:gridSpan w:val="4"/>
          </w:tcPr>
          <w:p w:rsidR="002B4FDB" w:rsidRPr="00C32D9E" w:rsidRDefault="002B4FDB" w:rsidP="00C32D9E">
            <w:pPr>
              <w:pStyle w:val="a5"/>
              <w:widowControl/>
              <w:numPr>
                <w:ilvl w:val="0"/>
                <w:numId w:val="18"/>
              </w:numPr>
              <w:adjustRightInd w:val="0"/>
              <w:ind w:left="306" w:hanging="306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C32D9E">
              <w:rPr>
                <w:rFonts w:eastAsiaTheme="minorHAnsi"/>
                <w:b/>
                <w:sz w:val="28"/>
                <w:szCs w:val="28"/>
              </w:rPr>
              <w:t>Знание</w:t>
            </w:r>
          </w:p>
        </w:tc>
      </w:tr>
      <w:tr w:rsidR="00661373" w:rsidTr="0006405C">
        <w:tc>
          <w:tcPr>
            <w:tcW w:w="1838" w:type="dxa"/>
          </w:tcPr>
          <w:p w:rsidR="00C32D9E" w:rsidRPr="002A112A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еализация единых рабочих программ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общеразвивающей и 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спортивной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подготовки по 10 видам спорта.</w:t>
            </w:r>
          </w:p>
          <w:p w:rsidR="004B322E" w:rsidRDefault="004B322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-Единое календарно-тематическое планирование;</w:t>
            </w:r>
          </w:p>
          <w:p w:rsidR="00726339" w:rsidRDefault="00726339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-Реализация типового положения </w:t>
            </w:r>
            <w:r w:rsidRPr="0072633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по внутренней системе оценки качества образования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32D9E" w:rsidRPr="0050355C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50355C">
              <w:rPr>
                <w:rFonts w:eastAsiaTheme="minorHAnsi"/>
                <w:sz w:val="24"/>
                <w:szCs w:val="24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1276" w:type="dxa"/>
          </w:tcPr>
          <w:p w:rsidR="00C32D9E" w:rsidRPr="002A112A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lastRenderedPageBreak/>
              <w:t>Слабые стороны:</w:t>
            </w:r>
          </w:p>
        </w:tc>
        <w:tc>
          <w:tcPr>
            <w:tcW w:w="3118" w:type="dxa"/>
          </w:tcPr>
          <w:p w:rsidR="00C32D9E" w:rsidRDefault="00726339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-Отсутствие сетевой формы</w:t>
            </w:r>
            <w:r w:rsidR="00C32D9E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организации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деятельности. Реализация ИУ</w:t>
            </w:r>
            <w:r w:rsid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П.</w:t>
            </w:r>
          </w:p>
          <w:p w:rsidR="00C32D9E" w:rsidRDefault="00C32D9E" w:rsidP="00C32D9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  <w:r w:rsidRPr="0050355C">
              <w:rPr>
                <w:rFonts w:eastAsiaTheme="minorHAnsi"/>
                <w:sz w:val="24"/>
                <w:szCs w:val="24"/>
              </w:rPr>
              <w:t>Разработанность локальных нормативны</w:t>
            </w:r>
            <w:r>
              <w:rPr>
                <w:rFonts w:eastAsiaTheme="minorHAnsi"/>
                <w:sz w:val="24"/>
                <w:szCs w:val="24"/>
              </w:rPr>
              <w:t>х актов по организации образовательной деятельности обучающихся с ОВЗ, с инвалидностью;</w:t>
            </w:r>
          </w:p>
          <w:p w:rsidR="00C32D9E" w:rsidRPr="00FA2E82" w:rsidRDefault="00C32D9E" w:rsidP="00C32D9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-О</w:t>
            </w:r>
            <w:r w:rsidRPr="00B42586">
              <w:rPr>
                <w:rFonts w:eastAsiaTheme="minorHAnsi"/>
                <w:sz w:val="24"/>
                <w:szCs w:val="24"/>
              </w:rPr>
              <w:t>тсутствие специа</w:t>
            </w:r>
            <w:r>
              <w:rPr>
                <w:rFonts w:eastAsiaTheme="minorHAnsi"/>
                <w:sz w:val="24"/>
                <w:szCs w:val="24"/>
              </w:rPr>
              <w:t>листов инклюзивного образования</w:t>
            </w:r>
          </w:p>
        </w:tc>
      </w:tr>
      <w:tr w:rsidR="00661373" w:rsidTr="0006405C">
        <w:tc>
          <w:tcPr>
            <w:tcW w:w="1838" w:type="dxa"/>
          </w:tcPr>
          <w:p w:rsidR="00C32D9E" w:rsidRPr="002B4FDB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lastRenderedPageBreak/>
              <w:t>Возможности:</w:t>
            </w:r>
          </w:p>
        </w:tc>
        <w:tc>
          <w:tcPr>
            <w:tcW w:w="3402" w:type="dxa"/>
          </w:tcPr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-Использование единой линейки образовательных программ физкультурно-спортивной направленности;</w:t>
            </w:r>
          </w:p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Pr="00B4258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еализация программы мероприятий по развитию инклюзивного образования</w:t>
            </w:r>
            <w:r w:rsidR="0072633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26339" w:rsidRDefault="00726339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сетевой формы</w:t>
            </w:r>
            <w:r w:rsidRPr="0072633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ации деятельности.</w:t>
            </w:r>
          </w:p>
          <w:p w:rsidR="00726339" w:rsidRPr="00FA2E82" w:rsidRDefault="00726339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-Реализация ИУ</w:t>
            </w:r>
            <w:r w:rsidRPr="0072633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для спортивно одаренных учащихся.</w:t>
            </w:r>
            <w:r w:rsidRPr="0072633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6" w:type="dxa"/>
          </w:tcPr>
          <w:p w:rsidR="00C32D9E" w:rsidRPr="002B4FDB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C32D9E" w:rsidRDefault="00C32D9E" w:rsidP="00C32D9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>
              <w:t>Н</w:t>
            </w:r>
            <w:r>
              <w:rPr>
                <w:rFonts w:eastAsiaTheme="minorHAnsi"/>
                <w:sz w:val="24"/>
                <w:szCs w:val="24"/>
              </w:rPr>
              <w:t xml:space="preserve">изкая мотивация </w:t>
            </w:r>
            <w:r w:rsidRPr="00C32D9E">
              <w:rPr>
                <w:rFonts w:eastAsiaTheme="minorHAnsi"/>
                <w:sz w:val="24"/>
                <w:szCs w:val="24"/>
              </w:rPr>
              <w:t xml:space="preserve">на получение высоких </w:t>
            </w:r>
            <w:r>
              <w:rPr>
                <w:rFonts w:eastAsiaTheme="minorHAnsi"/>
                <w:sz w:val="24"/>
                <w:szCs w:val="24"/>
              </w:rPr>
              <w:t xml:space="preserve">образовательных </w:t>
            </w:r>
            <w:r w:rsidRPr="00C32D9E">
              <w:rPr>
                <w:rFonts w:eastAsiaTheme="minorHAnsi"/>
                <w:sz w:val="24"/>
                <w:szCs w:val="24"/>
              </w:rPr>
              <w:t>результатов</w:t>
            </w:r>
            <w:r>
              <w:rPr>
                <w:rFonts w:eastAsiaTheme="minorHAnsi"/>
                <w:sz w:val="24"/>
                <w:szCs w:val="24"/>
              </w:rPr>
              <w:t xml:space="preserve"> и спортивных достижений;</w:t>
            </w:r>
          </w:p>
          <w:p w:rsidR="00C32D9E" w:rsidRPr="00FA2E82" w:rsidRDefault="00C32D9E" w:rsidP="00C32D9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-У</w:t>
            </w:r>
            <w:r w:rsidRPr="00C32D9E">
              <w:rPr>
                <w:rFonts w:eastAsiaTheme="minorHAnsi"/>
                <w:sz w:val="24"/>
                <w:szCs w:val="24"/>
              </w:rPr>
              <w:t>величение доли обучающихся со специальными образовательными  потребностями.</w:t>
            </w:r>
          </w:p>
        </w:tc>
      </w:tr>
      <w:tr w:rsidR="00C32D9E" w:rsidTr="00B96350">
        <w:tc>
          <w:tcPr>
            <w:tcW w:w="9634" w:type="dxa"/>
            <w:gridSpan w:val="4"/>
          </w:tcPr>
          <w:p w:rsidR="00C32D9E" w:rsidRPr="00C32D9E" w:rsidRDefault="00C32D9E" w:rsidP="00C32D9E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ascii="inherit" w:hAnsi="inherit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D9E">
              <w:rPr>
                <w:rFonts w:eastAsiaTheme="minorHAnsi"/>
                <w:b/>
                <w:sz w:val="28"/>
                <w:szCs w:val="28"/>
              </w:rPr>
              <w:t>Воспитание</w:t>
            </w:r>
          </w:p>
        </w:tc>
      </w:tr>
      <w:tr w:rsidR="00661373" w:rsidTr="0006405C">
        <w:tc>
          <w:tcPr>
            <w:tcW w:w="1838" w:type="dxa"/>
          </w:tcPr>
          <w:p w:rsidR="00C32D9E" w:rsidRPr="002A112A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-Реализация рабочей программы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воспитания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32D9E" w:rsidRP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P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еализация календарного плана воспитательной работы; </w:t>
            </w:r>
          </w:p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-О</w:t>
            </w:r>
            <w:r w:rsidRP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рганизация летних тематических смен в школьном </w:t>
            </w:r>
            <w:r w:rsidR="00E46B2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физкультурно-оздоровительном </w:t>
            </w:r>
            <w:r w:rsidRP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лагере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E46B2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летних тематических сплавов по рекам района;</w:t>
            </w:r>
          </w:p>
          <w:p w:rsidR="00E46B2A" w:rsidRDefault="00E46B2A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-Наличие уголка с государственной символикой;</w:t>
            </w:r>
          </w:p>
          <w:p w:rsidR="00E46B2A" w:rsidRDefault="00E46B2A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-Работа Совета родителей;</w:t>
            </w:r>
          </w:p>
          <w:p w:rsidR="00E46B2A" w:rsidRPr="00FA2E82" w:rsidRDefault="00E46B2A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</w:tcPr>
          <w:p w:rsidR="00C32D9E" w:rsidRPr="002A112A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еоднороднос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ть условий семейного воспитания;</w:t>
            </w:r>
            <w:r w:rsid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5C78"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педагогическая несостоятельность части родителей;</w:t>
            </w:r>
          </w:p>
          <w:p w:rsidR="00C32D9E" w:rsidRPr="00C32D9E" w:rsidRDefault="00C32D9E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-Непонимание частью</w:t>
            </w:r>
            <w:r w:rsidRP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родительской общественности стратегических целей развития школы; </w:t>
            </w:r>
          </w:p>
          <w:p w:rsidR="00C32D9E" w:rsidRDefault="00D75C78" w:rsidP="00D75C78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-П</w:t>
            </w:r>
            <w:r w:rsidR="00C32D9E" w:rsidRPr="00C32D9E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ерераспределение приоритето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в общечеловеческих ценностях</w:t>
            </w:r>
            <w:r w:rsidR="00D03EA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61373" w:rsidTr="0006405C">
        <w:tc>
          <w:tcPr>
            <w:tcW w:w="1838" w:type="dxa"/>
          </w:tcPr>
          <w:p w:rsidR="00C32D9E" w:rsidRPr="002B4FDB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C32D9E" w:rsidRDefault="00D75C78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повышения квалификации</w:t>
            </w:r>
            <w:r>
              <w:t xml:space="preserve"> </w:t>
            </w:r>
            <w:r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педагогических работников в сфере воспитания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75C78" w:rsidRDefault="00521E73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03EA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Создание Совета отцов;</w:t>
            </w:r>
          </w:p>
          <w:p w:rsidR="00D03EAA" w:rsidRPr="00FA2E82" w:rsidRDefault="00D03EAA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EA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-Реализаци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я программы работы с родителями.</w:t>
            </w:r>
          </w:p>
        </w:tc>
        <w:tc>
          <w:tcPr>
            <w:tcW w:w="1276" w:type="dxa"/>
          </w:tcPr>
          <w:p w:rsidR="00C32D9E" w:rsidRPr="002B4FDB" w:rsidRDefault="00C32D9E" w:rsidP="00C32D9E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C32D9E" w:rsidRDefault="00D75C78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-У</w:t>
            </w:r>
            <w:r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величение доли семей с </w:t>
            </w:r>
            <w:r w:rsidR="00B96350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низким образовательным уровнем, малообеспеченных </w:t>
            </w:r>
            <w:r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семей, неполных семей;</w:t>
            </w:r>
          </w:p>
          <w:p w:rsidR="00D75C78" w:rsidRDefault="00D75C78" w:rsidP="00C32D9E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-У</w:t>
            </w:r>
            <w:r w:rsidRPr="00D75C7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величение доли: обучающихся со специальными образовательными потребностями, из приёмных и опекунских семей.</w:t>
            </w:r>
          </w:p>
        </w:tc>
      </w:tr>
      <w:tr w:rsidR="00D75C78" w:rsidTr="00B96350">
        <w:tc>
          <w:tcPr>
            <w:tcW w:w="9634" w:type="dxa"/>
            <w:gridSpan w:val="4"/>
          </w:tcPr>
          <w:p w:rsidR="00D75C78" w:rsidRPr="00D75C78" w:rsidRDefault="00D75C78" w:rsidP="00D75C78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ascii="inherit" w:hAnsi="inherit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C78">
              <w:rPr>
                <w:rFonts w:eastAsiaTheme="minorHAnsi"/>
                <w:b/>
                <w:sz w:val="28"/>
                <w:szCs w:val="28"/>
              </w:rPr>
              <w:lastRenderedPageBreak/>
              <w:t>Здоровье</w:t>
            </w:r>
          </w:p>
        </w:tc>
      </w:tr>
      <w:tr w:rsidR="00661373" w:rsidTr="0006405C">
        <w:tc>
          <w:tcPr>
            <w:tcW w:w="1838" w:type="dxa"/>
          </w:tcPr>
          <w:p w:rsidR="00F31B9A" w:rsidRPr="002A112A" w:rsidRDefault="00F31B9A" w:rsidP="00F31B9A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F31B9A" w:rsidRDefault="00F31B9A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-Е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диные подходы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к охране здоровья обучающихся, 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контролю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здоровья обучающихся;</w:t>
            </w:r>
          </w:p>
          <w:p w:rsidR="00F31B9A" w:rsidRDefault="00F31B9A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6405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r w:rsidRPr="00F31B9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просветительской деятельности по ЗОЖ, профилактика табакокурения, наркомании; </w:t>
            </w:r>
          </w:p>
          <w:p w:rsidR="00FD1B91" w:rsidRDefault="00FD1B91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-Проведение тренерами-преподавателями антидопинговых мероприятий»;</w:t>
            </w:r>
          </w:p>
          <w:p w:rsidR="00FD1B91" w:rsidRPr="00F31B9A" w:rsidRDefault="00A55C8C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D1B91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Прохождение курсов по антидопинговой программе на сайте «РУСАДА»;</w:t>
            </w:r>
          </w:p>
          <w:p w:rsidR="008440C5" w:rsidRDefault="00F31B9A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D1B91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Охват</w:t>
            </w:r>
            <w:r w:rsidR="0006405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всех</w:t>
            </w:r>
            <w:r w:rsidR="00FD1B91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</w:t>
            </w:r>
            <w:r w:rsidR="0006405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ССШ </w:t>
            </w:r>
            <w:r w:rsidR="009D77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ВФСК «ГТО»;</w:t>
            </w:r>
          </w:p>
          <w:p w:rsidR="009D7773" w:rsidRPr="00FA2E82" w:rsidRDefault="009D7773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-Проведение массовых физкультурно-спортивных мероприятий (не менее 2-х в неделю</w:t>
            </w:r>
            <w:r w:rsidR="00032B67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муниципальных и не менее 1 выездного (край, Россия).</w:t>
            </w:r>
          </w:p>
        </w:tc>
        <w:tc>
          <w:tcPr>
            <w:tcW w:w="1276" w:type="dxa"/>
          </w:tcPr>
          <w:p w:rsidR="00F31B9A" w:rsidRPr="002A112A" w:rsidRDefault="00F31B9A" w:rsidP="00F31B9A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F31B9A" w:rsidRDefault="00FD1B91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31B9A" w:rsidRPr="00FA2E82">
              <w:rPr>
                <w:rFonts w:ascii="inherit" w:hAnsi="inherit" w:hint="eastAsia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F31B9A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арушение</w:t>
            </w:r>
            <w:r w:rsidR="00F31B9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единых подходов к охране здоровья детей</w:t>
            </w:r>
            <w:r w:rsidR="00F31B9A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31B9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вне </w:t>
            </w:r>
            <w:r w:rsidR="00F31B9A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стен </w:t>
            </w:r>
            <w:r w:rsidR="00F31B9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спортивной </w:t>
            </w:r>
            <w:r w:rsidR="00F31B9A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D1B91" w:rsidRDefault="00FD1B91" w:rsidP="0006405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3EF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-Проблема квалифицированных кадров (</w:t>
            </w:r>
            <w:r w:rsidR="0006405C" w:rsidRPr="00DA3EF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B565F3" w:rsidRPr="00DA3EF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т.ч. в </w:t>
            </w:r>
            <w:r w:rsidR="00DA3EF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области спортивной медицины).</w:t>
            </w:r>
          </w:p>
        </w:tc>
      </w:tr>
      <w:tr w:rsidR="00661373" w:rsidTr="0006405C">
        <w:tc>
          <w:tcPr>
            <w:tcW w:w="1838" w:type="dxa"/>
          </w:tcPr>
          <w:p w:rsidR="00F31B9A" w:rsidRPr="002B4FDB" w:rsidRDefault="00F31B9A" w:rsidP="00F31B9A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F31B9A" w:rsidRPr="00FA2E82" w:rsidRDefault="00521E73" w:rsidP="00F31B9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Pr="00521E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азработка программы здоровьесбережения;</w:t>
            </w:r>
          </w:p>
        </w:tc>
        <w:tc>
          <w:tcPr>
            <w:tcW w:w="1276" w:type="dxa"/>
          </w:tcPr>
          <w:p w:rsidR="00F31B9A" w:rsidRPr="002B4FDB" w:rsidRDefault="00F31B9A" w:rsidP="00F31B9A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521E73" w:rsidRPr="00521E73" w:rsidRDefault="00521E73" w:rsidP="00521E73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-Недостаток квалифицированных </w:t>
            </w:r>
            <w:r w:rsidRPr="00521E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преподавательских кадров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по определённым видам спорта</w:t>
            </w:r>
            <w:r w:rsidRPr="00521E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F31B9A" w:rsidRDefault="00521E73" w:rsidP="00521E73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Pr="00521E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ос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т хронических заболеваний </w:t>
            </w:r>
            <w:r w:rsidRPr="00521E7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среди детей и подростков.</w:t>
            </w:r>
          </w:p>
        </w:tc>
      </w:tr>
      <w:tr w:rsidR="0095393D" w:rsidTr="00B96350">
        <w:tc>
          <w:tcPr>
            <w:tcW w:w="9634" w:type="dxa"/>
            <w:gridSpan w:val="4"/>
          </w:tcPr>
          <w:p w:rsidR="0095393D" w:rsidRPr="00311762" w:rsidRDefault="0095393D" w:rsidP="0095393D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8B4AAF">
              <w:rPr>
                <w:rFonts w:eastAsiaTheme="minorHAnsi"/>
                <w:b/>
                <w:sz w:val="28"/>
                <w:szCs w:val="28"/>
              </w:rPr>
              <w:t>Творчество</w:t>
            </w:r>
          </w:p>
        </w:tc>
      </w:tr>
      <w:tr w:rsidR="00661373" w:rsidTr="0006405C">
        <w:tc>
          <w:tcPr>
            <w:tcW w:w="1838" w:type="dxa"/>
          </w:tcPr>
          <w:p w:rsidR="002D5207" w:rsidRPr="002A112A" w:rsidRDefault="002D5207" w:rsidP="002D5207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B565F3" w:rsidRDefault="007A2D1F" w:rsidP="002D5207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-Реализация дополнительных</w:t>
            </w:r>
            <w:r w:rsidR="002D5207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общеобразовательных </w:t>
            </w:r>
            <w:r w:rsidR="002D5207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программы;</w:t>
            </w:r>
          </w:p>
          <w:p w:rsidR="002D5207" w:rsidRPr="00B565F3" w:rsidRDefault="00B565F3" w:rsidP="002D5207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D5207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565F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Летний лагерь (тематические смены), в том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числе участие в каникулярных </w:t>
            </w:r>
            <w:r w:rsidRPr="00B565F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сменах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6" w:type="dxa"/>
          </w:tcPr>
          <w:p w:rsidR="002D5207" w:rsidRPr="002A112A" w:rsidRDefault="002D5207" w:rsidP="002D5207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2D5207" w:rsidRPr="00FA2E82" w:rsidRDefault="002D5207" w:rsidP="002D52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Слабая активность </w:t>
            </w:r>
            <w:r w:rsidRPr="006B3B6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участия </w:t>
            </w:r>
            <w:r w:rsidRPr="006B3B6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в конкурсах, фестивалях, олимпиадах, конференциях </w:t>
            </w:r>
          </w:p>
        </w:tc>
      </w:tr>
      <w:tr w:rsidR="00661373" w:rsidTr="0006405C">
        <w:tc>
          <w:tcPr>
            <w:tcW w:w="1838" w:type="dxa"/>
          </w:tcPr>
          <w:p w:rsidR="002D5207" w:rsidRPr="002B4FDB" w:rsidRDefault="002D5207" w:rsidP="002D5207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2D5207" w:rsidRPr="00FA2E82" w:rsidRDefault="007A2D1F" w:rsidP="002D52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A2D1F">
              <w:rPr>
                <w:rFonts w:eastAsiaTheme="minorHAnsi"/>
                <w:sz w:val="24"/>
                <w:szCs w:val="24"/>
              </w:rPr>
              <w:t>-Участие обучающихся в конкурсах, фестивалях, олимпиадах, конференциях</w:t>
            </w:r>
          </w:p>
        </w:tc>
        <w:tc>
          <w:tcPr>
            <w:tcW w:w="1276" w:type="dxa"/>
          </w:tcPr>
          <w:p w:rsidR="002D5207" w:rsidRPr="002B4FDB" w:rsidRDefault="002D5207" w:rsidP="002D5207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2D5207" w:rsidRPr="00FA2E82" w:rsidRDefault="007A2D1F" w:rsidP="002D52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Pr="007A2D1F">
              <w:rPr>
                <w:rFonts w:eastAsiaTheme="minorHAnsi"/>
                <w:sz w:val="24"/>
                <w:szCs w:val="24"/>
              </w:rPr>
              <w:t>тсутствие потенциальных участников</w:t>
            </w:r>
          </w:p>
        </w:tc>
      </w:tr>
      <w:tr w:rsidR="00620011" w:rsidTr="00B96350">
        <w:tc>
          <w:tcPr>
            <w:tcW w:w="9634" w:type="dxa"/>
            <w:gridSpan w:val="4"/>
          </w:tcPr>
          <w:p w:rsidR="00620011" w:rsidRPr="00620011" w:rsidRDefault="00620011" w:rsidP="00620011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620011">
              <w:rPr>
                <w:rFonts w:eastAsiaTheme="minorHAnsi"/>
                <w:b/>
                <w:sz w:val="28"/>
                <w:szCs w:val="28"/>
              </w:rPr>
              <w:t>Профориентация</w:t>
            </w:r>
          </w:p>
        </w:tc>
      </w:tr>
      <w:tr w:rsidR="00A761DB" w:rsidTr="0006405C">
        <w:tc>
          <w:tcPr>
            <w:tcW w:w="1838" w:type="dxa"/>
          </w:tcPr>
          <w:p w:rsidR="00A761DB" w:rsidRPr="002A112A" w:rsidRDefault="00A761DB" w:rsidP="00A761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A761DB" w:rsidRPr="00FA2E82" w:rsidRDefault="00A761DB" w:rsidP="00000D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пыт </w:t>
            </w:r>
            <w:r w:rsidR="00E943E1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организации участия детей в летних профильных сменах в области физической культуры и спорта</w:t>
            </w:r>
          </w:p>
        </w:tc>
        <w:tc>
          <w:tcPr>
            <w:tcW w:w="1276" w:type="dxa"/>
          </w:tcPr>
          <w:p w:rsidR="00A761DB" w:rsidRPr="002A112A" w:rsidRDefault="00A761DB" w:rsidP="00A761DB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000D1F" w:rsidRDefault="00E01DDA" w:rsidP="00A761DB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00D1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Организации профориентационной работы тренерами-преподавателями в области физкультуры и спорта;</w:t>
            </w:r>
          </w:p>
          <w:p w:rsidR="00A761DB" w:rsidRPr="00FA2E82" w:rsidRDefault="00000D1F" w:rsidP="00A761D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  <w:r w:rsidR="00A761DB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A761DB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рудности с личностным и профессиональным самоопределением детей</w:t>
            </w:r>
          </w:p>
        </w:tc>
      </w:tr>
      <w:tr w:rsidR="00A761DB" w:rsidTr="0006405C">
        <w:tc>
          <w:tcPr>
            <w:tcW w:w="1838" w:type="dxa"/>
          </w:tcPr>
          <w:p w:rsidR="00A761DB" w:rsidRPr="002B4FDB" w:rsidRDefault="00A761DB" w:rsidP="00A761DB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lastRenderedPageBreak/>
              <w:t>Возможности:</w:t>
            </w:r>
          </w:p>
        </w:tc>
        <w:tc>
          <w:tcPr>
            <w:tcW w:w="3402" w:type="dxa"/>
          </w:tcPr>
          <w:p w:rsidR="00A761DB" w:rsidRDefault="00824CDA" w:rsidP="00824CDA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-Организация внеучебно-тренировочной </w:t>
            </w:r>
            <w:r w:rsidRPr="00824CDA">
              <w:rPr>
                <w:rFonts w:eastAsiaTheme="minorHAnsi"/>
                <w:sz w:val="24"/>
                <w:szCs w:val="24"/>
              </w:rPr>
              <w:t>проектно-исследовательской деятельности, связанной с реальными жизненными задачами</w:t>
            </w:r>
            <w:r>
              <w:rPr>
                <w:rFonts w:eastAsiaTheme="minorHAnsi"/>
                <w:sz w:val="24"/>
                <w:szCs w:val="24"/>
              </w:rPr>
              <w:t xml:space="preserve"> (сплавы, сборы)</w:t>
            </w:r>
            <w:r w:rsidR="00000D1F">
              <w:rPr>
                <w:rFonts w:eastAsiaTheme="minorHAnsi"/>
                <w:sz w:val="24"/>
                <w:szCs w:val="24"/>
              </w:rPr>
              <w:t>;</w:t>
            </w:r>
          </w:p>
          <w:p w:rsidR="00000D1F" w:rsidRDefault="00000D1F" w:rsidP="00824CDA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Организация профобучения 9-ти и 11-ти класснников на базе ФС колледжа, ВУЗа (педуни</w:t>
            </w:r>
            <w:r w:rsidR="00BA1163">
              <w:rPr>
                <w:rFonts w:eastAsiaTheme="minorHAnsi"/>
                <w:sz w:val="24"/>
                <w:szCs w:val="24"/>
              </w:rPr>
              <w:t>верситет им. В.П. Астафьева);</w:t>
            </w:r>
          </w:p>
          <w:p w:rsidR="00BA1163" w:rsidRPr="00FA2E82" w:rsidRDefault="00BA1163" w:rsidP="00824CDA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-Обучение педагогов по программе педагогов-навигаторов.</w:t>
            </w:r>
          </w:p>
        </w:tc>
        <w:tc>
          <w:tcPr>
            <w:tcW w:w="1276" w:type="dxa"/>
          </w:tcPr>
          <w:p w:rsidR="00A761DB" w:rsidRPr="002B4FDB" w:rsidRDefault="00A761DB" w:rsidP="00A761DB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BA1163" w:rsidRPr="00FA2E82" w:rsidRDefault="0053449D" w:rsidP="00A761D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-Н</w:t>
            </w:r>
            <w:r w:rsidRPr="0053449D">
              <w:rPr>
                <w:rFonts w:eastAsiaTheme="minorHAnsi"/>
                <w:sz w:val="24"/>
                <w:szCs w:val="24"/>
              </w:rPr>
              <w:t>изкий уровень индивидуализации приводит к снижению мотивации и интереса учащихся в выборе профессии</w:t>
            </w:r>
            <w:r w:rsidR="00BA1163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A55C8C" w:rsidTr="00B96350">
        <w:tc>
          <w:tcPr>
            <w:tcW w:w="9634" w:type="dxa"/>
            <w:gridSpan w:val="4"/>
          </w:tcPr>
          <w:p w:rsidR="00A55C8C" w:rsidRPr="00A55C8C" w:rsidRDefault="00A55C8C" w:rsidP="00A55C8C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A55C8C">
              <w:rPr>
                <w:rFonts w:eastAsiaTheme="minorHAnsi"/>
                <w:b/>
                <w:sz w:val="28"/>
                <w:szCs w:val="28"/>
              </w:rPr>
              <w:t>Учитель. Школьные команды</w:t>
            </w:r>
          </w:p>
        </w:tc>
      </w:tr>
      <w:tr w:rsidR="00A55C8C" w:rsidTr="0006405C">
        <w:tc>
          <w:tcPr>
            <w:tcW w:w="1838" w:type="dxa"/>
          </w:tcPr>
          <w:p w:rsidR="00A55C8C" w:rsidRPr="002A112A" w:rsidRDefault="00A55C8C" w:rsidP="00A55C8C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A55C8C" w:rsidRDefault="00F05103" w:rsidP="00A55C8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55C8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A55C8C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частие педагогов</w:t>
            </w:r>
            <w:r w:rsidR="00A55C8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(тренеров-преподавателей)</w:t>
            </w:r>
            <w:r w:rsidR="00A55C8C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в конкурсном движении</w:t>
            </w:r>
            <w:r w:rsidR="00A55C8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краевого и Всероссийского уровня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05103" w:rsidRDefault="00F05103" w:rsidP="00A55C8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t>С</w:t>
            </w:r>
            <w:r w:rsidRPr="00F0510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оздание условий для повышения квалификации работников по программам из федерального реестра</w:t>
            </w:r>
            <w:r w:rsid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A093C" w:rsidRDefault="00911608" w:rsidP="00A55C8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t xml:space="preserve">Наличие 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положения о развитии системы наставничества</w:t>
            </w:r>
            <w:r w:rsidR="009A093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11608" w:rsidRPr="00FA2E82" w:rsidRDefault="009A093C" w:rsidP="00A55C8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методического сопровождения педагогических работников в конкурсном движении</w:t>
            </w:r>
          </w:p>
        </w:tc>
        <w:tc>
          <w:tcPr>
            <w:tcW w:w="1276" w:type="dxa"/>
          </w:tcPr>
          <w:p w:rsidR="00A55C8C" w:rsidRPr="002A112A" w:rsidRDefault="00A55C8C" w:rsidP="00A55C8C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911608" w:rsidRDefault="00911608" w:rsidP="00911608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-Д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ефицит отдельных педагогических кадров (логопед, дефектолог,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, тренеры-преподаватели по: лыжным гонкам, плаванию, игровым видам спорта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и др.); </w:t>
            </w:r>
          </w:p>
          <w:p w:rsidR="00A55C8C" w:rsidRPr="00911608" w:rsidRDefault="00911608" w:rsidP="00911608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t>Н</w:t>
            </w:r>
            <w:r w:rsidRPr="00911608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едостаточный уровень психологических знаний педагогов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55C8C" w:rsidTr="0006405C">
        <w:tc>
          <w:tcPr>
            <w:tcW w:w="1838" w:type="dxa"/>
          </w:tcPr>
          <w:p w:rsidR="00A55C8C" w:rsidRPr="002B4FDB" w:rsidRDefault="00A55C8C" w:rsidP="00A55C8C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9A093C" w:rsidRPr="009A093C" w:rsidRDefault="00911608" w:rsidP="009A093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9A093C">
              <w:t>Р</w:t>
            </w:r>
            <w:r w:rsidR="009A093C" w:rsidRPr="009A093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еализация методических рекомендаций по внедрению единого штатного расписания; </w:t>
            </w:r>
          </w:p>
          <w:p w:rsidR="00A55C8C" w:rsidRPr="006B3B62" w:rsidRDefault="009A093C" w:rsidP="009A093C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r w:rsidRPr="009A093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276" w:type="dxa"/>
          </w:tcPr>
          <w:p w:rsidR="00A55C8C" w:rsidRPr="002B4FDB" w:rsidRDefault="00A55C8C" w:rsidP="00A55C8C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1503AB" w:rsidRDefault="001503AB" w:rsidP="009A093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="009A093C">
              <w:rPr>
                <w:rFonts w:eastAsiaTheme="minorHAnsi"/>
                <w:sz w:val="24"/>
                <w:szCs w:val="24"/>
              </w:rPr>
              <w:t>Недостаточный профессиональный уровень педагогических кадров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A55C8C" w:rsidRPr="00FA2E82" w:rsidRDefault="001503AB" w:rsidP="009A093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1503AB">
              <w:rPr>
                <w:rFonts w:eastAsiaTheme="minorHAnsi"/>
                <w:sz w:val="24"/>
                <w:szCs w:val="24"/>
              </w:rPr>
              <w:t>Дефицит отдельных педагогических кадров</w:t>
            </w:r>
            <w:r w:rsidR="009A093C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B723A" w:rsidTr="00B96350">
        <w:tc>
          <w:tcPr>
            <w:tcW w:w="9634" w:type="dxa"/>
            <w:gridSpan w:val="4"/>
          </w:tcPr>
          <w:p w:rsidR="001B723A" w:rsidRPr="001B723A" w:rsidRDefault="001B723A" w:rsidP="001B723A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1B723A">
              <w:rPr>
                <w:rFonts w:eastAsiaTheme="minorHAnsi"/>
                <w:b/>
                <w:sz w:val="28"/>
                <w:szCs w:val="28"/>
              </w:rPr>
              <w:t>Школьный климат</w:t>
            </w:r>
          </w:p>
        </w:tc>
      </w:tr>
      <w:tr w:rsidR="001B723A" w:rsidTr="0006405C">
        <w:tc>
          <w:tcPr>
            <w:tcW w:w="1838" w:type="dxa"/>
          </w:tcPr>
          <w:p w:rsidR="001B723A" w:rsidRPr="002A112A" w:rsidRDefault="001B723A" w:rsidP="001B723A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1B723A" w:rsidRDefault="004C4FEC" w:rsidP="001B723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1B723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Возможность обратиться при необходимости к муниципальному психологу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C4FEC" w:rsidRPr="006B3B62" w:rsidRDefault="004C4FEC" w:rsidP="001B723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-Наличие</w:t>
            </w:r>
            <w:r w:rsidR="000C6526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антибуллинговой программы.</w:t>
            </w:r>
          </w:p>
        </w:tc>
        <w:tc>
          <w:tcPr>
            <w:tcW w:w="1276" w:type="dxa"/>
          </w:tcPr>
          <w:p w:rsidR="001B723A" w:rsidRPr="002A112A" w:rsidRDefault="001B723A" w:rsidP="001B723A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1B723A" w:rsidRDefault="001B723A" w:rsidP="001B723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-Отсутствие в организации 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 (нет штатной единицы)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B723A" w:rsidRDefault="001B723A" w:rsidP="001B723A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t>Отсутств</w:t>
            </w:r>
            <w:r w:rsidRPr="001B723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ие локальных нормативных актов по организации психолого-педагогического сопровождения участников </w:t>
            </w:r>
            <w:r w:rsidRPr="001B723A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образовательных отношений;</w:t>
            </w:r>
          </w:p>
          <w:p w:rsidR="00FD58E9" w:rsidRPr="00FA2E82" w:rsidRDefault="00FD58E9" w:rsidP="00FD58E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D58E9">
              <w:rPr>
                <w:rFonts w:eastAsiaTheme="minorHAnsi"/>
                <w:sz w:val="24"/>
                <w:szCs w:val="24"/>
              </w:rPr>
              <w:t>-Организация сопровождения в соответствии с Концепцией развития психологической службы в системе обра</w:t>
            </w:r>
            <w:r w:rsidR="00251359">
              <w:rPr>
                <w:rFonts w:eastAsiaTheme="minorHAnsi"/>
                <w:sz w:val="24"/>
                <w:szCs w:val="24"/>
              </w:rPr>
              <w:t xml:space="preserve">зования Российской Федерации на </w:t>
            </w:r>
            <w:r w:rsidRPr="00FD58E9">
              <w:rPr>
                <w:rFonts w:eastAsiaTheme="minorHAnsi"/>
                <w:sz w:val="24"/>
                <w:szCs w:val="24"/>
              </w:rPr>
              <w:t>период до 2025 года</w:t>
            </w:r>
          </w:p>
        </w:tc>
      </w:tr>
      <w:tr w:rsidR="001B723A" w:rsidTr="0006405C">
        <w:tc>
          <w:tcPr>
            <w:tcW w:w="1838" w:type="dxa"/>
          </w:tcPr>
          <w:p w:rsidR="001B723A" w:rsidRPr="002B4FDB" w:rsidRDefault="001B723A" w:rsidP="001B723A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lastRenderedPageBreak/>
              <w:t>Возможности:</w:t>
            </w:r>
          </w:p>
        </w:tc>
        <w:tc>
          <w:tcPr>
            <w:tcW w:w="3402" w:type="dxa"/>
          </w:tcPr>
          <w:p w:rsidR="0028158F" w:rsidRPr="0028158F" w:rsidRDefault="0028158F" w:rsidP="0028158F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28158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сопровождения в соответствии с Методическими</w:t>
            </w:r>
          </w:p>
          <w:p w:rsidR="0028158F" w:rsidRPr="0028158F" w:rsidRDefault="0028158F" w:rsidP="0028158F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158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рекомендациями по функционированию психологических служб в</w:t>
            </w:r>
          </w:p>
          <w:p w:rsidR="001B723A" w:rsidRDefault="0028158F" w:rsidP="0028158F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158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организациях</w:t>
            </w:r>
            <w:r w:rsidR="00FD58E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D58E9" w:rsidRPr="00FD58E9" w:rsidRDefault="00FD58E9" w:rsidP="00FD58E9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D58E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социально-психологического тестирования обучающихся в</w:t>
            </w:r>
          </w:p>
          <w:p w:rsidR="00FD58E9" w:rsidRDefault="00FD58E9" w:rsidP="00FD58E9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ОО</w:t>
            </w:r>
            <w:r w:rsidRPr="00FD58E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, направленного на профи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лактику незаконного потребления </w:t>
            </w:r>
            <w:r w:rsidRPr="00FD58E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обучающимися наркотических средств и психотропных веществ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51359" w:rsidRPr="006B3B62" w:rsidRDefault="00251359" w:rsidP="00FD58E9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E4749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Наличие креативного</w:t>
            </w:r>
            <w:r w:rsidR="00E47499" w:rsidRPr="00E4749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простран</w:t>
            </w:r>
            <w:r w:rsidR="00E47499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ство (разгрузка, игры, общение)</w:t>
            </w:r>
          </w:p>
        </w:tc>
        <w:tc>
          <w:tcPr>
            <w:tcW w:w="1276" w:type="dxa"/>
          </w:tcPr>
          <w:p w:rsidR="001B723A" w:rsidRPr="002B4FDB" w:rsidRDefault="001B723A" w:rsidP="001B723A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1B723A" w:rsidRDefault="00FD58E9" w:rsidP="0028158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="0028158F">
              <w:rPr>
                <w:rFonts w:eastAsiaTheme="minorHAnsi"/>
                <w:sz w:val="24"/>
                <w:szCs w:val="24"/>
              </w:rPr>
              <w:t>Н</w:t>
            </w:r>
            <w:r w:rsidR="0028158F" w:rsidRPr="0028158F">
              <w:rPr>
                <w:rFonts w:eastAsiaTheme="minorHAnsi"/>
                <w:sz w:val="24"/>
                <w:szCs w:val="24"/>
              </w:rPr>
              <w:t xml:space="preserve">едостаток квалифицированных кадров </w:t>
            </w:r>
          </w:p>
          <w:p w:rsidR="00251359" w:rsidRPr="00FA2E82" w:rsidRDefault="00251359" w:rsidP="0028158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34AEF" w:rsidTr="00B96350">
        <w:tc>
          <w:tcPr>
            <w:tcW w:w="9634" w:type="dxa"/>
            <w:gridSpan w:val="4"/>
          </w:tcPr>
          <w:p w:rsidR="00734AEF" w:rsidRPr="00734AEF" w:rsidRDefault="00734AEF" w:rsidP="00734AEF">
            <w:pPr>
              <w:pStyle w:val="a5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734AEF">
              <w:rPr>
                <w:rFonts w:eastAsiaTheme="minorHAnsi"/>
                <w:b/>
                <w:sz w:val="28"/>
                <w:szCs w:val="28"/>
              </w:rPr>
              <w:t>Образовательная среда, создание условий</w:t>
            </w:r>
          </w:p>
        </w:tc>
      </w:tr>
      <w:tr w:rsidR="00734AEF" w:rsidTr="0006405C">
        <w:tc>
          <w:tcPr>
            <w:tcW w:w="1838" w:type="dxa"/>
          </w:tcPr>
          <w:p w:rsidR="00734AEF" w:rsidRPr="002A112A" w:rsidRDefault="00734AEF" w:rsidP="00734AEF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3402" w:type="dxa"/>
          </w:tcPr>
          <w:p w:rsidR="00734AEF" w:rsidRDefault="006F4343" w:rsidP="00734AEF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E3841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B6764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осударственно-</w:t>
            </w:r>
            <w:r w:rsidR="00DE3841"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общественное управление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F4343" w:rsidRDefault="006F4343" w:rsidP="00734AE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6F4343">
              <w:rPr>
                <w:rFonts w:eastAsiaTheme="minorHAnsi"/>
                <w:sz w:val="24"/>
                <w:szCs w:val="24"/>
              </w:rPr>
              <w:t>Подключение образовательной организации к высокоскоростному интернету с контент-фильтрацией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6F4343" w:rsidRDefault="006F4343" w:rsidP="00734AE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>
              <w:t xml:space="preserve"> </w:t>
            </w:r>
            <w:r w:rsidRPr="006F4343">
              <w:rPr>
                <w:rFonts w:eastAsiaTheme="minorHAnsi"/>
                <w:sz w:val="24"/>
                <w:szCs w:val="24"/>
              </w:rPr>
              <w:t>Обеспечение беспроводного доступа на территории организации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6F4343" w:rsidRPr="00FA2E82" w:rsidRDefault="006F4343" w:rsidP="00734AE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AEF" w:rsidRPr="002A112A" w:rsidRDefault="00734AEF" w:rsidP="00734AEF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Слабые стороны:</w:t>
            </w:r>
          </w:p>
        </w:tc>
        <w:tc>
          <w:tcPr>
            <w:tcW w:w="3118" w:type="dxa"/>
          </w:tcPr>
          <w:p w:rsidR="00DE3841" w:rsidRDefault="00DE3841" w:rsidP="00DE3841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-Низкая активность</w:t>
            </w:r>
            <w:r w:rsidRPr="00B24FDD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родительской общественности в со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здании детско-взрослой общности</w:t>
            </w:r>
            <w:r w:rsidR="006876AC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34AEF" w:rsidRDefault="00DE3841" w:rsidP="00DE3841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-Н</w:t>
            </w:r>
            <w:r w:rsidRPr="00FA2E8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едостаточное оснащение IT- оборудованием</w:t>
            </w:r>
            <w:r w:rsidR="009F0E14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F0E14" w:rsidRPr="00FA2E82" w:rsidRDefault="009F0E14" w:rsidP="00DE3841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-Отсутствие педагога-психолога;</w:t>
            </w:r>
          </w:p>
        </w:tc>
      </w:tr>
      <w:tr w:rsidR="00734AEF" w:rsidTr="0006405C">
        <w:tc>
          <w:tcPr>
            <w:tcW w:w="1838" w:type="dxa"/>
          </w:tcPr>
          <w:p w:rsidR="00734AEF" w:rsidRPr="002B4FDB" w:rsidRDefault="00734AEF" w:rsidP="00734AEF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3402" w:type="dxa"/>
          </w:tcPr>
          <w:p w:rsidR="00734AEF" w:rsidRDefault="00F13B7B" w:rsidP="00F13B7B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-У</w:t>
            </w:r>
            <w:r w:rsidRPr="00F13B7B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частие в деятельности на базе ИКОП («Сферум») профессиональных сообществ педагогов для обмена опытом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и поддержки начинающих учителей;</w:t>
            </w:r>
          </w:p>
          <w:p w:rsidR="006F4343" w:rsidRPr="006B3B62" w:rsidRDefault="006F4343" w:rsidP="00F13B7B">
            <w:pPr>
              <w:widowControl/>
              <w:adjustRightInd w:val="0"/>
              <w:jc w:val="both"/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-Решение проблемы наличия </w:t>
            </w:r>
            <w:r w:rsidRPr="006F4343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педагога-психолога;</w:t>
            </w:r>
          </w:p>
        </w:tc>
        <w:tc>
          <w:tcPr>
            <w:tcW w:w="1276" w:type="dxa"/>
          </w:tcPr>
          <w:p w:rsidR="00734AEF" w:rsidRPr="002B4FDB" w:rsidRDefault="00734AEF" w:rsidP="00734AEF">
            <w:pPr>
              <w:widowControl/>
              <w:adjustRightInd w:val="0"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B4FDB">
              <w:rPr>
                <w:rFonts w:eastAsiaTheme="minorHAnsi"/>
                <w:b/>
                <w:sz w:val="24"/>
                <w:szCs w:val="24"/>
              </w:rPr>
              <w:t>Угрозы:</w:t>
            </w:r>
          </w:p>
        </w:tc>
        <w:tc>
          <w:tcPr>
            <w:tcW w:w="3118" w:type="dxa"/>
          </w:tcPr>
          <w:p w:rsidR="00734AEF" w:rsidRPr="00FA2E82" w:rsidRDefault="009F0E14" w:rsidP="00734AE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-Н</w:t>
            </w:r>
            <w:r w:rsidRPr="009F0E14">
              <w:rPr>
                <w:rFonts w:eastAsiaTheme="minorHAnsi"/>
                <w:sz w:val="24"/>
                <w:szCs w:val="24"/>
              </w:rPr>
              <w:t>изкая активность педагогов в сетевых сообществах</w:t>
            </w:r>
          </w:p>
        </w:tc>
      </w:tr>
    </w:tbl>
    <w:p w:rsidR="0083149A" w:rsidRDefault="0083149A" w:rsidP="00826E64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8E5ADF" w:rsidRDefault="008E5ADF" w:rsidP="00826E64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1D5101" w:rsidRPr="00FD677D" w:rsidRDefault="00AB7597" w:rsidP="00FD677D">
      <w:pPr>
        <w:widowControl/>
        <w:adjustRightInd w:val="0"/>
        <w:ind w:firstLine="708"/>
        <w:jc w:val="both"/>
        <w:rPr>
          <w:rFonts w:eastAsiaTheme="minorHAnsi"/>
          <w:b/>
          <w:sz w:val="28"/>
          <w:szCs w:val="28"/>
        </w:rPr>
      </w:pPr>
      <w:r w:rsidRPr="00FD677D">
        <w:rPr>
          <w:rFonts w:eastAsiaTheme="minorHAnsi"/>
          <w:b/>
          <w:sz w:val="28"/>
          <w:szCs w:val="28"/>
        </w:rPr>
        <w:lastRenderedPageBreak/>
        <w:t>Аналитическое обоснование программы (</w:t>
      </w:r>
      <w:r w:rsidR="00576294" w:rsidRPr="00FD677D">
        <w:rPr>
          <w:rFonts w:eastAsiaTheme="minorHAnsi"/>
          <w:b/>
          <w:sz w:val="28"/>
          <w:szCs w:val="28"/>
        </w:rPr>
        <w:t>SWOT-анализ</w:t>
      </w:r>
      <w:r w:rsidRPr="00FD677D">
        <w:rPr>
          <w:rFonts w:eastAsiaTheme="minorHAnsi"/>
          <w:b/>
          <w:sz w:val="28"/>
          <w:szCs w:val="28"/>
        </w:rPr>
        <w:t>:</w:t>
      </w:r>
      <w:r w:rsidRPr="00AB7597">
        <w:t xml:space="preserve"> </w:t>
      </w:r>
      <w:r w:rsidRPr="00FD677D">
        <w:rPr>
          <w:rFonts w:eastAsiaTheme="minorHAnsi"/>
          <w:b/>
          <w:sz w:val="28"/>
          <w:szCs w:val="28"/>
        </w:rPr>
        <w:t>сильные и слабые стороны, возможности и угрозы развития ОУ)</w:t>
      </w:r>
      <w:r w:rsidR="00FD677D">
        <w:rPr>
          <w:rFonts w:eastAsiaTheme="minorHAnsi"/>
          <w:b/>
          <w:sz w:val="28"/>
          <w:szCs w:val="28"/>
        </w:rPr>
        <w:t>. Общие выводы</w:t>
      </w:r>
    </w:p>
    <w:p w:rsidR="00AB7597" w:rsidRDefault="00AB7597" w:rsidP="00F94BC3">
      <w:pPr>
        <w:widowControl/>
        <w:adjustRightInd w:val="0"/>
        <w:ind w:firstLine="708"/>
        <w:jc w:val="both"/>
        <w:rPr>
          <w:rFonts w:eastAsiaTheme="minorHAnsi"/>
          <w:b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B7597" w:rsidTr="00D8697A">
        <w:tc>
          <w:tcPr>
            <w:tcW w:w="4957" w:type="dxa"/>
          </w:tcPr>
          <w:p w:rsidR="00AB7597" w:rsidRDefault="00AB7597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AB7597">
              <w:rPr>
                <w:rFonts w:eastAsiaTheme="minorHAnsi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677" w:type="dxa"/>
          </w:tcPr>
          <w:p w:rsidR="00AB7597" w:rsidRDefault="00AB7597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AB7597">
              <w:rPr>
                <w:rFonts w:eastAsiaTheme="minorHAnsi"/>
                <w:b/>
                <w:sz w:val="28"/>
                <w:szCs w:val="28"/>
              </w:rPr>
              <w:t>Слабые стороны</w:t>
            </w:r>
          </w:p>
        </w:tc>
      </w:tr>
      <w:tr w:rsidR="00AB7597" w:rsidTr="00D8697A">
        <w:tc>
          <w:tcPr>
            <w:tcW w:w="4957" w:type="dxa"/>
          </w:tcPr>
          <w:p w:rsidR="00AB7597" w:rsidRDefault="00AB7597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AB7597">
              <w:rPr>
                <w:rFonts w:eastAsiaTheme="minorHAnsi"/>
                <w:b/>
                <w:sz w:val="28"/>
                <w:szCs w:val="28"/>
              </w:rPr>
              <w:t>Преимущества – «S» – Strength</w:t>
            </w:r>
          </w:p>
        </w:tc>
        <w:tc>
          <w:tcPr>
            <w:tcW w:w="4677" w:type="dxa"/>
          </w:tcPr>
          <w:p w:rsidR="00AB7597" w:rsidRDefault="00AB7597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AB7597">
              <w:rPr>
                <w:rFonts w:eastAsiaTheme="minorHAnsi"/>
                <w:b/>
                <w:sz w:val="28"/>
                <w:szCs w:val="28"/>
              </w:rPr>
              <w:t>Недостатки – «W» – Weakness</w:t>
            </w:r>
          </w:p>
        </w:tc>
      </w:tr>
      <w:tr w:rsidR="00AB7597" w:rsidTr="00D8697A">
        <w:tc>
          <w:tcPr>
            <w:tcW w:w="4957" w:type="dxa"/>
          </w:tcPr>
          <w:p w:rsidR="00270DB1" w:rsidRPr="00BB76DD" w:rsidRDefault="00270DB1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b/>
                <w:sz w:val="24"/>
                <w:szCs w:val="24"/>
              </w:rPr>
              <w:t xml:space="preserve">- </w:t>
            </w:r>
            <w:r w:rsidR="00AB7597" w:rsidRPr="00BB76DD">
              <w:rPr>
                <w:rFonts w:eastAsiaTheme="minorHAnsi"/>
                <w:sz w:val="24"/>
                <w:szCs w:val="24"/>
              </w:rPr>
              <w:t>С</w:t>
            </w:r>
            <w:r w:rsidR="00A44110" w:rsidRPr="00BB76DD">
              <w:rPr>
                <w:rFonts w:eastAsiaTheme="minorHAnsi"/>
                <w:sz w:val="24"/>
                <w:szCs w:val="24"/>
              </w:rPr>
              <w:t>оздана с</w:t>
            </w:r>
            <w:r w:rsidR="00AB7597" w:rsidRPr="00BB76DD">
              <w:rPr>
                <w:rFonts w:eastAsiaTheme="minorHAnsi"/>
                <w:sz w:val="24"/>
                <w:szCs w:val="24"/>
              </w:rPr>
              <w:t>овременная материально-те</w:t>
            </w:r>
            <w:r w:rsidRPr="00BB76DD">
              <w:rPr>
                <w:rFonts w:eastAsiaTheme="minorHAnsi"/>
                <w:sz w:val="24"/>
                <w:szCs w:val="24"/>
              </w:rPr>
              <w:t>хническая база и инфраструктура;</w:t>
            </w:r>
          </w:p>
          <w:p w:rsidR="00270DB1" w:rsidRPr="00BB76DD" w:rsidRDefault="00270DB1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 xml:space="preserve">- </w:t>
            </w:r>
            <w:r w:rsidR="00AB7597" w:rsidRPr="00BB76DD">
              <w:rPr>
                <w:rFonts w:eastAsiaTheme="minorHAnsi"/>
                <w:sz w:val="24"/>
                <w:szCs w:val="24"/>
              </w:rPr>
              <w:t xml:space="preserve">Безопасность </w:t>
            </w:r>
            <w:r w:rsidRPr="00BB76DD">
              <w:rPr>
                <w:rFonts w:eastAsiaTheme="minorHAnsi"/>
                <w:sz w:val="24"/>
                <w:szCs w:val="24"/>
              </w:rPr>
              <w:t>об</w:t>
            </w:r>
            <w:r w:rsidR="00AB7597" w:rsidRPr="00BB76DD">
              <w:rPr>
                <w:rFonts w:eastAsiaTheme="minorHAnsi"/>
                <w:sz w:val="24"/>
                <w:szCs w:val="24"/>
              </w:rPr>
              <w:t>уча</w:t>
            </w:r>
            <w:r w:rsidRPr="00BB76DD">
              <w:rPr>
                <w:rFonts w:eastAsiaTheme="minorHAnsi"/>
                <w:sz w:val="24"/>
                <w:szCs w:val="24"/>
              </w:rPr>
              <w:t>ю</w:t>
            </w:r>
            <w:r w:rsidR="000A1976" w:rsidRPr="00BB76DD">
              <w:rPr>
                <w:rFonts w:eastAsiaTheme="minorHAnsi"/>
                <w:sz w:val="24"/>
                <w:szCs w:val="24"/>
              </w:rPr>
              <w:t>щихся обеспечивается ОВО по г. Лесосибирску</w:t>
            </w:r>
            <w:r w:rsidR="007F25DA" w:rsidRPr="00BB76DD">
              <w:rPr>
                <w:rFonts w:eastAsiaTheme="minorHAnsi"/>
                <w:sz w:val="24"/>
                <w:szCs w:val="24"/>
              </w:rPr>
              <w:t xml:space="preserve"> «Филиал</w:t>
            </w:r>
            <w:r w:rsidR="000A1976" w:rsidRPr="00BB76DD">
              <w:rPr>
                <w:rFonts w:eastAsiaTheme="minorHAnsi"/>
                <w:sz w:val="24"/>
                <w:szCs w:val="24"/>
              </w:rPr>
              <w:t xml:space="preserve"> ФГКУ и УВОВН</w:t>
            </w:r>
            <w:r w:rsidR="007F25DA" w:rsidRPr="00BB76DD">
              <w:rPr>
                <w:rFonts w:eastAsiaTheme="minorHAnsi"/>
                <w:sz w:val="24"/>
                <w:szCs w:val="24"/>
              </w:rPr>
              <w:t>Р России по Красноярскому краю»</w:t>
            </w:r>
            <w:r w:rsidR="00AB7597" w:rsidRPr="00BB76DD"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0A1976" w:rsidRPr="00BB76DD" w:rsidRDefault="000A1976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>- Установлены ви</w:t>
            </w:r>
            <w:r w:rsidR="00AB7597" w:rsidRPr="00BB76DD">
              <w:rPr>
                <w:rFonts w:eastAsiaTheme="minorHAnsi"/>
                <w:sz w:val="24"/>
                <w:szCs w:val="24"/>
              </w:rPr>
              <w:t>део</w:t>
            </w:r>
            <w:r w:rsidRPr="00BB76DD">
              <w:rPr>
                <w:rFonts w:eastAsiaTheme="minorHAnsi"/>
                <w:sz w:val="24"/>
                <w:szCs w:val="24"/>
              </w:rPr>
              <w:t xml:space="preserve"> наблюдение и </w:t>
            </w:r>
            <w:r w:rsidR="00AB7597" w:rsidRPr="00BB76DD">
              <w:rPr>
                <w:rFonts w:eastAsiaTheme="minorHAnsi"/>
                <w:sz w:val="24"/>
                <w:szCs w:val="24"/>
              </w:rPr>
              <w:t>фиксация</w:t>
            </w:r>
            <w:r w:rsidRPr="00BB76DD">
              <w:rPr>
                <w:rFonts w:eastAsiaTheme="minorHAnsi"/>
                <w:sz w:val="24"/>
                <w:szCs w:val="24"/>
              </w:rPr>
              <w:t>, голосовое управление эвакуацией</w:t>
            </w:r>
            <w:r w:rsidR="00AB7597" w:rsidRPr="00BB76DD"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0A1976" w:rsidRPr="00BB76DD" w:rsidRDefault="000A1976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>-</w:t>
            </w:r>
            <w:r w:rsidR="00AB7597" w:rsidRPr="00BB76DD">
              <w:rPr>
                <w:rFonts w:eastAsiaTheme="minorHAnsi"/>
                <w:sz w:val="24"/>
                <w:szCs w:val="24"/>
              </w:rPr>
              <w:t xml:space="preserve">Учреждение </w:t>
            </w:r>
            <w:r w:rsidRPr="00BB76DD">
              <w:rPr>
                <w:rFonts w:eastAsiaTheme="minorHAnsi"/>
                <w:sz w:val="24"/>
                <w:szCs w:val="24"/>
              </w:rPr>
              <w:t>оснащено противопожарной сигна</w:t>
            </w:r>
            <w:r w:rsidR="00AB7597" w:rsidRPr="00BB76DD">
              <w:rPr>
                <w:rFonts w:eastAsiaTheme="minorHAnsi"/>
                <w:sz w:val="24"/>
                <w:szCs w:val="24"/>
              </w:rPr>
              <w:t>лизацией (АП</w:t>
            </w:r>
            <w:r w:rsidRPr="00BB76DD">
              <w:rPr>
                <w:rFonts w:eastAsiaTheme="minorHAnsi"/>
                <w:sz w:val="24"/>
                <w:szCs w:val="24"/>
              </w:rPr>
              <w:t>С) с системой громкого оповещения;</w:t>
            </w:r>
          </w:p>
          <w:p w:rsidR="00AB7597" w:rsidRPr="00BB76DD" w:rsidRDefault="000A1976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 xml:space="preserve">- </w:t>
            </w:r>
            <w:r w:rsidR="00AB7597" w:rsidRPr="00BB76DD">
              <w:rPr>
                <w:rFonts w:eastAsiaTheme="minorHAnsi"/>
                <w:sz w:val="24"/>
                <w:szCs w:val="24"/>
              </w:rPr>
              <w:t>Система противопожарной безопасности оснащена дистанционной передачей сигнала о пожаре, установлена тревожная кнопка;</w:t>
            </w:r>
          </w:p>
          <w:p w:rsidR="00AB7597" w:rsidRPr="00BB76DD" w:rsidRDefault="007F25DA" w:rsidP="00AB759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 xml:space="preserve">- </w:t>
            </w:r>
            <w:r w:rsidR="00AB7597" w:rsidRPr="00BB76DD">
              <w:rPr>
                <w:rFonts w:eastAsiaTheme="minorHAnsi"/>
                <w:sz w:val="24"/>
                <w:szCs w:val="24"/>
              </w:rPr>
              <w:t>Наличие подключения к сети Интернет через ЕСПД, позво</w:t>
            </w:r>
            <w:r w:rsidRPr="00BB76DD">
              <w:rPr>
                <w:rFonts w:eastAsiaTheme="minorHAnsi"/>
                <w:sz w:val="24"/>
                <w:szCs w:val="24"/>
              </w:rPr>
              <w:t>ляющего обеспечить беспрепятст</w:t>
            </w:r>
            <w:r w:rsidR="00AB7597" w:rsidRPr="00BB76DD">
              <w:rPr>
                <w:rFonts w:eastAsiaTheme="minorHAnsi"/>
                <w:sz w:val="24"/>
                <w:szCs w:val="24"/>
              </w:rPr>
              <w:t xml:space="preserve">венный доступ в Интернет для </w:t>
            </w:r>
            <w:r w:rsidRPr="00BB76DD">
              <w:rPr>
                <w:rFonts w:eastAsiaTheme="minorHAnsi"/>
                <w:sz w:val="24"/>
                <w:szCs w:val="24"/>
              </w:rPr>
              <w:t>любого пользо</w:t>
            </w:r>
            <w:r w:rsidR="00AB7597" w:rsidRPr="00BB76DD">
              <w:rPr>
                <w:rFonts w:eastAsiaTheme="minorHAnsi"/>
                <w:sz w:val="24"/>
                <w:szCs w:val="24"/>
              </w:rPr>
              <w:t>вателя со свое</w:t>
            </w:r>
            <w:r w:rsidRPr="00BB76DD">
              <w:rPr>
                <w:rFonts w:eastAsiaTheme="minorHAnsi"/>
                <w:sz w:val="24"/>
                <w:szCs w:val="24"/>
              </w:rPr>
              <w:t>го рабочего места, хороший уро</w:t>
            </w:r>
            <w:r w:rsidR="00AB7597" w:rsidRPr="00BB76DD">
              <w:rPr>
                <w:rFonts w:eastAsiaTheme="minorHAnsi"/>
                <w:sz w:val="24"/>
                <w:szCs w:val="24"/>
              </w:rPr>
              <w:t>вень оснащенности компьютерной техникой;</w:t>
            </w:r>
          </w:p>
          <w:p w:rsidR="007F25DA" w:rsidRPr="00BB76DD" w:rsidRDefault="007F25DA" w:rsidP="007F25DA">
            <w:pPr>
              <w:pStyle w:val="TableParagraph"/>
              <w:tabs>
                <w:tab w:val="left" w:pos="283"/>
              </w:tabs>
              <w:spacing w:line="259" w:lineRule="auto"/>
              <w:ind w:right="93"/>
              <w:jc w:val="both"/>
              <w:rPr>
                <w:sz w:val="24"/>
                <w:szCs w:val="24"/>
              </w:rPr>
            </w:pPr>
            <w:r w:rsidRPr="00BB76DD">
              <w:rPr>
                <w:rFonts w:eastAsiaTheme="minorHAnsi"/>
                <w:b/>
                <w:sz w:val="24"/>
                <w:szCs w:val="24"/>
              </w:rPr>
              <w:t xml:space="preserve">- </w:t>
            </w:r>
            <w:r w:rsidR="00AB7597" w:rsidRPr="00BB76DD">
              <w:rPr>
                <w:sz w:val="24"/>
                <w:szCs w:val="24"/>
              </w:rPr>
              <w:t>Наличие эфф</w:t>
            </w:r>
            <w:r w:rsidRPr="00BB76DD">
              <w:rPr>
                <w:sz w:val="24"/>
                <w:szCs w:val="24"/>
              </w:rPr>
              <w:t>ективного опыта организации дис</w:t>
            </w:r>
            <w:r w:rsidR="00AB7597" w:rsidRPr="00BB76DD">
              <w:rPr>
                <w:sz w:val="24"/>
                <w:szCs w:val="24"/>
              </w:rPr>
              <w:t>танционного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обучения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с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использованием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дис</w:t>
            </w:r>
            <w:r w:rsidR="00AB7597" w:rsidRPr="00BB76DD">
              <w:rPr>
                <w:sz w:val="24"/>
                <w:szCs w:val="24"/>
              </w:rPr>
              <w:t>танционных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образовательных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технологий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и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электронного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обучения</w:t>
            </w:r>
            <w:r w:rsidRPr="00BB76DD">
              <w:rPr>
                <w:sz w:val="24"/>
                <w:szCs w:val="24"/>
              </w:rPr>
              <w:t>;</w:t>
            </w:r>
          </w:p>
          <w:p w:rsidR="007F25DA" w:rsidRPr="00BB76DD" w:rsidRDefault="007F25DA" w:rsidP="007F25DA">
            <w:pPr>
              <w:pStyle w:val="TableParagraph"/>
              <w:tabs>
                <w:tab w:val="left" w:pos="283"/>
              </w:tabs>
              <w:spacing w:line="259" w:lineRule="auto"/>
              <w:ind w:right="96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 xml:space="preserve">- </w:t>
            </w:r>
            <w:r w:rsidR="00AB7597" w:rsidRPr="00BB76DD">
              <w:rPr>
                <w:sz w:val="24"/>
                <w:szCs w:val="24"/>
              </w:rPr>
              <w:t xml:space="preserve">Наличие </w:t>
            </w:r>
            <w:r w:rsidRPr="00BB76DD">
              <w:rPr>
                <w:sz w:val="24"/>
                <w:szCs w:val="24"/>
              </w:rPr>
              <w:t>дополнительных общеразвивающих и программ спортивной подготовки по 10 видам спорта, реализуемым в ССШ;</w:t>
            </w:r>
          </w:p>
          <w:p w:rsidR="00AB7597" w:rsidRPr="00BB76DD" w:rsidRDefault="007F25DA" w:rsidP="007F25DA">
            <w:pPr>
              <w:pStyle w:val="TableParagraph"/>
              <w:tabs>
                <w:tab w:val="left" w:pos="283"/>
              </w:tabs>
              <w:spacing w:line="259" w:lineRule="auto"/>
              <w:ind w:right="96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 xml:space="preserve">- Расписание учебно-тренировочной </w:t>
            </w:r>
            <w:r w:rsidR="00AB7597" w:rsidRPr="00BB76DD">
              <w:rPr>
                <w:sz w:val="24"/>
                <w:szCs w:val="24"/>
              </w:rPr>
              <w:t>деятельности</w:t>
            </w:r>
            <w:r w:rsidR="00AB7597" w:rsidRPr="00BB76DD">
              <w:rPr>
                <w:spacing w:val="-47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соответствует требованиям</w:t>
            </w:r>
            <w:r w:rsidR="00AB7597" w:rsidRPr="00BB76DD">
              <w:rPr>
                <w:spacing w:val="2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СанПиН;</w:t>
            </w:r>
          </w:p>
          <w:p w:rsidR="00AB7597" w:rsidRPr="00BB76DD" w:rsidRDefault="007F25DA" w:rsidP="007F25DA">
            <w:pPr>
              <w:pStyle w:val="TableParagraph"/>
              <w:tabs>
                <w:tab w:val="left" w:pos="283"/>
              </w:tabs>
              <w:spacing w:line="259" w:lineRule="auto"/>
              <w:ind w:right="98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 xml:space="preserve">- </w:t>
            </w:r>
            <w:r w:rsidR="00AB7597" w:rsidRPr="00BB76DD">
              <w:rPr>
                <w:sz w:val="24"/>
                <w:szCs w:val="24"/>
              </w:rPr>
              <w:t>Создана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управленческая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команда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–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команда</w:t>
            </w:r>
            <w:r w:rsidR="00AB7597" w:rsidRPr="00BB76DD">
              <w:rPr>
                <w:spacing w:val="-47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единомышленников,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налажено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взаимодействие</w:t>
            </w:r>
            <w:r w:rsidR="00AB7597" w:rsidRPr="00BB76DD">
              <w:rPr>
                <w:spacing w:val="-47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между всеми участниками системы управления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спортивной школой</w:t>
            </w:r>
            <w:r w:rsidR="00AB7597" w:rsidRPr="00BB76DD">
              <w:rPr>
                <w:sz w:val="24"/>
                <w:szCs w:val="24"/>
              </w:rPr>
              <w:t>;</w:t>
            </w:r>
          </w:p>
          <w:p w:rsidR="007F25DA" w:rsidRPr="00BB76DD" w:rsidRDefault="007F25DA" w:rsidP="007F25DA">
            <w:pPr>
              <w:pStyle w:val="TableParagraph"/>
              <w:tabs>
                <w:tab w:val="left" w:pos="283"/>
              </w:tabs>
              <w:spacing w:line="259" w:lineRule="auto"/>
              <w:ind w:right="93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>- В ССШ</w:t>
            </w:r>
            <w:r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сформировался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высоко</w:t>
            </w:r>
            <w:r w:rsidR="00AB7597" w:rsidRPr="00BB76DD">
              <w:rPr>
                <w:sz w:val="24"/>
                <w:szCs w:val="24"/>
              </w:rPr>
              <w:t>профессиональный стабильный педагогический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коллектив (ук</w:t>
            </w:r>
            <w:r w:rsidRPr="00BB76DD">
              <w:rPr>
                <w:sz w:val="24"/>
                <w:szCs w:val="24"/>
              </w:rPr>
              <w:t>омплектованность – 100%, текуче</w:t>
            </w:r>
            <w:r w:rsidR="00AB7597" w:rsidRPr="00BB76DD">
              <w:rPr>
                <w:spacing w:val="-47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 xml:space="preserve">сти кадров </w:t>
            </w:r>
            <w:r w:rsidRPr="00BB76DD">
              <w:rPr>
                <w:sz w:val="24"/>
                <w:szCs w:val="24"/>
              </w:rPr>
              <w:t>нет, педагоги проходят курсы повышения ква</w:t>
            </w:r>
            <w:r w:rsidR="00AB7597" w:rsidRPr="00BB76DD">
              <w:rPr>
                <w:sz w:val="24"/>
                <w:szCs w:val="24"/>
              </w:rPr>
              <w:t>лификации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по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работе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по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обновленным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ФССП;</w:t>
            </w:r>
          </w:p>
          <w:p w:rsidR="00AB7597" w:rsidRPr="00BB76DD" w:rsidRDefault="00D32E94" w:rsidP="00D32E94">
            <w:pPr>
              <w:pStyle w:val="TableParagraph"/>
              <w:tabs>
                <w:tab w:val="left" w:pos="283"/>
              </w:tabs>
              <w:spacing w:line="259" w:lineRule="auto"/>
              <w:ind w:right="93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 xml:space="preserve">- </w:t>
            </w:r>
            <w:r w:rsidR="00AB7597" w:rsidRPr="00BB76DD">
              <w:rPr>
                <w:sz w:val="24"/>
                <w:szCs w:val="24"/>
              </w:rPr>
              <w:t>Готовность к в</w:t>
            </w:r>
            <w:r w:rsidRPr="00BB76DD">
              <w:rPr>
                <w:sz w:val="24"/>
                <w:szCs w:val="24"/>
              </w:rPr>
              <w:t>едению инновационной деятель</w:t>
            </w:r>
            <w:r w:rsidR="00AB7597" w:rsidRPr="00BB76DD">
              <w:rPr>
                <w:sz w:val="24"/>
                <w:szCs w:val="24"/>
              </w:rPr>
              <w:t>ности: нали</w:t>
            </w:r>
            <w:r w:rsidRPr="00BB76DD">
              <w:rPr>
                <w:sz w:val="24"/>
                <w:szCs w:val="24"/>
              </w:rPr>
              <w:t>чие в ОО элементов передовых пе</w:t>
            </w:r>
            <w:r w:rsidR="00AB7597" w:rsidRPr="00BB76DD">
              <w:rPr>
                <w:sz w:val="24"/>
                <w:szCs w:val="24"/>
              </w:rPr>
              <w:t>дагогических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практик;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lastRenderedPageBreak/>
              <w:t>готовность</w:t>
            </w:r>
            <w:r w:rsidRPr="00BB76DD">
              <w:rPr>
                <w:spacing w:val="1"/>
                <w:sz w:val="24"/>
                <w:szCs w:val="24"/>
              </w:rPr>
              <w:t xml:space="preserve"> тренеров-преподавателей </w:t>
            </w:r>
            <w:r w:rsidR="00AB7597" w:rsidRPr="00BB76DD">
              <w:rPr>
                <w:sz w:val="24"/>
                <w:szCs w:val="24"/>
              </w:rPr>
              <w:t>транслироват</w:t>
            </w:r>
            <w:r w:rsidRPr="00BB76DD">
              <w:rPr>
                <w:sz w:val="24"/>
                <w:szCs w:val="24"/>
              </w:rPr>
              <w:t>ь свой опыт внешнему педагогиче</w:t>
            </w:r>
            <w:r w:rsidR="00AB7597" w:rsidRPr="00BB76DD">
              <w:rPr>
                <w:sz w:val="24"/>
                <w:szCs w:val="24"/>
              </w:rPr>
              <w:t>скому сообществу; востребованность открытых</w:t>
            </w:r>
            <w:r w:rsidR="00AB7597" w:rsidRPr="00BB76DD">
              <w:rPr>
                <w:spacing w:val="1"/>
                <w:sz w:val="24"/>
                <w:szCs w:val="24"/>
              </w:rPr>
              <w:t xml:space="preserve"> </w:t>
            </w:r>
            <w:r w:rsidR="00AB7597" w:rsidRPr="00BB76DD">
              <w:rPr>
                <w:sz w:val="24"/>
                <w:szCs w:val="24"/>
              </w:rPr>
              <w:t>мероприятий</w:t>
            </w:r>
            <w:r w:rsidR="00AB7597" w:rsidRPr="00BB76DD">
              <w:rPr>
                <w:spacing w:val="-2"/>
                <w:sz w:val="24"/>
                <w:szCs w:val="24"/>
              </w:rPr>
              <w:t xml:space="preserve"> </w:t>
            </w:r>
            <w:r w:rsidRPr="00BB76DD">
              <w:rPr>
                <w:spacing w:val="-2"/>
                <w:sz w:val="24"/>
                <w:szCs w:val="24"/>
              </w:rPr>
              <w:t xml:space="preserve">в </w:t>
            </w:r>
            <w:r w:rsidR="00AB7597" w:rsidRPr="00BB76DD">
              <w:rPr>
                <w:sz w:val="24"/>
                <w:szCs w:val="24"/>
              </w:rPr>
              <w:t>ОО;</w:t>
            </w:r>
          </w:p>
          <w:p w:rsidR="00AB7597" w:rsidRPr="00BB76DD" w:rsidRDefault="00D32E94" w:rsidP="00D32E94">
            <w:pPr>
              <w:pStyle w:val="TableParagraph"/>
              <w:tabs>
                <w:tab w:val="left" w:pos="283"/>
              </w:tabs>
              <w:spacing w:line="259" w:lineRule="auto"/>
              <w:ind w:right="95"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 xml:space="preserve">- </w:t>
            </w:r>
            <w:r w:rsidRPr="00DA3EF6">
              <w:rPr>
                <w:sz w:val="24"/>
                <w:szCs w:val="24"/>
              </w:rPr>
              <w:t>Наличие системы со</w:t>
            </w:r>
            <w:r w:rsidR="00AB7597" w:rsidRPr="00DA3EF6">
              <w:rPr>
                <w:sz w:val="24"/>
                <w:szCs w:val="24"/>
              </w:rPr>
              <w:t>управления школьников,</w:t>
            </w:r>
            <w:r w:rsidR="00AB7597" w:rsidRPr="00DA3EF6">
              <w:rPr>
                <w:spacing w:val="1"/>
                <w:sz w:val="24"/>
                <w:szCs w:val="24"/>
              </w:rPr>
              <w:t xml:space="preserve"> </w:t>
            </w:r>
            <w:r w:rsidR="00AB7597" w:rsidRPr="00DA3EF6">
              <w:rPr>
                <w:sz w:val="24"/>
                <w:szCs w:val="24"/>
              </w:rPr>
              <w:t>рост социальной активности обучающихся</w:t>
            </w:r>
            <w:r w:rsidR="00AB7597" w:rsidRPr="00DA3EF6">
              <w:rPr>
                <w:spacing w:val="1"/>
                <w:sz w:val="24"/>
                <w:szCs w:val="24"/>
              </w:rPr>
              <w:t xml:space="preserve"> </w:t>
            </w:r>
            <w:r w:rsidRPr="00DA3EF6">
              <w:rPr>
                <w:sz w:val="24"/>
                <w:szCs w:val="24"/>
              </w:rPr>
              <w:t>посредством участия в учрежденческом соуправле</w:t>
            </w:r>
            <w:r w:rsidR="00AB7597" w:rsidRPr="00DA3EF6">
              <w:rPr>
                <w:sz w:val="24"/>
                <w:szCs w:val="24"/>
              </w:rPr>
              <w:t>нии</w:t>
            </w:r>
            <w:r w:rsidRPr="00DA3EF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D491F" w:rsidRPr="00BB76DD" w:rsidRDefault="00CF0BF9" w:rsidP="00095354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lastRenderedPageBreak/>
              <w:t xml:space="preserve">- Кабинет заместителя по СММ и методистов </w:t>
            </w:r>
            <w:r w:rsidR="003D491F" w:rsidRPr="00BB76DD">
              <w:rPr>
                <w:rFonts w:eastAsiaTheme="minorHAnsi"/>
                <w:sz w:val="24"/>
                <w:szCs w:val="24"/>
              </w:rPr>
              <w:t>нуж</w:t>
            </w:r>
            <w:r w:rsidRPr="00BB76DD">
              <w:rPr>
                <w:rFonts w:eastAsiaTheme="minorHAnsi"/>
                <w:sz w:val="24"/>
                <w:szCs w:val="24"/>
              </w:rPr>
              <w:t>дается в проведении капитально</w:t>
            </w:r>
            <w:r w:rsidR="003D491F" w:rsidRPr="00BB76DD">
              <w:rPr>
                <w:rFonts w:eastAsiaTheme="minorHAnsi"/>
                <w:sz w:val="24"/>
                <w:szCs w:val="24"/>
              </w:rPr>
              <w:t>го ремонта,</w:t>
            </w:r>
            <w:r w:rsidR="00095354" w:rsidRPr="00BB76DD">
              <w:rPr>
                <w:rFonts w:eastAsiaTheme="minorHAnsi"/>
                <w:sz w:val="24"/>
                <w:szCs w:val="24"/>
              </w:rPr>
              <w:t xml:space="preserve"> является не типовым, а приспо</w:t>
            </w:r>
            <w:r w:rsidR="003D491F" w:rsidRPr="00BB76DD">
              <w:rPr>
                <w:rFonts w:eastAsiaTheme="minorHAnsi"/>
                <w:sz w:val="24"/>
                <w:szCs w:val="24"/>
              </w:rPr>
              <w:t>собленным д</w:t>
            </w:r>
            <w:r w:rsidRPr="00BB76DD">
              <w:rPr>
                <w:rFonts w:eastAsiaTheme="minorHAnsi"/>
                <w:sz w:val="24"/>
                <w:szCs w:val="24"/>
              </w:rPr>
              <w:t>ля организации образовательного процес</w:t>
            </w:r>
            <w:r w:rsidR="003D491F" w:rsidRPr="00BB76DD">
              <w:rPr>
                <w:rFonts w:eastAsiaTheme="minorHAnsi"/>
                <w:sz w:val="24"/>
                <w:szCs w:val="24"/>
              </w:rPr>
              <w:t>са зданием;</w:t>
            </w:r>
          </w:p>
          <w:p w:rsidR="00CF0BF9" w:rsidRPr="00BB76DD" w:rsidRDefault="00CF0BF9" w:rsidP="00095354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BB76DD">
              <w:rPr>
                <w:rFonts w:eastAsiaTheme="minorHAnsi"/>
                <w:sz w:val="24"/>
                <w:szCs w:val="24"/>
              </w:rPr>
              <w:t xml:space="preserve">Имеющаяся </w:t>
            </w:r>
            <w:r w:rsidRPr="00BB76DD">
              <w:rPr>
                <w:rFonts w:eastAsiaTheme="minorHAnsi"/>
                <w:sz w:val="24"/>
                <w:szCs w:val="24"/>
              </w:rPr>
              <w:t>техника быстро устаревает, тре</w:t>
            </w:r>
            <w:r w:rsidR="003D491F" w:rsidRPr="00BB76DD">
              <w:rPr>
                <w:rFonts w:eastAsiaTheme="minorHAnsi"/>
                <w:sz w:val="24"/>
                <w:szCs w:val="24"/>
              </w:rPr>
              <w:t>буются материаль</w:t>
            </w:r>
            <w:r w:rsidRPr="00BB76DD">
              <w:rPr>
                <w:rFonts w:eastAsiaTheme="minorHAnsi"/>
                <w:sz w:val="24"/>
                <w:szCs w:val="24"/>
              </w:rPr>
              <w:t>ные затраты на ее обновление, ремонт, обслуживание;</w:t>
            </w:r>
            <w:r w:rsidR="003D491F" w:rsidRPr="00BB76D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20BF8" w:rsidRPr="00BB76DD" w:rsidRDefault="00CF0BF9" w:rsidP="00095354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BB76DD">
              <w:rPr>
                <w:rFonts w:eastAsiaTheme="minorHAnsi"/>
                <w:sz w:val="24"/>
                <w:szCs w:val="24"/>
              </w:rPr>
              <w:t>Преобладани</w:t>
            </w:r>
            <w:r w:rsidRPr="00BB76DD">
              <w:rPr>
                <w:rFonts w:eastAsiaTheme="minorHAnsi"/>
                <w:sz w:val="24"/>
                <w:szCs w:val="24"/>
              </w:rPr>
              <w:t>е в деятельности тренеров-преподавателей тра</w:t>
            </w:r>
            <w:r w:rsidR="003D491F" w:rsidRPr="00BB76DD">
              <w:rPr>
                <w:rFonts w:eastAsiaTheme="minorHAnsi"/>
                <w:sz w:val="24"/>
                <w:szCs w:val="24"/>
              </w:rPr>
              <w:t>диционных образовательных технологий, не</w:t>
            </w:r>
            <w:r w:rsidRPr="00BB76DD">
              <w:rPr>
                <w:rFonts w:eastAsiaTheme="minorHAnsi"/>
                <w:sz w:val="24"/>
                <w:szCs w:val="24"/>
              </w:rPr>
              <w:t xml:space="preserve"> </w:t>
            </w:r>
            <w:r w:rsidR="003D491F" w:rsidRPr="00BB76DD">
              <w:rPr>
                <w:rFonts w:eastAsiaTheme="minorHAnsi"/>
                <w:sz w:val="24"/>
                <w:szCs w:val="24"/>
              </w:rPr>
              <w:t>учитыва</w:t>
            </w:r>
            <w:r w:rsidRPr="00BB76DD">
              <w:rPr>
                <w:rFonts w:eastAsiaTheme="minorHAnsi"/>
                <w:sz w:val="24"/>
                <w:szCs w:val="24"/>
              </w:rPr>
              <w:t>ющих особенности развития совре</w:t>
            </w:r>
            <w:r w:rsidR="003D491F" w:rsidRPr="00BB76DD">
              <w:rPr>
                <w:rFonts w:eastAsiaTheme="minorHAnsi"/>
                <w:sz w:val="24"/>
                <w:szCs w:val="24"/>
              </w:rPr>
              <w:t>менных детей;</w:t>
            </w:r>
          </w:p>
          <w:p w:rsidR="00095354" w:rsidRPr="00BB76DD" w:rsidRDefault="00B20BF8" w:rsidP="00095354">
            <w:pPr>
              <w:widowControl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B76DD">
              <w:rPr>
                <w:rFonts w:eastAsiaTheme="minorHAnsi"/>
                <w:sz w:val="24"/>
                <w:szCs w:val="24"/>
              </w:rPr>
              <w:t>- Тренерами-преподавателями</w:t>
            </w:r>
            <w:r w:rsidR="003D491F" w:rsidRPr="00BB76DD">
              <w:rPr>
                <w:rFonts w:eastAsiaTheme="minorHAnsi"/>
                <w:sz w:val="24"/>
                <w:szCs w:val="24"/>
              </w:rPr>
              <w:t xml:space="preserve"> </w:t>
            </w:r>
            <w:r w:rsidR="000C098A" w:rsidRPr="00BB76DD">
              <w:rPr>
                <w:rFonts w:eastAsiaTheme="minorHAnsi"/>
                <w:sz w:val="24"/>
                <w:szCs w:val="24"/>
              </w:rPr>
              <w:t>недостаточно активно использую</w:t>
            </w:r>
            <w:r w:rsidRPr="00BB76DD">
              <w:rPr>
                <w:rFonts w:eastAsiaTheme="minorHAnsi"/>
                <w:sz w:val="24"/>
                <w:szCs w:val="24"/>
              </w:rPr>
              <w:t>тся</w:t>
            </w:r>
            <w:r w:rsidR="00095354" w:rsidRPr="00BB76DD">
              <w:rPr>
                <w:rFonts w:eastAsiaTheme="minorHAnsi"/>
                <w:sz w:val="24"/>
                <w:szCs w:val="24"/>
              </w:rPr>
              <w:t xml:space="preserve"> </w:t>
            </w:r>
            <w:r w:rsidR="000C098A" w:rsidRPr="00BB76DD">
              <w:rPr>
                <w:rFonts w:eastAsiaTheme="minorHAnsi"/>
                <w:sz w:val="24"/>
                <w:szCs w:val="24"/>
              </w:rPr>
              <w:t>возможности системы</w:t>
            </w:r>
            <w:r w:rsidRPr="00BB76DD">
              <w:rPr>
                <w:rFonts w:eastAsiaTheme="minorHAnsi"/>
                <w:sz w:val="24"/>
                <w:szCs w:val="24"/>
              </w:rPr>
              <w:t xml:space="preserve"> дис</w:t>
            </w:r>
            <w:r w:rsidR="003D491F" w:rsidRPr="00BB76DD">
              <w:rPr>
                <w:rFonts w:eastAsiaTheme="minorHAnsi"/>
                <w:sz w:val="24"/>
                <w:szCs w:val="24"/>
              </w:rPr>
              <w:t>танционного обучения;</w:t>
            </w:r>
          </w:p>
          <w:p w:rsidR="007F25DA" w:rsidRPr="00BB76DD" w:rsidRDefault="00095354" w:rsidP="00095354">
            <w:pPr>
              <w:pStyle w:val="TableParagraph"/>
              <w:tabs>
                <w:tab w:val="left" w:pos="283"/>
              </w:tabs>
              <w:ind w:right="100"/>
              <w:contextualSpacing/>
              <w:jc w:val="both"/>
              <w:rPr>
                <w:sz w:val="24"/>
                <w:szCs w:val="24"/>
              </w:rPr>
            </w:pPr>
            <w:r w:rsidRPr="00BB76DD">
              <w:rPr>
                <w:sz w:val="24"/>
                <w:szCs w:val="24"/>
              </w:rPr>
              <w:t>- Отсутствие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системы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психолого-педагогического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сопровождения;</w:t>
            </w:r>
          </w:p>
          <w:p w:rsidR="007F25DA" w:rsidRPr="00BB76DD" w:rsidRDefault="00095354" w:rsidP="00095354">
            <w:pPr>
              <w:pStyle w:val="TableParagraph"/>
              <w:tabs>
                <w:tab w:val="left" w:pos="283"/>
              </w:tabs>
              <w:ind w:right="95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BB76DD">
              <w:rPr>
                <w:sz w:val="24"/>
                <w:szCs w:val="24"/>
              </w:rPr>
              <w:t xml:space="preserve">- отсутствие </w:t>
            </w:r>
            <w:r w:rsidR="007F25DA" w:rsidRPr="00BB76DD">
              <w:rPr>
                <w:sz w:val="24"/>
                <w:szCs w:val="24"/>
              </w:rPr>
              <w:t>локальных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документов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по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сетевой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форме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реализации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образовательных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программ,</w:t>
            </w:r>
            <w:r w:rsidR="007F25DA" w:rsidRPr="00BB76DD">
              <w:rPr>
                <w:spacing w:val="-47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отношения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между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участниками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сетевого</w:t>
            </w:r>
            <w:r w:rsidR="007F25DA" w:rsidRPr="00BB76DD">
              <w:rPr>
                <w:spacing w:val="1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взаи</w:t>
            </w:r>
            <w:r w:rsidR="007F25DA" w:rsidRPr="00BB76DD">
              <w:rPr>
                <w:sz w:val="24"/>
                <w:szCs w:val="24"/>
              </w:rPr>
              <w:t>модействия</w:t>
            </w:r>
            <w:r w:rsidR="007F25DA" w:rsidRPr="00BB76DD">
              <w:rPr>
                <w:spacing w:val="-3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строятся</w:t>
            </w:r>
            <w:r w:rsidR="007F25DA" w:rsidRPr="00BB76DD">
              <w:rPr>
                <w:spacing w:val="-2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на</w:t>
            </w:r>
            <w:r w:rsidR="007F25DA" w:rsidRPr="00BB76DD">
              <w:rPr>
                <w:spacing w:val="-1"/>
                <w:sz w:val="24"/>
                <w:szCs w:val="24"/>
              </w:rPr>
              <w:t xml:space="preserve"> </w:t>
            </w:r>
            <w:r w:rsidR="007F25DA" w:rsidRPr="00BB76DD">
              <w:rPr>
                <w:sz w:val="24"/>
                <w:szCs w:val="24"/>
              </w:rPr>
              <w:t>договорной</w:t>
            </w:r>
            <w:r w:rsidR="007F25DA" w:rsidRPr="00BB76DD">
              <w:rPr>
                <w:spacing w:val="-2"/>
                <w:sz w:val="24"/>
                <w:szCs w:val="24"/>
              </w:rPr>
              <w:t xml:space="preserve"> </w:t>
            </w:r>
            <w:r w:rsidRPr="00BB76DD">
              <w:rPr>
                <w:sz w:val="24"/>
                <w:szCs w:val="24"/>
              </w:rPr>
              <w:t>основе.</w:t>
            </w:r>
          </w:p>
          <w:p w:rsidR="003D491F" w:rsidRPr="00BB76DD" w:rsidRDefault="003D491F" w:rsidP="003D491F">
            <w:pPr>
              <w:widowControl/>
              <w:adjustRightInd w:val="0"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B7597" w:rsidTr="00D8697A">
        <w:tc>
          <w:tcPr>
            <w:tcW w:w="4957" w:type="dxa"/>
          </w:tcPr>
          <w:p w:rsidR="00AB7597" w:rsidRDefault="003D491F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 xml:space="preserve">Возможности </w:t>
            </w: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«O» – Opportuni-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ties</w:t>
            </w:r>
          </w:p>
        </w:tc>
        <w:tc>
          <w:tcPr>
            <w:tcW w:w="4677" w:type="dxa"/>
          </w:tcPr>
          <w:p w:rsidR="00AB7597" w:rsidRDefault="003D491F" w:rsidP="00F94BC3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D491F">
              <w:rPr>
                <w:b/>
                <w:sz w:val="28"/>
              </w:rPr>
              <w:t>Риски</w:t>
            </w:r>
            <w:r w:rsidRPr="003D491F">
              <w:rPr>
                <w:b/>
                <w:spacing w:val="-4"/>
                <w:sz w:val="28"/>
              </w:rPr>
              <w:t xml:space="preserve"> </w:t>
            </w:r>
            <w:r w:rsidRPr="003D491F">
              <w:rPr>
                <w:sz w:val="28"/>
              </w:rPr>
              <w:t>–</w:t>
            </w:r>
            <w:r w:rsidRPr="003D491F">
              <w:rPr>
                <w:spacing w:val="1"/>
                <w:sz w:val="28"/>
              </w:rPr>
              <w:t xml:space="preserve"> </w:t>
            </w:r>
            <w:r w:rsidRPr="003D491F">
              <w:rPr>
                <w:b/>
                <w:sz w:val="28"/>
              </w:rPr>
              <w:t>«T»</w:t>
            </w:r>
            <w:r w:rsidRPr="003D491F">
              <w:rPr>
                <w:b/>
                <w:spacing w:val="-2"/>
                <w:sz w:val="28"/>
              </w:rPr>
              <w:t xml:space="preserve"> </w:t>
            </w:r>
            <w:r w:rsidRPr="003D491F">
              <w:rPr>
                <w:b/>
                <w:sz w:val="28"/>
              </w:rPr>
              <w:t>–</w:t>
            </w:r>
            <w:r w:rsidRPr="003D491F">
              <w:rPr>
                <w:b/>
                <w:spacing w:val="-1"/>
                <w:sz w:val="28"/>
              </w:rPr>
              <w:t xml:space="preserve"> </w:t>
            </w:r>
            <w:r w:rsidRPr="003D491F">
              <w:rPr>
                <w:b/>
                <w:sz w:val="28"/>
              </w:rPr>
              <w:t>Treats</w:t>
            </w:r>
          </w:p>
        </w:tc>
      </w:tr>
      <w:tr w:rsidR="00AB7597" w:rsidTr="00D8697A">
        <w:tc>
          <w:tcPr>
            <w:tcW w:w="4957" w:type="dxa"/>
          </w:tcPr>
          <w:p w:rsidR="00932810" w:rsidRDefault="00932810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Привлечение детей района к физкультурно-оздоровительной и физкультурно-спортивной деятельности на базе ССШ и школ района на бесплатной основе;</w:t>
            </w:r>
          </w:p>
          <w:p w:rsidR="00932810" w:rsidRDefault="00932810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Привлечение представителей</w:t>
            </w:r>
            <w:r>
              <w:rPr>
                <w:rFonts w:eastAsiaTheme="minorHAnsi"/>
                <w:sz w:val="24"/>
                <w:szCs w:val="24"/>
              </w:rPr>
              <w:t xml:space="preserve"> школ,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 предприятий и родителей в </w:t>
            </w:r>
            <w:r>
              <w:rPr>
                <w:rFonts w:eastAsiaTheme="minorHAnsi"/>
                <w:sz w:val="24"/>
                <w:szCs w:val="24"/>
              </w:rPr>
              <w:t>образовательный процесс ССШ для по</w:t>
            </w:r>
            <w:r w:rsidR="003D491F" w:rsidRPr="003D491F">
              <w:rPr>
                <w:rFonts w:eastAsiaTheme="minorHAnsi"/>
                <w:sz w:val="24"/>
                <w:szCs w:val="24"/>
              </w:rPr>
              <w:t>вышения его</w:t>
            </w:r>
            <w:r>
              <w:rPr>
                <w:rFonts w:eastAsiaTheme="minorHAnsi"/>
                <w:sz w:val="24"/>
                <w:szCs w:val="24"/>
              </w:rPr>
              <w:t xml:space="preserve"> эффективности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3D491F" w:rsidRPr="003D491F" w:rsidRDefault="00932810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Возможность</w:t>
            </w:r>
            <w:r>
              <w:rPr>
                <w:rFonts w:eastAsiaTheme="minorHAnsi"/>
                <w:sz w:val="24"/>
                <w:szCs w:val="24"/>
              </w:rPr>
              <w:t xml:space="preserve"> использования потенциала роди</w:t>
            </w:r>
            <w:r w:rsidR="003D491F" w:rsidRPr="003D491F">
              <w:rPr>
                <w:rFonts w:eastAsiaTheme="minorHAnsi"/>
                <w:sz w:val="24"/>
                <w:szCs w:val="24"/>
              </w:rPr>
              <w:t>тел</w:t>
            </w:r>
            <w:r>
              <w:rPr>
                <w:rFonts w:eastAsiaTheme="minorHAnsi"/>
                <w:sz w:val="24"/>
                <w:szCs w:val="24"/>
              </w:rPr>
              <w:t>ей в целях профориентации детей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>- Привле</w:t>
            </w:r>
            <w:r w:rsidR="003D491F" w:rsidRPr="003D491F">
              <w:rPr>
                <w:rFonts w:eastAsiaTheme="minorHAnsi"/>
                <w:sz w:val="24"/>
                <w:szCs w:val="24"/>
              </w:rPr>
              <w:t>чение</w:t>
            </w:r>
            <w:r>
              <w:rPr>
                <w:rFonts w:eastAsiaTheme="minorHAnsi"/>
                <w:sz w:val="24"/>
                <w:szCs w:val="24"/>
              </w:rPr>
              <w:t xml:space="preserve"> родителей к </w:t>
            </w:r>
            <w:r w:rsidR="00384698">
              <w:rPr>
                <w:rFonts w:eastAsiaTheme="minorHAnsi"/>
                <w:sz w:val="24"/>
                <w:szCs w:val="24"/>
              </w:rPr>
              <w:t xml:space="preserve">организации и </w:t>
            </w:r>
            <w:r>
              <w:rPr>
                <w:rFonts w:eastAsiaTheme="minorHAnsi"/>
                <w:sz w:val="24"/>
                <w:szCs w:val="24"/>
              </w:rPr>
              <w:t>участи</w:t>
            </w:r>
            <w:r w:rsidR="00384698">
              <w:rPr>
                <w:rFonts w:eastAsiaTheme="minorHAnsi"/>
                <w:sz w:val="24"/>
                <w:szCs w:val="24"/>
              </w:rPr>
              <w:t xml:space="preserve">ю в </w:t>
            </w:r>
            <w:r>
              <w:rPr>
                <w:rFonts w:eastAsiaTheme="minorHAnsi"/>
                <w:sz w:val="24"/>
                <w:szCs w:val="24"/>
              </w:rPr>
              <w:t xml:space="preserve">спортивных и воспитательных </w:t>
            </w:r>
            <w:r w:rsidR="00384698">
              <w:rPr>
                <w:rFonts w:eastAsiaTheme="minorHAnsi"/>
                <w:sz w:val="24"/>
                <w:szCs w:val="24"/>
              </w:rPr>
              <w:t>мероприятиях</w:t>
            </w:r>
            <w:r w:rsidR="003D491F" w:rsidRPr="003D491F">
              <w:rPr>
                <w:rFonts w:eastAsiaTheme="minorHAnsi"/>
                <w:sz w:val="24"/>
                <w:szCs w:val="24"/>
              </w:rPr>
              <w:t>;</w:t>
            </w:r>
          </w:p>
          <w:p w:rsidR="00CA5A18" w:rsidRDefault="00CA5A18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Организация консультаций на регуля</w:t>
            </w:r>
            <w:r>
              <w:rPr>
                <w:rFonts w:eastAsiaTheme="minorHAnsi"/>
                <w:sz w:val="24"/>
                <w:szCs w:val="24"/>
              </w:rPr>
              <w:t>рной осно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ве </w:t>
            </w:r>
            <w:r>
              <w:rPr>
                <w:rFonts w:eastAsiaTheme="minorHAnsi"/>
                <w:sz w:val="24"/>
                <w:szCs w:val="24"/>
              </w:rPr>
              <w:t xml:space="preserve">тренеров-преподавателей, методистов, представителей администрации ОО </w:t>
            </w:r>
            <w:r w:rsidR="003D491F" w:rsidRPr="003D491F">
              <w:rPr>
                <w:rFonts w:eastAsiaTheme="minorHAnsi"/>
                <w:sz w:val="24"/>
                <w:szCs w:val="24"/>
              </w:rPr>
              <w:t>для родителей и/или законных представителей обучающихся, испытывающих</w:t>
            </w:r>
            <w:r>
              <w:rPr>
                <w:rFonts w:eastAsiaTheme="minorHAnsi"/>
                <w:sz w:val="24"/>
                <w:szCs w:val="24"/>
              </w:rPr>
              <w:t xml:space="preserve"> затруднения в учебно-тренировочной деятельности и воспитании детей;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A5A18" w:rsidRDefault="00CA5A18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Создание сис</w:t>
            </w:r>
            <w:r>
              <w:rPr>
                <w:rFonts w:eastAsiaTheme="minorHAnsi"/>
                <w:sz w:val="24"/>
                <w:szCs w:val="24"/>
              </w:rPr>
              <w:t>темы повышения уровня педагоги</w:t>
            </w:r>
            <w:r w:rsidR="003D491F" w:rsidRPr="003D491F">
              <w:rPr>
                <w:rFonts w:eastAsiaTheme="minorHAnsi"/>
                <w:sz w:val="24"/>
                <w:szCs w:val="24"/>
              </w:rPr>
              <w:t>ческой про</w:t>
            </w:r>
            <w:r>
              <w:rPr>
                <w:rFonts w:eastAsiaTheme="minorHAnsi"/>
                <w:sz w:val="24"/>
                <w:szCs w:val="24"/>
              </w:rPr>
              <w:t>свещенности родителей. Информа</w:t>
            </w:r>
            <w:r w:rsidR="003D491F" w:rsidRPr="003D491F">
              <w:rPr>
                <w:rFonts w:eastAsiaTheme="minorHAnsi"/>
                <w:sz w:val="24"/>
                <w:szCs w:val="24"/>
              </w:rPr>
              <w:t>ционная «п</w:t>
            </w:r>
            <w:r>
              <w:rPr>
                <w:rFonts w:eastAsiaTheme="minorHAnsi"/>
                <w:sz w:val="24"/>
                <w:szCs w:val="24"/>
              </w:rPr>
              <w:t xml:space="preserve">родвинутость» большинства </w:t>
            </w:r>
            <w:r w:rsidR="003D491F" w:rsidRPr="003D491F">
              <w:rPr>
                <w:rFonts w:eastAsiaTheme="minorHAnsi"/>
                <w:sz w:val="24"/>
                <w:szCs w:val="24"/>
              </w:rPr>
              <w:t>родителей</w:t>
            </w:r>
            <w:r>
              <w:rPr>
                <w:rFonts w:eastAsiaTheme="minorHAnsi"/>
                <w:sz w:val="24"/>
                <w:szCs w:val="24"/>
              </w:rPr>
              <w:t xml:space="preserve"> делает популярной для них фор</w:t>
            </w:r>
            <w:r w:rsidR="003D491F" w:rsidRPr="003D491F">
              <w:rPr>
                <w:rFonts w:eastAsiaTheme="minorHAnsi"/>
                <w:sz w:val="24"/>
                <w:szCs w:val="24"/>
              </w:rPr>
              <w:t>му электронного общения с педагога</w:t>
            </w:r>
            <w:r>
              <w:rPr>
                <w:rFonts w:eastAsiaTheme="minorHAnsi"/>
                <w:sz w:val="24"/>
                <w:szCs w:val="24"/>
              </w:rPr>
              <w:t>ми посредством чата, сайта;</w:t>
            </w:r>
          </w:p>
          <w:p w:rsidR="003D491F" w:rsidRPr="003D491F" w:rsidRDefault="00CA5A18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Высокие показ</w:t>
            </w:r>
            <w:r w:rsidR="005D555F">
              <w:rPr>
                <w:rFonts w:eastAsiaTheme="minorHAnsi"/>
                <w:sz w:val="24"/>
                <w:szCs w:val="24"/>
              </w:rPr>
              <w:t xml:space="preserve">атели </w:t>
            </w:r>
            <w:r>
              <w:rPr>
                <w:rFonts w:eastAsiaTheme="minorHAnsi"/>
                <w:sz w:val="24"/>
                <w:szCs w:val="24"/>
              </w:rPr>
              <w:t xml:space="preserve">удовлетворенности родителей </w:t>
            </w:r>
            <w:r w:rsidR="003D491F" w:rsidRPr="003D491F">
              <w:rPr>
                <w:rFonts w:eastAsiaTheme="minorHAnsi"/>
                <w:sz w:val="24"/>
                <w:szCs w:val="24"/>
              </w:rPr>
              <w:t>обучающихся качеством предоставляемых образовательных услуг;</w:t>
            </w:r>
          </w:p>
          <w:p w:rsidR="003D491F" w:rsidRPr="003D491F" w:rsidRDefault="00CA5A18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Более акти</w:t>
            </w:r>
            <w:r>
              <w:rPr>
                <w:rFonts w:eastAsiaTheme="minorHAnsi"/>
                <w:sz w:val="24"/>
                <w:szCs w:val="24"/>
              </w:rPr>
              <w:t>вное использование широких воз</w:t>
            </w:r>
            <w:r w:rsidR="003D491F" w:rsidRPr="003D491F">
              <w:rPr>
                <w:rFonts w:eastAsiaTheme="minorHAnsi"/>
                <w:sz w:val="24"/>
                <w:szCs w:val="24"/>
              </w:rPr>
              <w:t>можностей д</w:t>
            </w:r>
            <w:r>
              <w:rPr>
                <w:rFonts w:eastAsiaTheme="minorHAnsi"/>
                <w:sz w:val="24"/>
                <w:szCs w:val="24"/>
              </w:rPr>
              <w:t>истанционного обучения: обеспе</w:t>
            </w:r>
            <w:r w:rsidR="003D491F" w:rsidRPr="003D491F">
              <w:rPr>
                <w:rFonts w:eastAsiaTheme="minorHAnsi"/>
                <w:sz w:val="24"/>
                <w:szCs w:val="24"/>
              </w:rPr>
              <w:t>чение доступности получения образования для учащихся (неза</w:t>
            </w:r>
            <w:r>
              <w:rPr>
                <w:rFonts w:eastAsiaTheme="minorHAnsi"/>
                <w:sz w:val="24"/>
                <w:szCs w:val="24"/>
              </w:rPr>
              <w:t>висимо от места нахождения, со</w:t>
            </w:r>
            <w:r w:rsidR="003D491F" w:rsidRPr="003D491F">
              <w:rPr>
                <w:rFonts w:eastAsiaTheme="minorHAnsi"/>
                <w:sz w:val="24"/>
                <w:szCs w:val="24"/>
              </w:rPr>
              <w:t>стояния здоровь</w:t>
            </w:r>
            <w:r>
              <w:rPr>
                <w:rFonts w:eastAsiaTheme="minorHAnsi"/>
                <w:sz w:val="24"/>
                <w:szCs w:val="24"/>
              </w:rPr>
              <w:t>я, и других факторов, препятст</w:t>
            </w:r>
            <w:r w:rsidR="003D491F" w:rsidRPr="003D491F">
              <w:rPr>
                <w:rFonts w:eastAsiaTheme="minorHAnsi"/>
                <w:sz w:val="24"/>
                <w:szCs w:val="24"/>
              </w:rPr>
              <w:t>вующих традиционному обучению), открытость образовательны</w:t>
            </w:r>
            <w:r>
              <w:rPr>
                <w:rFonts w:eastAsiaTheme="minorHAnsi"/>
                <w:sz w:val="24"/>
                <w:szCs w:val="24"/>
              </w:rPr>
              <w:t>х ресурсов, их дешевизна, орга</w:t>
            </w:r>
            <w:r w:rsidR="003D491F" w:rsidRPr="003D491F">
              <w:rPr>
                <w:rFonts w:eastAsiaTheme="minorHAnsi"/>
                <w:sz w:val="24"/>
                <w:szCs w:val="24"/>
              </w:rPr>
              <w:t>низация вып</w:t>
            </w:r>
            <w:r>
              <w:rPr>
                <w:rFonts w:eastAsiaTheme="minorHAnsi"/>
                <w:sz w:val="24"/>
                <w:szCs w:val="24"/>
              </w:rPr>
              <w:t>олнения учащимися домашнего за</w:t>
            </w:r>
            <w:r w:rsidR="003D491F" w:rsidRPr="003D491F">
              <w:rPr>
                <w:rFonts w:eastAsiaTheme="minorHAnsi"/>
                <w:sz w:val="24"/>
                <w:szCs w:val="24"/>
              </w:rPr>
              <w:t>дания и самостоятельной работы, огромные возможности для часто болеющих и одаренных детей;</w:t>
            </w:r>
          </w:p>
          <w:p w:rsidR="003D491F" w:rsidRPr="003D491F" w:rsidRDefault="00CA5A18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- Поддержка со стороны администрации Северо-Енисейского района развития физкультурно-спортивной </w:t>
            </w:r>
            <w:r w:rsidR="003D491F" w:rsidRPr="003D491F">
              <w:rPr>
                <w:rFonts w:eastAsiaTheme="minorHAnsi"/>
                <w:sz w:val="24"/>
                <w:szCs w:val="24"/>
              </w:rPr>
              <w:t>деятельности;</w:t>
            </w:r>
          </w:p>
          <w:p w:rsidR="005D555F" w:rsidRDefault="00C2280E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>Ценностная и</w:t>
            </w:r>
            <w:r>
              <w:rPr>
                <w:rFonts w:eastAsiaTheme="minorHAnsi"/>
                <w:sz w:val="24"/>
                <w:szCs w:val="24"/>
              </w:rPr>
              <w:t xml:space="preserve"> мотивационная готовность педа</w:t>
            </w:r>
            <w:r w:rsidR="003D491F" w:rsidRPr="003D491F">
              <w:rPr>
                <w:rFonts w:eastAsiaTheme="minorHAnsi"/>
                <w:sz w:val="24"/>
                <w:szCs w:val="24"/>
              </w:rPr>
              <w:t>гогичес</w:t>
            </w:r>
            <w:r>
              <w:rPr>
                <w:rFonts w:eastAsiaTheme="minorHAnsi"/>
                <w:sz w:val="24"/>
                <w:szCs w:val="24"/>
              </w:rPr>
              <w:t>кого коллек</w:t>
            </w:r>
            <w:r w:rsidR="005D555F">
              <w:rPr>
                <w:rFonts w:eastAsiaTheme="minorHAnsi"/>
                <w:sz w:val="24"/>
                <w:szCs w:val="24"/>
              </w:rPr>
              <w:t xml:space="preserve">тива к профессиональному </w:t>
            </w:r>
            <w:r>
              <w:rPr>
                <w:rFonts w:eastAsiaTheme="minorHAnsi"/>
                <w:sz w:val="24"/>
                <w:szCs w:val="24"/>
              </w:rPr>
              <w:t>раз</w:t>
            </w:r>
            <w:r w:rsidR="005D555F">
              <w:rPr>
                <w:rFonts w:eastAsiaTheme="minorHAnsi"/>
                <w:sz w:val="24"/>
                <w:szCs w:val="24"/>
              </w:rPr>
              <w:t>витию;</w:t>
            </w:r>
          </w:p>
          <w:p w:rsidR="005D555F" w:rsidRDefault="005D555F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Наличие молодых педагогов со стажем до 3 </w:t>
            </w:r>
            <w:r>
              <w:rPr>
                <w:rFonts w:eastAsiaTheme="minorHAnsi"/>
                <w:sz w:val="24"/>
                <w:szCs w:val="24"/>
              </w:rPr>
              <w:t>лет в педагогическом коллективе;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3D491F" w:rsidRPr="003D491F">
              <w:rPr>
                <w:rFonts w:eastAsiaTheme="minorHAnsi"/>
                <w:sz w:val="24"/>
                <w:szCs w:val="24"/>
              </w:rPr>
              <w:t xml:space="preserve">Увеличение доли </w:t>
            </w:r>
            <w:r>
              <w:rPr>
                <w:rFonts w:eastAsiaTheme="minorHAnsi"/>
                <w:sz w:val="24"/>
                <w:szCs w:val="24"/>
              </w:rPr>
              <w:t>педагогов в возрасте до 35 лет;</w:t>
            </w:r>
          </w:p>
          <w:p w:rsidR="003D491F" w:rsidRPr="003D491F" w:rsidRDefault="005D555F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О</w:t>
            </w:r>
            <w:r w:rsidR="003D491F" w:rsidRPr="003D491F">
              <w:rPr>
                <w:rFonts w:eastAsiaTheme="minorHAnsi"/>
                <w:sz w:val="24"/>
                <w:szCs w:val="24"/>
              </w:rPr>
              <w:t>тлаженная</w:t>
            </w:r>
            <w:r>
              <w:rPr>
                <w:rFonts w:eastAsiaTheme="minorHAnsi"/>
                <w:sz w:val="24"/>
                <w:szCs w:val="24"/>
              </w:rPr>
              <w:t xml:space="preserve"> система материального и морального стимулирования педагогических работников ССШ</w:t>
            </w:r>
            <w:r w:rsidR="003D491F" w:rsidRPr="003D491F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D491F" w:rsidRPr="003D491F" w:rsidRDefault="003D491F" w:rsidP="00646174">
            <w:pPr>
              <w:tabs>
                <w:tab w:val="left" w:pos="387"/>
              </w:tabs>
              <w:spacing w:line="259" w:lineRule="auto"/>
              <w:ind w:right="98"/>
              <w:jc w:val="both"/>
              <w:rPr>
                <w:sz w:val="24"/>
                <w:szCs w:val="24"/>
              </w:rPr>
            </w:pPr>
            <w:r w:rsidRPr="003D491F">
              <w:rPr>
                <w:sz w:val="24"/>
                <w:szCs w:val="24"/>
              </w:rPr>
              <w:lastRenderedPageBreak/>
              <w:t>Незначительный процент использования ИКТ</w:t>
            </w:r>
            <w:r w:rsidRPr="003D491F">
              <w:rPr>
                <w:spacing w:val="1"/>
                <w:sz w:val="24"/>
                <w:szCs w:val="24"/>
              </w:rPr>
              <w:t xml:space="preserve"> </w:t>
            </w:r>
            <w:r w:rsidRPr="003D491F">
              <w:rPr>
                <w:sz w:val="24"/>
                <w:szCs w:val="24"/>
              </w:rPr>
              <w:t>технологий</w:t>
            </w:r>
            <w:r w:rsidRPr="003D491F">
              <w:rPr>
                <w:spacing w:val="1"/>
                <w:sz w:val="24"/>
                <w:szCs w:val="24"/>
              </w:rPr>
              <w:t xml:space="preserve"> </w:t>
            </w:r>
            <w:r w:rsidRPr="003D491F">
              <w:rPr>
                <w:sz w:val="24"/>
                <w:szCs w:val="24"/>
              </w:rPr>
              <w:t>в</w:t>
            </w:r>
            <w:r w:rsidRPr="003D491F">
              <w:rPr>
                <w:spacing w:val="1"/>
                <w:sz w:val="24"/>
                <w:szCs w:val="24"/>
              </w:rPr>
              <w:t xml:space="preserve"> </w:t>
            </w:r>
            <w:r w:rsidRPr="003D491F">
              <w:rPr>
                <w:sz w:val="24"/>
                <w:szCs w:val="24"/>
              </w:rPr>
              <w:t>повседневной</w:t>
            </w:r>
            <w:r w:rsidRPr="003D491F">
              <w:rPr>
                <w:spacing w:val="1"/>
                <w:sz w:val="24"/>
                <w:szCs w:val="24"/>
              </w:rPr>
              <w:t xml:space="preserve"> </w:t>
            </w:r>
            <w:r w:rsidRPr="003D491F">
              <w:rPr>
                <w:sz w:val="24"/>
                <w:szCs w:val="24"/>
              </w:rPr>
              <w:t>педагогической</w:t>
            </w:r>
            <w:r w:rsidRPr="003D491F">
              <w:rPr>
                <w:spacing w:val="1"/>
                <w:sz w:val="24"/>
                <w:szCs w:val="24"/>
              </w:rPr>
              <w:t xml:space="preserve"> </w:t>
            </w:r>
            <w:r w:rsidRPr="003D491F">
              <w:rPr>
                <w:sz w:val="24"/>
                <w:szCs w:val="24"/>
              </w:rPr>
              <w:t>деятельности</w:t>
            </w:r>
            <w:r w:rsidR="00646174">
              <w:rPr>
                <w:sz w:val="24"/>
                <w:szCs w:val="24"/>
              </w:rPr>
              <w:t xml:space="preserve"> в связи с недостаточной мотива</w:t>
            </w:r>
            <w:r w:rsidRPr="003D491F">
              <w:rPr>
                <w:sz w:val="24"/>
                <w:szCs w:val="24"/>
              </w:rPr>
              <w:t>цией</w:t>
            </w:r>
            <w:r w:rsidR="00646174">
              <w:rPr>
                <w:spacing w:val="1"/>
                <w:sz w:val="24"/>
                <w:szCs w:val="24"/>
              </w:rPr>
              <w:t xml:space="preserve"> </w:t>
            </w:r>
            <w:r w:rsidR="00646174">
              <w:rPr>
                <w:sz w:val="24"/>
                <w:szCs w:val="24"/>
              </w:rPr>
              <w:t>педагогических работников</w:t>
            </w:r>
            <w:r w:rsidRPr="003D491F">
              <w:rPr>
                <w:sz w:val="24"/>
                <w:szCs w:val="24"/>
              </w:rPr>
              <w:t>;</w:t>
            </w:r>
          </w:p>
          <w:p w:rsidR="003D491F" w:rsidRPr="003D491F" w:rsidRDefault="00646174" w:rsidP="00646174">
            <w:pPr>
              <w:tabs>
                <w:tab w:val="left" w:pos="387"/>
              </w:tabs>
              <w:spacing w:line="24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Невысо</w:t>
            </w:r>
            <w:r w:rsidR="003D491F" w:rsidRPr="003D491F">
              <w:rPr>
                <w:sz w:val="24"/>
                <w:szCs w:val="24"/>
              </w:rPr>
              <w:t>кий</w:t>
            </w:r>
            <w:r w:rsidR="003D491F" w:rsidRPr="003D491F">
              <w:rPr>
                <w:spacing w:val="-2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имидж</w:t>
            </w:r>
            <w:r w:rsidR="003D491F" w:rsidRPr="003D491F">
              <w:rPr>
                <w:spacing w:val="-2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профессии</w:t>
            </w:r>
            <w:r w:rsidR="003D491F" w:rsidRPr="003D491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  <w:r w:rsidR="003D491F" w:rsidRPr="003D491F">
              <w:rPr>
                <w:spacing w:val="-3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в</w:t>
            </w:r>
            <w:r w:rsidR="003D491F" w:rsidRPr="003D491F">
              <w:rPr>
                <w:spacing w:val="-4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обществе;</w:t>
            </w:r>
          </w:p>
          <w:p w:rsidR="00122442" w:rsidRDefault="00646174" w:rsidP="003D491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491F" w:rsidRPr="003D491F">
              <w:rPr>
                <w:sz w:val="24"/>
                <w:szCs w:val="24"/>
              </w:rPr>
              <w:t>Активное</w:t>
            </w:r>
            <w:r w:rsidR="003D491F" w:rsidRPr="003D491F">
              <w:rPr>
                <w:spacing w:val="43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использование</w:t>
            </w:r>
            <w:r w:rsidR="003D491F" w:rsidRPr="003D491F">
              <w:rPr>
                <w:spacing w:val="43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сети</w:t>
            </w:r>
            <w:r w:rsidR="003D491F" w:rsidRPr="003D491F">
              <w:rPr>
                <w:spacing w:val="43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Интернет</w:t>
            </w:r>
            <w:r w:rsidR="003D491F" w:rsidRPr="003D491F">
              <w:rPr>
                <w:spacing w:val="42"/>
                <w:sz w:val="24"/>
                <w:szCs w:val="24"/>
              </w:rPr>
              <w:t xml:space="preserve"> </w:t>
            </w:r>
            <w:r w:rsidR="003D491F" w:rsidRPr="003D491F">
              <w:rPr>
                <w:sz w:val="24"/>
                <w:szCs w:val="24"/>
              </w:rPr>
              <w:t>обучающимися может создавать угрозу доступа к информации, которая противоречит рос</w:t>
            </w:r>
            <w:r w:rsidR="00122442">
              <w:rPr>
                <w:sz w:val="24"/>
                <w:szCs w:val="24"/>
              </w:rPr>
              <w:t>сий</w:t>
            </w:r>
            <w:r w:rsidR="003D491F" w:rsidRPr="003D491F">
              <w:rPr>
                <w:sz w:val="24"/>
                <w:szCs w:val="24"/>
              </w:rPr>
              <w:t>с</w:t>
            </w:r>
            <w:r w:rsidR="00122442">
              <w:rPr>
                <w:sz w:val="24"/>
                <w:szCs w:val="24"/>
              </w:rPr>
              <w:t>кому законодательству; интернет зависи</w:t>
            </w:r>
            <w:r w:rsidR="003D491F" w:rsidRPr="003D491F">
              <w:rPr>
                <w:sz w:val="24"/>
                <w:szCs w:val="24"/>
              </w:rPr>
              <w:t>мость, кибер</w:t>
            </w:r>
            <w:r w:rsidR="00122442">
              <w:rPr>
                <w:sz w:val="24"/>
                <w:szCs w:val="24"/>
              </w:rPr>
              <w:t>буллинг;</w:t>
            </w:r>
          </w:p>
          <w:p w:rsidR="003D491F" w:rsidRPr="003D491F" w:rsidRDefault="00122442" w:rsidP="003D491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491F" w:rsidRPr="003D491F">
              <w:rPr>
                <w:sz w:val="24"/>
                <w:szCs w:val="24"/>
              </w:rPr>
              <w:t>Рост числа обучающихся с неродным русским языком;</w:t>
            </w:r>
          </w:p>
          <w:p w:rsidR="00AB7597" w:rsidRPr="003D491F" w:rsidRDefault="00122442" w:rsidP="003D491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491F" w:rsidRPr="003D491F">
              <w:rPr>
                <w:sz w:val="24"/>
                <w:szCs w:val="24"/>
              </w:rPr>
              <w:t>Недостаточ</w:t>
            </w:r>
            <w:r>
              <w:rPr>
                <w:sz w:val="24"/>
                <w:szCs w:val="24"/>
              </w:rPr>
              <w:t>ная активность родительской об</w:t>
            </w:r>
            <w:r w:rsidR="003D491F" w:rsidRPr="003D491F">
              <w:rPr>
                <w:sz w:val="24"/>
                <w:szCs w:val="24"/>
              </w:rPr>
              <w:t>щественности в создании детско-взрослой общности.</w:t>
            </w:r>
          </w:p>
        </w:tc>
      </w:tr>
    </w:tbl>
    <w:p w:rsidR="009632D7" w:rsidRDefault="009632D7" w:rsidP="00FC627D">
      <w:pPr>
        <w:widowControl/>
        <w:adjustRightInd w:val="0"/>
        <w:contextualSpacing/>
        <w:jc w:val="both"/>
        <w:rPr>
          <w:rFonts w:eastAsiaTheme="minorHAnsi"/>
          <w:b/>
          <w:sz w:val="28"/>
          <w:szCs w:val="28"/>
        </w:rPr>
      </w:pPr>
    </w:p>
    <w:p w:rsidR="00FC627D" w:rsidRPr="00FC627D" w:rsidRDefault="00FC627D" w:rsidP="00FC627D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C627D">
        <w:rPr>
          <w:rFonts w:eastAsiaTheme="minorHAnsi"/>
          <w:b/>
          <w:sz w:val="28"/>
          <w:szCs w:val="28"/>
        </w:rPr>
        <w:t xml:space="preserve">SWOT-анализ потенциала развития ОО </w:t>
      </w:r>
      <w:r w:rsidRPr="00FC627D">
        <w:rPr>
          <w:rFonts w:eastAsiaTheme="minorHAnsi"/>
          <w:sz w:val="28"/>
          <w:szCs w:val="28"/>
        </w:rPr>
        <w:t xml:space="preserve">позволяет предположить, что в настоящее время ОО располагает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</w:t>
      </w:r>
    </w:p>
    <w:p w:rsidR="009632D7" w:rsidRPr="00FC627D" w:rsidRDefault="00FC627D" w:rsidP="00FC627D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C627D">
        <w:rPr>
          <w:rFonts w:eastAsiaTheme="minorHAnsi"/>
          <w:sz w:val="28"/>
          <w:szCs w:val="28"/>
        </w:rPr>
        <w:t>Для реализации программы развития образовательное учреждение имеет соответствующее учебно-методическое, материально-техническое, кадровое обеспечение. ОО укомплектована руководящими и педагогическими кадрами, специалистами, обеспечивающими функционирование и развитие образовательного учреждения. Вместе с тем, ряд существующих факторов, может привести к снижению эффективности работы ОО.</w:t>
      </w:r>
    </w:p>
    <w:p w:rsidR="00C73FD1" w:rsidRPr="00C73FD1" w:rsidRDefault="00C73FD1" w:rsidP="00122442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16"/>
          <w:szCs w:val="16"/>
        </w:rPr>
      </w:pPr>
    </w:p>
    <w:p w:rsidR="007E1EA2" w:rsidRDefault="005336C6" w:rsidP="00122442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SWOT</w:t>
      </w:r>
      <w:r w:rsidR="007E1EA2" w:rsidRPr="007E1EA2">
        <w:rPr>
          <w:rFonts w:eastAsiaTheme="minorHAnsi"/>
          <w:b/>
          <w:sz w:val="28"/>
          <w:szCs w:val="28"/>
        </w:rPr>
        <w:t>-исследование позволяет сделать сле</w:t>
      </w:r>
      <w:r w:rsidR="00122442">
        <w:rPr>
          <w:rFonts w:eastAsiaTheme="minorHAnsi"/>
          <w:b/>
          <w:sz w:val="28"/>
          <w:szCs w:val="28"/>
        </w:rPr>
        <w:t>дующие выводы:</w:t>
      </w:r>
    </w:p>
    <w:p w:rsidR="00C73FD1" w:rsidRPr="00C73FD1" w:rsidRDefault="00C73FD1" w:rsidP="00122442">
      <w:pPr>
        <w:widowControl/>
        <w:adjustRightInd w:val="0"/>
        <w:ind w:firstLine="709"/>
        <w:contextualSpacing/>
        <w:jc w:val="both"/>
        <w:rPr>
          <w:rFonts w:eastAsiaTheme="minorHAnsi"/>
          <w:b/>
          <w:i/>
          <w:sz w:val="16"/>
          <w:szCs w:val="16"/>
        </w:rPr>
      </w:pPr>
    </w:p>
    <w:p w:rsidR="00122442" w:rsidRPr="00437198" w:rsidRDefault="00122442" w:rsidP="00122442">
      <w:pPr>
        <w:widowControl/>
        <w:adjustRightInd w:val="0"/>
        <w:ind w:firstLine="709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437198">
        <w:rPr>
          <w:rFonts w:eastAsiaTheme="minorHAnsi"/>
          <w:b/>
          <w:i/>
          <w:sz w:val="28"/>
          <w:szCs w:val="28"/>
        </w:rPr>
        <w:t>Положительное влияние окажут:</w:t>
      </w:r>
    </w:p>
    <w:p w:rsidR="001A27A4" w:rsidRDefault="00122442" w:rsidP="001A27A4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</w:t>
      </w:r>
      <w:r w:rsidR="001A27A4">
        <w:rPr>
          <w:rFonts w:eastAsiaTheme="minorHAnsi"/>
          <w:b/>
          <w:sz w:val="28"/>
          <w:szCs w:val="28"/>
        </w:rPr>
        <w:t xml:space="preserve"> </w:t>
      </w:r>
      <w:r w:rsidR="007E1EA2" w:rsidRPr="001A27A4">
        <w:rPr>
          <w:rFonts w:eastAsiaTheme="minorHAnsi"/>
          <w:i/>
          <w:sz w:val="28"/>
          <w:szCs w:val="28"/>
        </w:rPr>
        <w:t>Современная инфраструкт</w:t>
      </w:r>
      <w:r w:rsidRPr="001A27A4">
        <w:rPr>
          <w:rFonts w:eastAsiaTheme="minorHAnsi"/>
          <w:i/>
          <w:sz w:val="28"/>
          <w:szCs w:val="28"/>
        </w:rPr>
        <w:t>ура образовательной среды спортивной школы,</w:t>
      </w:r>
      <w:r>
        <w:rPr>
          <w:rFonts w:eastAsiaTheme="minorHAnsi"/>
          <w:sz w:val="28"/>
          <w:szCs w:val="28"/>
        </w:rPr>
        <w:t xml:space="preserve"> способна</w:t>
      </w:r>
      <w:r w:rsidR="007E1EA2" w:rsidRPr="007E1EA2">
        <w:rPr>
          <w:rFonts w:eastAsiaTheme="minorHAnsi"/>
          <w:sz w:val="28"/>
          <w:szCs w:val="28"/>
        </w:rPr>
        <w:t xml:space="preserve"> обесп</w:t>
      </w:r>
      <w:r>
        <w:rPr>
          <w:rFonts w:eastAsiaTheme="minorHAnsi"/>
          <w:sz w:val="28"/>
          <w:szCs w:val="28"/>
        </w:rPr>
        <w:t>ечить реализацию индивидуальных маршрутов обучения спортивно одарённых обучающих</w:t>
      </w:r>
      <w:r w:rsidR="007E1EA2" w:rsidRPr="007E1EA2">
        <w:rPr>
          <w:rFonts w:eastAsiaTheme="minorHAnsi"/>
          <w:sz w:val="28"/>
          <w:szCs w:val="28"/>
        </w:rPr>
        <w:t>ся;</w:t>
      </w:r>
    </w:p>
    <w:p w:rsidR="001A27A4" w:rsidRDefault="001A27A4" w:rsidP="001A27A4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1A27A4">
        <w:rPr>
          <w:rFonts w:eastAsiaTheme="minorHAnsi"/>
          <w:i/>
          <w:sz w:val="28"/>
          <w:szCs w:val="28"/>
        </w:rPr>
        <w:t>Созданная система комплексной безопасности</w:t>
      </w:r>
      <w:r w:rsidR="007E1EA2" w:rsidRPr="007E1EA2">
        <w:rPr>
          <w:rFonts w:eastAsiaTheme="minorHAnsi"/>
          <w:sz w:val="28"/>
          <w:szCs w:val="28"/>
        </w:rPr>
        <w:t xml:space="preserve"> в образовательной организации, способная обеспечить комфортные и безопасные усло</w:t>
      </w:r>
      <w:r>
        <w:rPr>
          <w:rFonts w:eastAsiaTheme="minorHAnsi"/>
          <w:sz w:val="28"/>
          <w:szCs w:val="28"/>
        </w:rPr>
        <w:t>вия пребывания обучающихся в об</w:t>
      </w:r>
      <w:r w:rsidR="007E1EA2" w:rsidRPr="007E1EA2">
        <w:rPr>
          <w:rFonts w:eastAsiaTheme="minorHAnsi"/>
          <w:sz w:val="28"/>
          <w:szCs w:val="28"/>
        </w:rPr>
        <w:t>разовательной организации;</w:t>
      </w:r>
    </w:p>
    <w:p w:rsidR="001A27A4" w:rsidRDefault="001A27A4" w:rsidP="001A27A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1A27A4">
        <w:rPr>
          <w:rFonts w:eastAsiaTheme="minorHAnsi"/>
          <w:i/>
          <w:sz w:val="28"/>
          <w:szCs w:val="28"/>
        </w:rPr>
        <w:t>Высокопрофессиональный стабильный педагог</w:t>
      </w:r>
      <w:r w:rsidRPr="001A27A4">
        <w:rPr>
          <w:rFonts w:eastAsiaTheme="minorHAnsi"/>
          <w:i/>
          <w:sz w:val="28"/>
          <w:szCs w:val="28"/>
        </w:rPr>
        <w:t>ический коллектив</w:t>
      </w:r>
      <w:r>
        <w:rPr>
          <w:rFonts w:eastAsiaTheme="minorHAnsi"/>
          <w:sz w:val="28"/>
          <w:szCs w:val="28"/>
        </w:rPr>
        <w:t xml:space="preserve"> и управленческая команда, способны к совершенствованию образовательной деятельности и к достижению высоких спортивных результатов обучающимися;</w:t>
      </w:r>
    </w:p>
    <w:p w:rsidR="00AB7597" w:rsidRPr="001A27A4" w:rsidRDefault="001A27A4" w:rsidP="001A27A4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7E1EA2" w:rsidRPr="001A27A4">
        <w:rPr>
          <w:rFonts w:eastAsiaTheme="minorHAnsi"/>
          <w:i/>
          <w:sz w:val="28"/>
          <w:szCs w:val="28"/>
        </w:rPr>
        <w:t>Тесная взаимосвязь и сотрудничество</w:t>
      </w:r>
      <w:r w:rsidR="007E1EA2" w:rsidRPr="007E1EA2">
        <w:rPr>
          <w:rFonts w:eastAsiaTheme="minorHAnsi"/>
          <w:sz w:val="28"/>
          <w:szCs w:val="28"/>
        </w:rPr>
        <w:t xml:space="preserve"> педагога</w:t>
      </w:r>
      <w:r>
        <w:rPr>
          <w:rFonts w:eastAsiaTheme="minorHAnsi"/>
          <w:sz w:val="28"/>
          <w:szCs w:val="28"/>
        </w:rPr>
        <w:t xml:space="preserve"> (тренера-преподавателя)</w:t>
      </w:r>
      <w:r w:rsidR="007E1EA2" w:rsidRPr="007E1EA2">
        <w:rPr>
          <w:rFonts w:eastAsiaTheme="minorHAnsi"/>
          <w:sz w:val="28"/>
          <w:szCs w:val="28"/>
        </w:rPr>
        <w:t xml:space="preserve">, семьи и </w:t>
      </w:r>
      <w:r>
        <w:rPr>
          <w:rFonts w:eastAsiaTheme="minorHAnsi"/>
          <w:sz w:val="28"/>
          <w:szCs w:val="28"/>
        </w:rPr>
        <w:t>об</w:t>
      </w:r>
      <w:r w:rsidR="007E1EA2" w:rsidRPr="007E1EA2">
        <w:rPr>
          <w:rFonts w:eastAsiaTheme="minorHAnsi"/>
          <w:sz w:val="28"/>
          <w:szCs w:val="28"/>
        </w:rPr>
        <w:t>уча</w:t>
      </w:r>
      <w:r>
        <w:rPr>
          <w:rFonts w:eastAsiaTheme="minorHAnsi"/>
          <w:sz w:val="28"/>
          <w:szCs w:val="28"/>
        </w:rPr>
        <w:t>ю</w:t>
      </w:r>
      <w:r w:rsidR="007E1EA2" w:rsidRPr="007E1EA2">
        <w:rPr>
          <w:rFonts w:eastAsiaTheme="minorHAnsi"/>
          <w:sz w:val="28"/>
          <w:szCs w:val="28"/>
        </w:rPr>
        <w:t>щегося, где главной ценностью выступает индивидуальный успех ребенка.</w:t>
      </w:r>
    </w:p>
    <w:p w:rsidR="00C73FD1" w:rsidRPr="00C73FD1" w:rsidRDefault="00C73FD1" w:rsidP="001A27A4">
      <w:pPr>
        <w:widowControl/>
        <w:adjustRightInd w:val="0"/>
        <w:ind w:firstLine="709"/>
        <w:contextualSpacing/>
        <w:jc w:val="both"/>
        <w:rPr>
          <w:rFonts w:eastAsiaTheme="minorHAnsi"/>
          <w:b/>
          <w:i/>
          <w:sz w:val="16"/>
          <w:szCs w:val="16"/>
        </w:rPr>
      </w:pPr>
    </w:p>
    <w:p w:rsidR="001A27A4" w:rsidRPr="00437198" w:rsidRDefault="007E1EA2" w:rsidP="001A27A4">
      <w:pPr>
        <w:widowControl/>
        <w:adjustRightInd w:val="0"/>
        <w:ind w:firstLine="709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437198">
        <w:rPr>
          <w:rFonts w:eastAsiaTheme="minorHAnsi"/>
          <w:b/>
          <w:i/>
          <w:sz w:val="28"/>
          <w:szCs w:val="28"/>
        </w:rPr>
        <w:t>Вместе с тем слабые стороны и потенциал</w:t>
      </w:r>
      <w:r w:rsidR="001A27A4" w:rsidRPr="00437198">
        <w:rPr>
          <w:rFonts w:eastAsiaTheme="minorHAnsi"/>
          <w:b/>
          <w:i/>
          <w:sz w:val="28"/>
          <w:szCs w:val="28"/>
        </w:rPr>
        <w:t>ьные внешние риски побуждают к:</w:t>
      </w:r>
    </w:p>
    <w:p w:rsidR="001A27A4" w:rsidRDefault="001A27A4" w:rsidP="001A27A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7E1EA2">
        <w:rPr>
          <w:rFonts w:eastAsiaTheme="minorHAnsi"/>
          <w:sz w:val="28"/>
          <w:szCs w:val="28"/>
        </w:rPr>
        <w:t>более системному использованию педагогами современных информационных технологий и верифицированного цифрового образовательного контента;</w:t>
      </w:r>
    </w:p>
    <w:p w:rsidR="00C73FD1" w:rsidRDefault="00C73FD1" w:rsidP="006E75D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C73FD1" w:rsidRDefault="00C73FD1" w:rsidP="006E75D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6E75D4" w:rsidRPr="006E75D4" w:rsidRDefault="006E75D4" w:rsidP="006E75D4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6E75D4">
        <w:t xml:space="preserve"> </w:t>
      </w:r>
      <w:r w:rsidRPr="006E75D4">
        <w:rPr>
          <w:rFonts w:eastAsiaTheme="minorHAnsi"/>
          <w:sz w:val="28"/>
          <w:szCs w:val="28"/>
        </w:rPr>
        <w:t>раз</w:t>
      </w:r>
      <w:r>
        <w:rPr>
          <w:rFonts w:eastAsiaTheme="minorHAnsi"/>
          <w:sz w:val="28"/>
          <w:szCs w:val="28"/>
        </w:rPr>
        <w:t xml:space="preserve">витию сетевого взаимодействия со школами </w:t>
      </w:r>
      <w:r w:rsidRPr="006E75D4">
        <w:rPr>
          <w:rFonts w:eastAsiaTheme="minorHAnsi"/>
          <w:sz w:val="28"/>
          <w:szCs w:val="28"/>
        </w:rPr>
        <w:t xml:space="preserve">с целью </w:t>
      </w:r>
      <w:r>
        <w:rPr>
          <w:rFonts w:eastAsiaTheme="minorHAnsi"/>
          <w:sz w:val="28"/>
          <w:szCs w:val="28"/>
        </w:rPr>
        <w:t xml:space="preserve">реализации индивидуальных учебных планов высоко спортивно одарённых детей и </w:t>
      </w:r>
      <w:r w:rsidRPr="006E75D4">
        <w:rPr>
          <w:rFonts w:eastAsiaTheme="minorHAnsi"/>
          <w:sz w:val="28"/>
          <w:szCs w:val="28"/>
        </w:rPr>
        <w:t>совершенствования</w:t>
      </w:r>
      <w:r>
        <w:rPr>
          <w:rFonts w:eastAsiaTheme="minorHAnsi"/>
          <w:sz w:val="28"/>
          <w:szCs w:val="28"/>
        </w:rPr>
        <w:t xml:space="preserve"> образовательных результатов;</w:t>
      </w:r>
    </w:p>
    <w:p w:rsidR="0060608E" w:rsidRDefault="001A27A4" w:rsidP="0060608E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7E1EA2">
        <w:rPr>
          <w:rFonts w:eastAsiaTheme="minorHAnsi"/>
          <w:sz w:val="28"/>
          <w:szCs w:val="28"/>
        </w:rPr>
        <w:t>развитию сетевого взаимодействия с профессиональными уче</w:t>
      </w:r>
      <w:r>
        <w:rPr>
          <w:rFonts w:eastAsiaTheme="minorHAnsi"/>
          <w:sz w:val="28"/>
          <w:szCs w:val="28"/>
        </w:rPr>
        <w:t xml:space="preserve">бными заведениями </w:t>
      </w:r>
      <w:r w:rsidR="007E1EA2" w:rsidRPr="007E1EA2">
        <w:rPr>
          <w:rFonts w:eastAsiaTheme="minorHAnsi"/>
          <w:sz w:val="28"/>
          <w:szCs w:val="28"/>
        </w:rPr>
        <w:t>с целью совершенствования работы по профориентации;</w:t>
      </w:r>
    </w:p>
    <w:p w:rsidR="0060608E" w:rsidRDefault="0060608E" w:rsidP="0060608E">
      <w:pPr>
        <w:widowControl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7E1EA2">
        <w:rPr>
          <w:rFonts w:eastAsiaTheme="minorHAnsi"/>
          <w:sz w:val="28"/>
          <w:szCs w:val="28"/>
        </w:rPr>
        <w:t>дальнейшему совершенствованию системы наст</w:t>
      </w:r>
      <w:r>
        <w:rPr>
          <w:rFonts w:eastAsiaTheme="minorHAnsi"/>
          <w:sz w:val="28"/>
          <w:szCs w:val="28"/>
        </w:rPr>
        <w:t>авничества и стимулирования работников;</w:t>
      </w:r>
    </w:p>
    <w:p w:rsidR="00AB7597" w:rsidRDefault="0060608E" w:rsidP="0060608E">
      <w:pPr>
        <w:widowControl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7E1EA2" w:rsidRPr="007E1EA2">
        <w:rPr>
          <w:rFonts w:eastAsiaTheme="minorHAnsi"/>
          <w:sz w:val="28"/>
          <w:szCs w:val="28"/>
        </w:rPr>
        <w:t>совершенствованию работы с целью повышени</w:t>
      </w:r>
      <w:r>
        <w:rPr>
          <w:rFonts w:eastAsiaTheme="minorHAnsi"/>
          <w:sz w:val="28"/>
          <w:szCs w:val="28"/>
        </w:rPr>
        <w:t>я активности родительской обще</w:t>
      </w:r>
      <w:r w:rsidR="007E1EA2" w:rsidRPr="007E1EA2">
        <w:rPr>
          <w:rFonts w:eastAsiaTheme="minorHAnsi"/>
          <w:sz w:val="28"/>
          <w:szCs w:val="28"/>
        </w:rPr>
        <w:t>ственности в создании детско-взрослой общности.</w:t>
      </w:r>
    </w:p>
    <w:p w:rsidR="002A112A" w:rsidRPr="0060608E" w:rsidRDefault="002A112A" w:rsidP="007232A9">
      <w:pPr>
        <w:widowControl/>
        <w:adjustRightInd w:val="0"/>
        <w:contextualSpacing/>
        <w:jc w:val="both"/>
        <w:rPr>
          <w:rFonts w:eastAsiaTheme="minorHAnsi"/>
          <w:b/>
          <w:sz w:val="28"/>
          <w:szCs w:val="28"/>
        </w:rPr>
      </w:pPr>
    </w:p>
    <w:p w:rsidR="005C1F77" w:rsidRDefault="005C1F77" w:rsidP="005C1F77">
      <w:pPr>
        <w:pStyle w:val="a5"/>
        <w:widowControl/>
        <w:numPr>
          <w:ilvl w:val="0"/>
          <w:numId w:val="7"/>
        </w:numPr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  <w:r w:rsidRPr="005C1F77">
        <w:rPr>
          <w:rFonts w:eastAsiaTheme="minorHAnsi"/>
          <w:b/>
          <w:color w:val="000000"/>
          <w:sz w:val="28"/>
          <w:szCs w:val="28"/>
        </w:rPr>
        <w:t>Ожидаемые результаты реализации Программы развития</w:t>
      </w:r>
    </w:p>
    <w:p w:rsidR="005C1F77" w:rsidRDefault="005C1F77" w:rsidP="005C1F77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F00E26" w:rsidRPr="00F00E26" w:rsidRDefault="00F00E26" w:rsidP="00F00E26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00E26">
        <w:rPr>
          <w:rFonts w:eastAsiaTheme="minorHAnsi"/>
          <w:color w:val="000000"/>
          <w:sz w:val="28"/>
          <w:szCs w:val="28"/>
        </w:rPr>
        <w:t>Программа разв</w:t>
      </w:r>
      <w:r>
        <w:rPr>
          <w:rFonts w:eastAsiaTheme="minorHAnsi"/>
          <w:color w:val="000000"/>
          <w:sz w:val="28"/>
          <w:szCs w:val="28"/>
        </w:rPr>
        <w:t>ития МБУ ДО «Северо-Енисейская спортивная школа»</w:t>
      </w:r>
      <w:r w:rsidRPr="00F00E26">
        <w:rPr>
          <w:rFonts w:eastAsiaTheme="minorHAnsi"/>
          <w:color w:val="000000"/>
          <w:sz w:val="28"/>
          <w:szCs w:val="28"/>
        </w:rPr>
        <w:t xml:space="preserve"> определяет основные задачи и направления развития системы </w:t>
      </w:r>
      <w:r>
        <w:rPr>
          <w:rFonts w:eastAsiaTheme="minorHAnsi"/>
          <w:color w:val="000000"/>
          <w:sz w:val="28"/>
          <w:szCs w:val="28"/>
        </w:rPr>
        <w:t xml:space="preserve">дополнительного образования и воспитания в области физической культуры и спорта </w:t>
      </w:r>
      <w:r w:rsidRPr="00F00E26">
        <w:rPr>
          <w:rFonts w:eastAsiaTheme="minorHAnsi"/>
          <w:color w:val="000000"/>
          <w:sz w:val="28"/>
          <w:szCs w:val="28"/>
        </w:rPr>
        <w:t>на ближайшие годы.</w:t>
      </w:r>
    </w:p>
    <w:p w:rsidR="00F00E26" w:rsidRPr="00F00E26" w:rsidRDefault="00F00E26" w:rsidP="00F00E26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00E26">
        <w:rPr>
          <w:rFonts w:eastAsiaTheme="minorHAnsi"/>
          <w:color w:val="000000"/>
          <w:sz w:val="28"/>
          <w:szCs w:val="28"/>
        </w:rPr>
        <w:t>Успешная реализация программы позволит сформи</w:t>
      </w:r>
      <w:r>
        <w:rPr>
          <w:rFonts w:eastAsiaTheme="minorHAnsi"/>
          <w:color w:val="000000"/>
          <w:sz w:val="28"/>
          <w:szCs w:val="28"/>
        </w:rPr>
        <w:t>ровать и реализовать модель со</w:t>
      </w:r>
      <w:r w:rsidRPr="00F00E26">
        <w:rPr>
          <w:rFonts w:eastAsiaTheme="minorHAnsi"/>
          <w:color w:val="000000"/>
          <w:sz w:val="28"/>
          <w:szCs w:val="28"/>
        </w:rPr>
        <w:t xml:space="preserve">временной </w:t>
      </w:r>
      <w:r>
        <w:rPr>
          <w:rFonts w:eastAsiaTheme="minorHAnsi"/>
          <w:color w:val="000000"/>
          <w:sz w:val="28"/>
          <w:szCs w:val="28"/>
        </w:rPr>
        <w:t xml:space="preserve">спортивной </w:t>
      </w:r>
      <w:r w:rsidRPr="00F00E26">
        <w:rPr>
          <w:rFonts w:eastAsiaTheme="minorHAnsi"/>
          <w:color w:val="000000"/>
          <w:sz w:val="28"/>
          <w:szCs w:val="28"/>
        </w:rPr>
        <w:t>школы, объединяющей детей и взрослых, о</w:t>
      </w:r>
      <w:r>
        <w:rPr>
          <w:rFonts w:eastAsiaTheme="minorHAnsi"/>
          <w:color w:val="000000"/>
          <w:sz w:val="28"/>
          <w:szCs w:val="28"/>
        </w:rPr>
        <w:t>беспечивающей доступность каче</w:t>
      </w:r>
      <w:r w:rsidRPr="00F00E26">
        <w:rPr>
          <w:rFonts w:eastAsiaTheme="minorHAnsi"/>
          <w:color w:val="000000"/>
          <w:sz w:val="28"/>
          <w:szCs w:val="28"/>
        </w:rPr>
        <w:t>ственного образования</w:t>
      </w:r>
      <w:r>
        <w:rPr>
          <w:rFonts w:eastAsiaTheme="minorHAnsi"/>
          <w:color w:val="000000"/>
          <w:sz w:val="28"/>
          <w:szCs w:val="28"/>
        </w:rPr>
        <w:t xml:space="preserve"> в области физической культуры и спорта</w:t>
      </w:r>
      <w:r w:rsidRPr="00F00E26">
        <w:rPr>
          <w:rFonts w:eastAsiaTheme="minorHAnsi"/>
          <w:color w:val="000000"/>
          <w:sz w:val="28"/>
          <w:szCs w:val="28"/>
        </w:rPr>
        <w:t xml:space="preserve"> и</w:t>
      </w:r>
      <w:r>
        <w:rPr>
          <w:rFonts w:eastAsiaTheme="minorHAnsi"/>
          <w:color w:val="000000"/>
          <w:sz w:val="28"/>
          <w:szCs w:val="28"/>
        </w:rPr>
        <w:t>,</w:t>
      </w:r>
      <w:r w:rsidRPr="00F00E26">
        <w:rPr>
          <w:rFonts w:eastAsiaTheme="minorHAnsi"/>
          <w:color w:val="000000"/>
          <w:sz w:val="28"/>
          <w:szCs w:val="28"/>
        </w:rPr>
        <w:t xml:space="preserve"> равные возможности для всех обучающихся, их всестороннее развитие, здоровьесбережение, направленной на совер</w:t>
      </w:r>
      <w:r>
        <w:rPr>
          <w:rFonts w:eastAsiaTheme="minorHAnsi"/>
          <w:color w:val="000000"/>
          <w:sz w:val="28"/>
          <w:szCs w:val="28"/>
        </w:rPr>
        <w:t>шенствование системы профессио</w:t>
      </w:r>
      <w:r w:rsidRPr="00F00E26">
        <w:rPr>
          <w:rFonts w:eastAsiaTheme="minorHAnsi"/>
          <w:color w:val="000000"/>
          <w:sz w:val="28"/>
          <w:szCs w:val="28"/>
        </w:rPr>
        <w:t>нальной ориентации, воспитание патриотизма, российской гражданской идентичности, духовно-нравственной культуры на основе российски</w:t>
      </w:r>
      <w:r>
        <w:rPr>
          <w:rFonts w:eastAsiaTheme="minorHAnsi"/>
          <w:color w:val="000000"/>
          <w:sz w:val="28"/>
          <w:szCs w:val="28"/>
        </w:rPr>
        <w:t>х традиционных духовных и куль</w:t>
      </w:r>
      <w:r w:rsidRPr="00F00E26">
        <w:rPr>
          <w:rFonts w:eastAsiaTheme="minorHAnsi"/>
          <w:color w:val="000000"/>
          <w:sz w:val="28"/>
          <w:szCs w:val="28"/>
        </w:rPr>
        <w:t>турных ценностей</w:t>
      </w:r>
      <w:r>
        <w:rPr>
          <w:rFonts w:eastAsiaTheme="minorHAnsi"/>
          <w:color w:val="000000"/>
          <w:sz w:val="28"/>
          <w:szCs w:val="28"/>
        </w:rPr>
        <w:t>.</w:t>
      </w:r>
    </w:p>
    <w:p w:rsidR="00F00E26" w:rsidRPr="00F00E26" w:rsidRDefault="00F00E26" w:rsidP="00F00E26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00E26">
        <w:rPr>
          <w:rFonts w:eastAsiaTheme="minorHAnsi"/>
          <w:color w:val="000000"/>
          <w:sz w:val="28"/>
          <w:szCs w:val="28"/>
        </w:rPr>
        <w:t>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рационального использования возможностей сетевого взаимодействия с различными субъектами (</w:t>
      </w:r>
      <w:r>
        <w:rPr>
          <w:rFonts w:eastAsiaTheme="minorHAnsi"/>
          <w:color w:val="000000"/>
          <w:sz w:val="28"/>
          <w:szCs w:val="28"/>
        </w:rPr>
        <w:t xml:space="preserve">общеобразовательные </w:t>
      </w:r>
      <w:r w:rsidRPr="00F00E26">
        <w:rPr>
          <w:rFonts w:eastAsiaTheme="minorHAnsi"/>
          <w:color w:val="000000"/>
          <w:sz w:val="28"/>
          <w:szCs w:val="28"/>
        </w:rPr>
        <w:t>учреждения</w:t>
      </w:r>
      <w:r>
        <w:rPr>
          <w:rFonts w:eastAsiaTheme="minorHAnsi"/>
          <w:color w:val="000000"/>
          <w:sz w:val="28"/>
          <w:szCs w:val="28"/>
        </w:rPr>
        <w:t xml:space="preserve"> района, учреждения</w:t>
      </w:r>
      <w:r w:rsidRPr="00F00E26">
        <w:rPr>
          <w:rFonts w:eastAsiaTheme="minorHAnsi"/>
          <w:color w:val="000000"/>
          <w:sz w:val="28"/>
          <w:szCs w:val="28"/>
        </w:rPr>
        <w:t xml:space="preserve"> дополнительного </w:t>
      </w:r>
      <w:r>
        <w:rPr>
          <w:rFonts w:eastAsiaTheme="minorHAnsi"/>
          <w:color w:val="000000"/>
          <w:sz w:val="28"/>
          <w:szCs w:val="28"/>
        </w:rPr>
        <w:t>образования, учреждения СПО, предприятия), последова</w:t>
      </w:r>
      <w:r w:rsidRPr="00F00E26">
        <w:rPr>
          <w:rFonts w:eastAsiaTheme="minorHAnsi"/>
          <w:color w:val="000000"/>
          <w:sz w:val="28"/>
          <w:szCs w:val="28"/>
        </w:rPr>
        <w:t>тельного внедрения в обучение цифрового образовательного контента.</w:t>
      </w:r>
    </w:p>
    <w:p w:rsidR="00F00E26" w:rsidRPr="00F00E26" w:rsidRDefault="00F00E26" w:rsidP="00F00E26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00E26">
        <w:rPr>
          <w:rFonts w:eastAsiaTheme="minorHAnsi"/>
          <w:color w:val="000000"/>
          <w:sz w:val="28"/>
          <w:szCs w:val="28"/>
        </w:rPr>
        <w:t xml:space="preserve">В настоящей программе определены ключевые направления совершенствования процессов образования, воспитания и развития </w:t>
      </w:r>
      <w:r>
        <w:rPr>
          <w:rFonts w:eastAsiaTheme="minorHAnsi"/>
          <w:color w:val="000000"/>
          <w:sz w:val="28"/>
          <w:szCs w:val="28"/>
        </w:rPr>
        <w:t xml:space="preserve">спортивных и </w:t>
      </w:r>
      <w:r w:rsidRPr="00F00E26">
        <w:rPr>
          <w:rFonts w:eastAsiaTheme="minorHAnsi"/>
          <w:color w:val="000000"/>
          <w:sz w:val="28"/>
          <w:szCs w:val="28"/>
        </w:rPr>
        <w:t>творческих способностей обучающихся, совершенствования системы управления образовательной</w:t>
      </w:r>
      <w:r>
        <w:rPr>
          <w:rFonts w:eastAsiaTheme="minorHAnsi"/>
          <w:color w:val="000000"/>
          <w:sz w:val="28"/>
          <w:szCs w:val="28"/>
        </w:rPr>
        <w:t xml:space="preserve"> организацией, ее образователь</w:t>
      </w:r>
      <w:r w:rsidRPr="00F00E26">
        <w:rPr>
          <w:rFonts w:eastAsiaTheme="minorHAnsi"/>
          <w:color w:val="000000"/>
          <w:sz w:val="28"/>
          <w:szCs w:val="28"/>
        </w:rPr>
        <w:t>ной инфраструктуры и школьного климата, достижен</w:t>
      </w:r>
      <w:r>
        <w:rPr>
          <w:rFonts w:eastAsiaTheme="minorHAnsi"/>
          <w:color w:val="000000"/>
          <w:sz w:val="28"/>
          <w:szCs w:val="28"/>
        </w:rPr>
        <w:t>ия заданного уровня «Школы Мин</w:t>
      </w:r>
      <w:r w:rsidRPr="00F00E26">
        <w:rPr>
          <w:rFonts w:eastAsiaTheme="minorHAnsi"/>
          <w:color w:val="000000"/>
          <w:sz w:val="28"/>
          <w:szCs w:val="28"/>
        </w:rPr>
        <w:t>просвещения России».</w:t>
      </w:r>
    </w:p>
    <w:p w:rsidR="005C1F77" w:rsidRDefault="00F00E26" w:rsidP="00AB5023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00E26">
        <w:rPr>
          <w:rFonts w:eastAsiaTheme="minorHAnsi"/>
          <w:color w:val="000000"/>
          <w:sz w:val="28"/>
          <w:szCs w:val="28"/>
        </w:rPr>
        <w:t xml:space="preserve">В зависимости от изменений социально-экономической обстановки, а </w:t>
      </w:r>
      <w:r w:rsidR="00AB5023">
        <w:rPr>
          <w:rFonts w:eastAsiaTheme="minorHAnsi"/>
          <w:color w:val="000000"/>
          <w:sz w:val="28"/>
          <w:szCs w:val="28"/>
        </w:rPr>
        <w:t>также зако</w:t>
      </w:r>
      <w:r w:rsidRPr="00F00E26">
        <w:rPr>
          <w:rFonts w:eastAsiaTheme="minorHAnsi"/>
          <w:color w:val="000000"/>
          <w:sz w:val="28"/>
          <w:szCs w:val="28"/>
        </w:rPr>
        <w:t>нодательной базы возможны корректировка и уточнен</w:t>
      </w:r>
      <w:r w:rsidR="00AB5023">
        <w:rPr>
          <w:rFonts w:eastAsiaTheme="minorHAnsi"/>
          <w:color w:val="000000"/>
          <w:sz w:val="28"/>
          <w:szCs w:val="28"/>
        </w:rPr>
        <w:t>ие указанных направлений разви</w:t>
      </w:r>
      <w:r w:rsidRPr="00F00E26">
        <w:rPr>
          <w:rFonts w:eastAsiaTheme="minorHAnsi"/>
          <w:color w:val="000000"/>
          <w:sz w:val="28"/>
          <w:szCs w:val="28"/>
        </w:rPr>
        <w:t>тия.</w:t>
      </w:r>
    </w:p>
    <w:p w:rsidR="00C73FD1" w:rsidRDefault="00C73FD1" w:rsidP="00AB5023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</w:p>
    <w:p w:rsidR="00FD677D" w:rsidRDefault="00FD677D" w:rsidP="00C036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2"/>
        <w:gridCol w:w="7032"/>
      </w:tblGrid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7044" w:type="dxa"/>
          </w:tcPr>
          <w:p w:rsidR="00FD677D" w:rsidRPr="00FD677D" w:rsidRDefault="00FD677D" w:rsidP="00FD677D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Конечный результат</w:t>
            </w:r>
          </w:p>
        </w:tc>
      </w:tr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На уровне учредителя</w:t>
            </w:r>
          </w:p>
        </w:tc>
        <w:tc>
          <w:tcPr>
            <w:tcW w:w="7044" w:type="dxa"/>
          </w:tcPr>
          <w:p w:rsidR="00FD677D" w:rsidRDefault="00FD677D" w:rsidP="00AB5023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color w:val="000000"/>
                <w:sz w:val="28"/>
                <w:szCs w:val="28"/>
              </w:rPr>
              <w:t>Достигнут заданный уровень «Школы Минпросвещения России», соответствие ОО единым требованиям к образовательной среде, школьному климату, организации образовательной, просветительской, воспитательной деятельности</w:t>
            </w:r>
          </w:p>
        </w:tc>
      </w:tr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На уровне руководства</w:t>
            </w:r>
          </w:p>
        </w:tc>
        <w:tc>
          <w:tcPr>
            <w:tcW w:w="7044" w:type="dxa"/>
          </w:tcPr>
          <w:p w:rsidR="00FD677D" w:rsidRDefault="00FD677D" w:rsidP="00AB5023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color w:val="000000"/>
                <w:sz w:val="28"/>
                <w:szCs w:val="28"/>
              </w:rPr>
              <w:t>Функционирует модель обновленной 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в ее структуре присутствуют все субъекты управления, а также реализована возможность непрерывного обучения и повышения профессиональных компетенций педагогов. ССШ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обучающихся. Синхронизированы, взаимодействуют и дополняют друг друга образовательный процесс и деятельность вне УТЗ, профориентационная деятельность. 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</w:p>
        </w:tc>
      </w:tr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На уровне педагогических работников</w:t>
            </w:r>
          </w:p>
        </w:tc>
        <w:tc>
          <w:tcPr>
            <w:tcW w:w="7044" w:type="dxa"/>
          </w:tcPr>
          <w:p w:rsidR="00FD677D" w:rsidRDefault="00FD677D" w:rsidP="00AB5023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color w:val="000000"/>
                <w:sz w:val="28"/>
                <w:szCs w:val="28"/>
              </w:rPr>
              <w:t>Тренер-преподаватель является основополагающим элементом в системе качественного образования в области физической культуры и спорта, и становления гражданственности обучающихся. Разработаны и апробированы мероприятия, направленные на обучение, профессиональное развитие педагогов (тренеров-преподавателей).</w:t>
            </w:r>
          </w:p>
        </w:tc>
      </w:tr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На уровне обучающихся и их родителей (законных представителей)</w:t>
            </w:r>
          </w:p>
        </w:tc>
        <w:tc>
          <w:tcPr>
            <w:tcW w:w="7044" w:type="dxa"/>
          </w:tcPr>
          <w:p w:rsidR="00FD677D" w:rsidRDefault="00FD677D" w:rsidP="00AB5023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color w:val="000000"/>
                <w:sz w:val="28"/>
                <w:szCs w:val="28"/>
              </w:rPr>
              <w:t>Семья - активный участник процесса социализации, выбора профессионального и жизненного 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</w:tc>
      </w:tr>
      <w:tr w:rsidR="00FD677D" w:rsidTr="00FD677D">
        <w:tc>
          <w:tcPr>
            <w:tcW w:w="2300" w:type="dxa"/>
          </w:tcPr>
          <w:p w:rsidR="00FD677D" w:rsidRPr="00FD677D" w:rsidRDefault="00FD677D" w:rsidP="00FD677D">
            <w:pPr>
              <w:widowControl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b/>
                <w:color w:val="000000"/>
                <w:sz w:val="28"/>
                <w:szCs w:val="28"/>
              </w:rPr>
              <w:t>На уровне партнеров</w:t>
            </w:r>
          </w:p>
        </w:tc>
        <w:tc>
          <w:tcPr>
            <w:tcW w:w="7044" w:type="dxa"/>
          </w:tcPr>
          <w:p w:rsidR="00FD677D" w:rsidRDefault="00FD677D" w:rsidP="00AB5023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FD677D">
              <w:rPr>
                <w:rFonts w:eastAsiaTheme="minorHAnsi"/>
                <w:color w:val="000000"/>
                <w:sz w:val="28"/>
                <w:szCs w:val="28"/>
              </w:rPr>
              <w:t>Расширены партнерские отношения/ сетевое взаимодействие: заключены договора с профессиональными учебными заведениями, учреждениями и предприятиями гп Северо-Енисейский</w:t>
            </w:r>
          </w:p>
        </w:tc>
      </w:tr>
    </w:tbl>
    <w:p w:rsidR="005C1F77" w:rsidRDefault="005C1F77" w:rsidP="005C1F77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8E5ADF" w:rsidRDefault="008E5ADF" w:rsidP="005C1F77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8E5ADF" w:rsidRDefault="008E5ADF" w:rsidP="005C1F77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C73FD1" w:rsidRPr="00C73FD1" w:rsidRDefault="00C73FD1" w:rsidP="001C26CA">
      <w:pPr>
        <w:widowControl/>
        <w:adjustRightInd w:val="0"/>
        <w:ind w:firstLine="708"/>
        <w:jc w:val="both"/>
        <w:rPr>
          <w:rFonts w:eastAsiaTheme="minorHAnsi"/>
          <w:sz w:val="20"/>
          <w:szCs w:val="20"/>
        </w:rPr>
      </w:pPr>
    </w:p>
    <w:p w:rsidR="00C73FD1" w:rsidRPr="00C73FD1" w:rsidRDefault="00C73FD1" w:rsidP="001C26CA">
      <w:pPr>
        <w:widowControl/>
        <w:adjustRightInd w:val="0"/>
        <w:ind w:firstLine="708"/>
        <w:jc w:val="both"/>
        <w:rPr>
          <w:rFonts w:eastAsiaTheme="minorHAnsi"/>
          <w:sz w:val="16"/>
          <w:szCs w:val="16"/>
        </w:rPr>
      </w:pP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ОСНОВНЫЕ НАПРАВЛЕНИЯ РАЗВИТИЯ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создание условий для образовательн</w:t>
      </w:r>
      <w:r>
        <w:rPr>
          <w:rFonts w:eastAsiaTheme="minorHAnsi"/>
          <w:sz w:val="28"/>
          <w:szCs w:val="28"/>
        </w:rPr>
        <w:t>ой деятельности, соответствующие нормам СанПин</w:t>
      </w:r>
      <w:r w:rsidRPr="005803A9">
        <w:rPr>
          <w:rFonts w:eastAsiaTheme="minorHAnsi"/>
          <w:sz w:val="28"/>
          <w:szCs w:val="28"/>
        </w:rPr>
        <w:t>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обно</w:t>
      </w:r>
      <w:r>
        <w:rPr>
          <w:rFonts w:eastAsiaTheme="minorHAnsi"/>
          <w:sz w:val="28"/>
          <w:szCs w:val="28"/>
        </w:rPr>
        <w:t>вление содержания образования С</w:t>
      </w:r>
      <w:r w:rsidRPr="005803A9">
        <w:rPr>
          <w:rFonts w:eastAsiaTheme="minorHAnsi"/>
          <w:sz w:val="28"/>
          <w:szCs w:val="28"/>
        </w:rPr>
        <w:t>СШ;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совершенствование организации образовательного процесса;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 xml:space="preserve">формирование </w:t>
      </w:r>
      <w:r>
        <w:rPr>
          <w:rFonts w:eastAsiaTheme="minorHAnsi"/>
          <w:sz w:val="28"/>
          <w:szCs w:val="28"/>
        </w:rPr>
        <w:t>основ взаимодействия С</w:t>
      </w:r>
      <w:r w:rsidRPr="005803A9">
        <w:rPr>
          <w:rFonts w:eastAsiaTheme="minorHAnsi"/>
          <w:sz w:val="28"/>
          <w:szCs w:val="28"/>
        </w:rPr>
        <w:t>СШ со школами</w:t>
      </w:r>
      <w:r>
        <w:rPr>
          <w:rFonts w:eastAsiaTheme="minorHAnsi"/>
          <w:sz w:val="28"/>
          <w:szCs w:val="28"/>
        </w:rPr>
        <w:t xml:space="preserve"> района</w:t>
      </w:r>
      <w:r w:rsidRPr="005803A9">
        <w:rPr>
          <w:rFonts w:eastAsiaTheme="minorHAnsi"/>
          <w:sz w:val="28"/>
          <w:szCs w:val="28"/>
        </w:rPr>
        <w:t>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совершенствование с</w:t>
      </w:r>
      <w:r>
        <w:rPr>
          <w:rFonts w:eastAsiaTheme="minorHAnsi"/>
          <w:sz w:val="28"/>
          <w:szCs w:val="28"/>
        </w:rPr>
        <w:t>истемы руководства и контроля С</w:t>
      </w:r>
      <w:r w:rsidRPr="005803A9">
        <w:rPr>
          <w:rFonts w:eastAsiaTheme="minorHAnsi"/>
          <w:sz w:val="28"/>
          <w:szCs w:val="28"/>
        </w:rPr>
        <w:t>СШ;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F1313">
        <w:rPr>
          <w:rFonts w:eastAsiaTheme="minorHAnsi"/>
          <w:sz w:val="28"/>
          <w:szCs w:val="28"/>
        </w:rPr>
        <w:t>достаточное</w:t>
      </w:r>
      <w:r w:rsidRPr="005803A9">
        <w:rPr>
          <w:rFonts w:eastAsiaTheme="minorHAnsi"/>
          <w:sz w:val="28"/>
          <w:szCs w:val="28"/>
        </w:rPr>
        <w:t xml:space="preserve"> финансирование образовательного процесса;</w:t>
      </w:r>
    </w:p>
    <w:p w:rsidR="001C26CA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укрепление материально-технической базы.</w:t>
      </w:r>
    </w:p>
    <w:p w:rsidR="001C26CA" w:rsidRPr="008F5E43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>УПРАВЛЕНИЕ РЕАЛИЗАЦИЕЙ ПРОГРАММЫ</w:t>
      </w:r>
      <w:r>
        <w:rPr>
          <w:rFonts w:eastAsiaTheme="minorHAnsi"/>
          <w:sz w:val="28"/>
          <w:szCs w:val="28"/>
        </w:rPr>
        <w:t xml:space="preserve"> РАЗВИТИЯ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803A9">
        <w:rPr>
          <w:rFonts w:eastAsiaTheme="minorHAnsi"/>
          <w:sz w:val="28"/>
          <w:szCs w:val="28"/>
        </w:rPr>
        <w:t xml:space="preserve">Управление реализацией </w:t>
      </w:r>
      <w:r>
        <w:rPr>
          <w:rFonts w:eastAsiaTheme="minorHAnsi"/>
          <w:sz w:val="28"/>
          <w:szCs w:val="28"/>
        </w:rPr>
        <w:t>программы развития</w:t>
      </w:r>
      <w:r w:rsidRPr="005803A9">
        <w:rPr>
          <w:rFonts w:eastAsiaTheme="minorHAnsi"/>
          <w:sz w:val="28"/>
          <w:szCs w:val="28"/>
        </w:rPr>
        <w:t xml:space="preserve"> осуществляется через:</w:t>
      </w:r>
    </w:p>
    <w:p w:rsidR="001C26CA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педагогический Совет;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методические объединения педагогов;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анализ деятельности тренеров-</w:t>
      </w:r>
      <w:r w:rsidRPr="005803A9">
        <w:rPr>
          <w:rFonts w:eastAsiaTheme="minorHAnsi"/>
          <w:sz w:val="28"/>
          <w:szCs w:val="28"/>
        </w:rPr>
        <w:t>преподавателей;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отслеживание результатов ребенка;</w:t>
      </w:r>
    </w:p>
    <w:p w:rsidR="001C26CA" w:rsidRPr="005803A9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анализ журналов;</w:t>
      </w:r>
    </w:p>
    <w:p w:rsidR="001C26CA" w:rsidRDefault="001C26CA" w:rsidP="001C26CA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803A9">
        <w:rPr>
          <w:rFonts w:eastAsiaTheme="minorHAnsi"/>
          <w:sz w:val="28"/>
          <w:szCs w:val="28"/>
        </w:rPr>
        <w:t>открытые занятия</w:t>
      </w:r>
      <w:r>
        <w:rPr>
          <w:rFonts w:eastAsiaTheme="minorHAnsi"/>
          <w:sz w:val="28"/>
          <w:szCs w:val="28"/>
        </w:rPr>
        <w:t xml:space="preserve"> и мероприятия</w:t>
      </w:r>
      <w:r w:rsidRPr="005803A9">
        <w:rPr>
          <w:rFonts w:eastAsiaTheme="minorHAnsi"/>
          <w:sz w:val="28"/>
          <w:szCs w:val="28"/>
        </w:rPr>
        <w:t>.</w:t>
      </w:r>
    </w:p>
    <w:p w:rsidR="005C1F77" w:rsidRPr="005C1F77" w:rsidRDefault="005C1F77" w:rsidP="005C1F77">
      <w:pPr>
        <w:widowControl/>
        <w:adjustRightInd w:val="0"/>
        <w:jc w:val="both"/>
        <w:rPr>
          <w:rFonts w:eastAsiaTheme="minorHAnsi"/>
          <w:b/>
          <w:color w:val="000000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DF4041" w:rsidRDefault="00DF4041" w:rsidP="00855E37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DF4041" w:rsidRDefault="00DF4041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  <w:sectPr w:rsidR="00DF4041" w:rsidSect="002B5B78">
          <w:footerReference w:type="default" r:id="rId35"/>
          <w:pgSz w:w="11906" w:h="16838"/>
          <w:pgMar w:top="851" w:right="851" w:bottom="851" w:left="1701" w:header="709" w:footer="746" w:gutter="0"/>
          <w:cols w:space="708"/>
          <w:titlePg/>
          <w:docGrid w:linePitch="360"/>
        </w:sectPr>
      </w:pPr>
    </w:p>
    <w:p w:rsidR="00185FFC" w:rsidRDefault="00185FFC" w:rsidP="00185FF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ПОНЯТИЯ И ТЕРМИНЫ</w:t>
      </w:r>
    </w:p>
    <w:p w:rsidR="00054089" w:rsidRPr="00054089" w:rsidRDefault="00054089" w:rsidP="0005408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 xml:space="preserve">Развитие </w:t>
      </w:r>
      <w:r>
        <w:rPr>
          <w:rFonts w:eastAsiaTheme="minorHAnsi"/>
          <w:sz w:val="28"/>
          <w:szCs w:val="28"/>
        </w:rPr>
        <w:t>- п</w:t>
      </w:r>
      <w:r w:rsidRPr="00054089">
        <w:rPr>
          <w:rFonts w:eastAsiaTheme="minorHAnsi"/>
          <w:sz w:val="28"/>
          <w:szCs w:val="28"/>
        </w:rPr>
        <w:t>роцесс перехода из о</w:t>
      </w:r>
      <w:r>
        <w:rPr>
          <w:rFonts w:eastAsiaTheme="minorHAnsi"/>
          <w:sz w:val="28"/>
          <w:szCs w:val="28"/>
        </w:rPr>
        <w:t xml:space="preserve">дного состояния в другое, более </w:t>
      </w:r>
      <w:r w:rsidRPr="00054089">
        <w:rPr>
          <w:rFonts w:eastAsiaTheme="minorHAnsi"/>
          <w:sz w:val="28"/>
          <w:szCs w:val="28"/>
        </w:rPr>
        <w:t>совершенное, переход от ст</w:t>
      </w:r>
      <w:r>
        <w:rPr>
          <w:rFonts w:eastAsiaTheme="minorHAnsi"/>
          <w:sz w:val="28"/>
          <w:szCs w:val="28"/>
        </w:rPr>
        <w:t xml:space="preserve">арого качественного состояния к </w:t>
      </w:r>
      <w:r w:rsidRPr="00054089">
        <w:rPr>
          <w:rFonts w:eastAsiaTheme="minorHAnsi"/>
          <w:sz w:val="28"/>
          <w:szCs w:val="28"/>
        </w:rPr>
        <w:t xml:space="preserve">новому качественному, от </w:t>
      </w:r>
      <w:r>
        <w:rPr>
          <w:rFonts w:eastAsiaTheme="minorHAnsi"/>
          <w:sz w:val="28"/>
          <w:szCs w:val="28"/>
        </w:rPr>
        <w:t xml:space="preserve">простого к сложному, от низшего </w:t>
      </w:r>
      <w:r w:rsidRPr="00054089">
        <w:rPr>
          <w:rFonts w:eastAsiaTheme="minorHAnsi"/>
          <w:sz w:val="28"/>
          <w:szCs w:val="28"/>
        </w:rPr>
        <w:t>к высшему</w:t>
      </w:r>
      <w:r>
        <w:rPr>
          <w:rFonts w:eastAsiaTheme="minorHAnsi"/>
          <w:sz w:val="28"/>
          <w:szCs w:val="28"/>
        </w:rPr>
        <w:t>.</w:t>
      </w:r>
    </w:p>
    <w:p w:rsidR="006E3B8B" w:rsidRDefault="006E3B8B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</w:t>
      </w:r>
      <w:r w:rsidRPr="006E3B8B">
        <w:rPr>
          <w:rFonts w:eastAsiaTheme="minorHAnsi"/>
          <w:b/>
          <w:sz w:val="28"/>
          <w:szCs w:val="28"/>
        </w:rPr>
        <w:t>портсмен</w:t>
      </w:r>
      <w:r w:rsidRPr="006E3B8B">
        <w:rPr>
          <w:rFonts w:eastAsiaTheme="minorHAnsi"/>
          <w:sz w:val="28"/>
          <w:szCs w:val="28"/>
        </w:rPr>
        <w:t xml:space="preserve"> - физическое лицо, занимающееся выбранными видом или видами спорта и выступаю</w:t>
      </w:r>
      <w:r>
        <w:rPr>
          <w:rFonts w:eastAsiaTheme="minorHAnsi"/>
          <w:sz w:val="28"/>
          <w:szCs w:val="28"/>
        </w:rPr>
        <w:t>щее на спортивных соревнованиях.</w:t>
      </w:r>
    </w:p>
    <w:p w:rsidR="006E3B8B" w:rsidRDefault="00D139A7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D139A7">
        <w:rPr>
          <w:rFonts w:eastAsiaTheme="minorHAnsi"/>
          <w:b/>
          <w:sz w:val="28"/>
          <w:szCs w:val="28"/>
        </w:rPr>
        <w:t>Тренер</w:t>
      </w:r>
      <w:r w:rsidRPr="00D139A7">
        <w:rPr>
          <w:rFonts w:eastAsiaTheme="minorHAnsi"/>
          <w:sz w:val="28"/>
          <w:szCs w:val="28"/>
        </w:rPr>
        <w:t xml:space="preserve"> - физическое лицо,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мероприятий, а также осуществляющее руководство их состязательной деятельностью для до</w:t>
      </w:r>
      <w:r w:rsidR="00A2662C">
        <w:rPr>
          <w:rFonts w:eastAsiaTheme="minorHAnsi"/>
          <w:sz w:val="28"/>
          <w:szCs w:val="28"/>
        </w:rPr>
        <w:t>стижения спортивных результатов.</w:t>
      </w:r>
    </w:p>
    <w:p w:rsidR="00E14E82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Детско-юношеский спорт</w:t>
      </w:r>
      <w:r w:rsidRPr="00E14E82">
        <w:rPr>
          <w:rFonts w:eastAsiaTheme="minorHAnsi"/>
          <w:sz w:val="28"/>
          <w:szCs w:val="28"/>
        </w:rPr>
        <w:t xml:space="preserve"> - часть спорта, направленная на физическое воспитание и физическую подготовку лиц, не достигших возраста восемнадцати лет, посредством их участия в организованных и (или) самостоятельных занятиях, физкультурных мероприятиях и спортивных мероприятиях, а также на подготовку спортивного резерва</w:t>
      </w:r>
      <w:r w:rsidR="00A2662C">
        <w:rPr>
          <w:rFonts w:eastAsiaTheme="minorHAnsi"/>
          <w:sz w:val="28"/>
          <w:szCs w:val="28"/>
        </w:rPr>
        <w:t>.</w:t>
      </w:r>
    </w:p>
    <w:p w:rsidR="00D139A7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</w:t>
      </w:r>
      <w:r w:rsidR="00D139A7" w:rsidRPr="00E14E82">
        <w:rPr>
          <w:rFonts w:eastAsiaTheme="minorHAnsi"/>
          <w:b/>
          <w:sz w:val="28"/>
          <w:szCs w:val="28"/>
        </w:rPr>
        <w:t>портивная подготовка</w:t>
      </w:r>
      <w:r w:rsidR="00D139A7" w:rsidRPr="00D139A7">
        <w:rPr>
          <w:rFonts w:eastAsiaTheme="minorHAnsi"/>
          <w:sz w:val="28"/>
          <w:szCs w:val="28"/>
        </w:rPr>
        <w:t xml:space="preserve"> - учебно-тренировочный процесс, который подлежит планированию, осуществляется в рамках образовательной или трудовой деятельности, направлен на физическое воспитание и физическое развитие спортсменов, совершенствование их спортивного мастерства посредством систематического участия в спортивных мероприятиях, в том числе спортивных соревнованиях</w:t>
      </w:r>
      <w:r w:rsidR="00A2662C">
        <w:rPr>
          <w:rFonts w:eastAsiaTheme="minorHAnsi"/>
          <w:sz w:val="28"/>
          <w:szCs w:val="28"/>
        </w:rPr>
        <w:t>.</w:t>
      </w:r>
    </w:p>
    <w:p w:rsidR="006E3B8B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</w:t>
      </w:r>
      <w:r w:rsidR="00D139A7" w:rsidRPr="00E14E82">
        <w:rPr>
          <w:rFonts w:eastAsiaTheme="minorHAnsi"/>
          <w:b/>
          <w:sz w:val="28"/>
          <w:szCs w:val="28"/>
        </w:rPr>
        <w:t>портивный резерв - лица</w:t>
      </w:r>
      <w:r w:rsidR="00D139A7" w:rsidRPr="00D139A7">
        <w:rPr>
          <w:rFonts w:eastAsiaTheme="minorHAnsi"/>
          <w:sz w:val="28"/>
          <w:szCs w:val="28"/>
        </w:rPr>
        <w:t>, проходящие спортивную подготовку в целях включения их в состав спортивных сборных команд, в том числе спортивных сборных команд Российской Федерации;</w:t>
      </w:r>
    </w:p>
    <w:p w:rsidR="006E3B8B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Спорт высших достижений</w:t>
      </w:r>
      <w:r w:rsidR="00D139A7" w:rsidRPr="00D139A7">
        <w:rPr>
          <w:rFonts w:eastAsiaTheme="minorHAnsi"/>
          <w:sz w:val="28"/>
          <w:szCs w:val="28"/>
        </w:rPr>
        <w:t xml:space="preserve"> -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</w:t>
      </w:r>
      <w:r w:rsidR="00A2662C">
        <w:rPr>
          <w:rFonts w:eastAsiaTheme="minorHAnsi"/>
          <w:sz w:val="28"/>
          <w:szCs w:val="28"/>
        </w:rPr>
        <w:t>родных спортивных соревнованиях.</w:t>
      </w:r>
    </w:p>
    <w:p w:rsidR="00497E50" w:rsidRDefault="00497E50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497E50">
        <w:rPr>
          <w:rFonts w:eastAsiaTheme="minorHAnsi"/>
          <w:b/>
          <w:sz w:val="28"/>
          <w:szCs w:val="28"/>
        </w:rPr>
        <w:t>Базовые виды спорта</w:t>
      </w:r>
      <w:r w:rsidRPr="00497E50">
        <w:rPr>
          <w:rFonts w:eastAsiaTheme="minorHAnsi"/>
          <w:sz w:val="28"/>
          <w:szCs w:val="28"/>
        </w:rPr>
        <w:t xml:space="preserve"> - виды спорта, включенные в программы Олимпийских игр, Паралимпийских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</w:t>
      </w:r>
      <w:r w:rsidR="00486F0B">
        <w:rPr>
          <w:rFonts w:eastAsiaTheme="minorHAnsi"/>
          <w:sz w:val="28"/>
          <w:szCs w:val="28"/>
        </w:rPr>
        <w:t>вных мероприятиях.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486F0B">
        <w:rPr>
          <w:rFonts w:eastAsiaTheme="minorHAnsi"/>
          <w:b/>
          <w:sz w:val="28"/>
          <w:szCs w:val="28"/>
        </w:rPr>
        <w:lastRenderedPageBreak/>
        <w:t>Общеразвивающие упражнения</w:t>
      </w:r>
      <w:r>
        <w:rPr>
          <w:rFonts w:eastAsiaTheme="minorHAnsi"/>
          <w:sz w:val="28"/>
          <w:szCs w:val="28"/>
        </w:rPr>
        <w:t xml:space="preserve"> - у</w:t>
      </w:r>
      <w:r w:rsidRPr="00486F0B">
        <w:rPr>
          <w:rFonts w:eastAsiaTheme="minorHAnsi"/>
          <w:sz w:val="28"/>
          <w:szCs w:val="28"/>
        </w:rPr>
        <w:t>пражнения комплексной на</w:t>
      </w:r>
      <w:r>
        <w:rPr>
          <w:rFonts w:eastAsiaTheme="minorHAnsi"/>
          <w:sz w:val="28"/>
          <w:szCs w:val="28"/>
        </w:rPr>
        <w:t xml:space="preserve">правленности в решении задач </w:t>
      </w:r>
      <w:r w:rsidRPr="00486F0B">
        <w:rPr>
          <w:rFonts w:eastAsiaTheme="minorHAnsi"/>
          <w:sz w:val="28"/>
          <w:szCs w:val="28"/>
        </w:rPr>
        <w:t>воспитания физически</w:t>
      </w:r>
      <w:r>
        <w:rPr>
          <w:rFonts w:eastAsiaTheme="minorHAnsi"/>
          <w:sz w:val="28"/>
          <w:szCs w:val="28"/>
        </w:rPr>
        <w:t xml:space="preserve">х качеств, обучения движениям и </w:t>
      </w:r>
      <w:r w:rsidRPr="00486F0B">
        <w:rPr>
          <w:rFonts w:eastAsiaTheme="minorHAnsi"/>
          <w:sz w:val="28"/>
          <w:szCs w:val="28"/>
        </w:rPr>
        <w:t>укрепления здоровья</w:t>
      </w:r>
      <w:r w:rsidR="00A2662C">
        <w:rPr>
          <w:rFonts w:eastAsiaTheme="minorHAnsi"/>
          <w:sz w:val="28"/>
          <w:szCs w:val="28"/>
        </w:rPr>
        <w:t>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1A7419">
        <w:rPr>
          <w:rFonts w:eastAsiaTheme="minorHAnsi"/>
          <w:b/>
          <w:sz w:val="28"/>
          <w:szCs w:val="28"/>
        </w:rPr>
        <w:t>Общая физическая подготовка</w:t>
      </w:r>
      <w:r>
        <w:rPr>
          <w:rFonts w:eastAsiaTheme="minorHAnsi"/>
          <w:sz w:val="28"/>
          <w:szCs w:val="28"/>
        </w:rPr>
        <w:t xml:space="preserve"> - в</w:t>
      </w:r>
      <w:r w:rsidRPr="00486F0B">
        <w:rPr>
          <w:rFonts w:eastAsiaTheme="minorHAnsi"/>
          <w:sz w:val="28"/>
          <w:szCs w:val="28"/>
        </w:rPr>
        <w:t>оспитание физических с</w:t>
      </w:r>
      <w:r>
        <w:rPr>
          <w:rFonts w:eastAsiaTheme="minorHAnsi"/>
          <w:sz w:val="28"/>
          <w:szCs w:val="28"/>
        </w:rPr>
        <w:t xml:space="preserve">пособностей, не специфичных для </w:t>
      </w:r>
      <w:r w:rsidRPr="00486F0B">
        <w:rPr>
          <w:rFonts w:eastAsiaTheme="minorHAnsi"/>
          <w:sz w:val="28"/>
          <w:szCs w:val="28"/>
        </w:rPr>
        <w:t xml:space="preserve">избранного вида, но так </w:t>
      </w:r>
      <w:r>
        <w:rPr>
          <w:rFonts w:eastAsiaTheme="minorHAnsi"/>
          <w:sz w:val="28"/>
          <w:szCs w:val="28"/>
        </w:rPr>
        <w:t xml:space="preserve">или иначе обуславливающих успех </w:t>
      </w:r>
      <w:r w:rsidRPr="00486F0B">
        <w:rPr>
          <w:rFonts w:eastAsiaTheme="minorHAnsi"/>
          <w:sz w:val="28"/>
          <w:szCs w:val="28"/>
        </w:rPr>
        <w:t>в соревновательной деятельности.</w:t>
      </w:r>
    </w:p>
    <w:p w:rsidR="0074721F" w:rsidRDefault="0074721F" w:rsidP="0074721F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74721F">
        <w:rPr>
          <w:rFonts w:eastAsiaTheme="minorHAnsi"/>
          <w:b/>
          <w:sz w:val="28"/>
          <w:szCs w:val="28"/>
        </w:rPr>
        <w:t>Специальная физическая подготовка</w:t>
      </w:r>
      <w:r>
        <w:rPr>
          <w:rFonts w:eastAsiaTheme="minorHAnsi"/>
          <w:sz w:val="28"/>
          <w:szCs w:val="28"/>
        </w:rPr>
        <w:t xml:space="preserve"> - п</w:t>
      </w:r>
      <w:r w:rsidRPr="0074721F">
        <w:rPr>
          <w:rFonts w:eastAsiaTheme="minorHAnsi"/>
          <w:sz w:val="28"/>
          <w:szCs w:val="28"/>
        </w:rPr>
        <w:t>одготовка, напр</w:t>
      </w:r>
      <w:r>
        <w:rPr>
          <w:rFonts w:eastAsiaTheme="minorHAnsi"/>
          <w:sz w:val="28"/>
          <w:szCs w:val="28"/>
        </w:rPr>
        <w:t xml:space="preserve">авленная на развитие физических </w:t>
      </w:r>
      <w:r w:rsidRPr="0074721F">
        <w:rPr>
          <w:rFonts w:eastAsiaTheme="minorHAnsi"/>
          <w:sz w:val="28"/>
          <w:szCs w:val="28"/>
        </w:rPr>
        <w:t>способностей, оп</w:t>
      </w:r>
      <w:r>
        <w:rPr>
          <w:rFonts w:eastAsiaTheme="minorHAnsi"/>
          <w:sz w:val="28"/>
          <w:szCs w:val="28"/>
        </w:rPr>
        <w:t xml:space="preserve">ределяющих успешность </w:t>
      </w:r>
      <w:r w:rsidRPr="0074721F">
        <w:rPr>
          <w:rFonts w:eastAsiaTheme="minorHAnsi"/>
          <w:sz w:val="28"/>
          <w:szCs w:val="28"/>
        </w:rPr>
        <w:t>соревновательной деятельности в избранном виде спорта</w:t>
      </w:r>
      <w:r w:rsidR="00A62783">
        <w:rPr>
          <w:rFonts w:eastAsiaTheme="minorHAnsi"/>
          <w:sz w:val="28"/>
          <w:szCs w:val="28"/>
        </w:rPr>
        <w:t>.</w:t>
      </w:r>
    </w:p>
    <w:p w:rsidR="00A62783" w:rsidRDefault="00A62783" w:rsidP="00A6278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A62783">
        <w:rPr>
          <w:rFonts w:eastAsiaTheme="minorHAnsi"/>
          <w:b/>
          <w:sz w:val="28"/>
          <w:szCs w:val="28"/>
        </w:rPr>
        <w:t xml:space="preserve">Соревнование </w:t>
      </w:r>
      <w:r>
        <w:rPr>
          <w:rFonts w:eastAsiaTheme="minorHAnsi"/>
          <w:sz w:val="28"/>
          <w:szCs w:val="28"/>
        </w:rPr>
        <w:t>- т</w:t>
      </w:r>
      <w:r w:rsidRPr="00A62783">
        <w:rPr>
          <w:rFonts w:eastAsiaTheme="minorHAnsi"/>
          <w:sz w:val="28"/>
          <w:szCs w:val="28"/>
        </w:rPr>
        <w:t>а или иная деят</w:t>
      </w:r>
      <w:r>
        <w:rPr>
          <w:rFonts w:eastAsiaTheme="minorHAnsi"/>
          <w:sz w:val="28"/>
          <w:szCs w:val="28"/>
        </w:rPr>
        <w:t xml:space="preserve">ельность, в которой участвующие </w:t>
      </w:r>
      <w:r w:rsidRPr="00A62783">
        <w:rPr>
          <w:rFonts w:eastAsiaTheme="minorHAnsi"/>
          <w:sz w:val="28"/>
          <w:szCs w:val="28"/>
        </w:rPr>
        <w:t>стараются превзойти друг друга в мастерстве.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7A2F86">
        <w:rPr>
          <w:rFonts w:eastAsiaTheme="minorHAnsi"/>
          <w:b/>
          <w:sz w:val="28"/>
          <w:szCs w:val="28"/>
        </w:rPr>
        <w:t>Готовность к соревнованиям</w:t>
      </w:r>
      <w:r>
        <w:rPr>
          <w:rFonts w:eastAsiaTheme="minorHAnsi"/>
          <w:sz w:val="28"/>
          <w:szCs w:val="28"/>
        </w:rPr>
        <w:t xml:space="preserve"> - г</w:t>
      </w:r>
      <w:r w:rsidRPr="007A2F86">
        <w:rPr>
          <w:rFonts w:eastAsiaTheme="minorHAnsi"/>
          <w:sz w:val="28"/>
          <w:szCs w:val="28"/>
        </w:rPr>
        <w:t>отовность добиться в</w:t>
      </w:r>
      <w:r>
        <w:rPr>
          <w:rFonts w:eastAsiaTheme="minorHAnsi"/>
          <w:sz w:val="28"/>
          <w:szCs w:val="28"/>
        </w:rPr>
        <w:t xml:space="preserve">ысоких результатов в конкретном </w:t>
      </w:r>
      <w:r w:rsidRPr="007A2F86">
        <w:rPr>
          <w:rFonts w:eastAsiaTheme="minorHAnsi"/>
          <w:sz w:val="28"/>
          <w:szCs w:val="28"/>
        </w:rPr>
        <w:t>соревновании с учетом сп</w:t>
      </w:r>
      <w:r>
        <w:rPr>
          <w:rFonts w:eastAsiaTheme="minorHAnsi"/>
          <w:sz w:val="28"/>
          <w:szCs w:val="28"/>
        </w:rPr>
        <w:t xml:space="preserve">ецифики его проведения и других </w:t>
      </w:r>
      <w:r w:rsidRPr="007A2F86">
        <w:rPr>
          <w:rFonts w:eastAsiaTheme="minorHAnsi"/>
          <w:sz w:val="28"/>
          <w:szCs w:val="28"/>
        </w:rPr>
        <w:t>особенностей.</w:t>
      </w:r>
    </w:p>
    <w:p w:rsidR="00AD41A0" w:rsidRDefault="00AD41A0" w:rsidP="00AD41A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AD41A0">
        <w:rPr>
          <w:rFonts w:eastAsiaTheme="minorHAnsi"/>
          <w:b/>
          <w:sz w:val="28"/>
          <w:szCs w:val="28"/>
        </w:rPr>
        <w:t>Спорт</w:t>
      </w:r>
      <w:r>
        <w:rPr>
          <w:rFonts w:eastAsiaTheme="minorHAnsi"/>
          <w:sz w:val="28"/>
          <w:szCs w:val="28"/>
        </w:rPr>
        <w:t xml:space="preserve"> - э</w:t>
      </w:r>
      <w:r w:rsidRPr="00AD41A0">
        <w:rPr>
          <w:rFonts w:eastAsiaTheme="minorHAnsi"/>
          <w:sz w:val="28"/>
          <w:szCs w:val="28"/>
        </w:rPr>
        <w:t>то составная часть ф</w:t>
      </w:r>
      <w:r>
        <w:rPr>
          <w:rFonts w:eastAsiaTheme="minorHAnsi"/>
          <w:sz w:val="28"/>
          <w:szCs w:val="28"/>
        </w:rPr>
        <w:t xml:space="preserve">изической культуры, исторически </w:t>
      </w:r>
      <w:r w:rsidRPr="00AD41A0">
        <w:rPr>
          <w:rFonts w:eastAsiaTheme="minorHAnsi"/>
          <w:sz w:val="28"/>
          <w:szCs w:val="28"/>
        </w:rPr>
        <w:t xml:space="preserve">сложившаяся в форме </w:t>
      </w:r>
      <w:r>
        <w:rPr>
          <w:rFonts w:eastAsiaTheme="minorHAnsi"/>
          <w:sz w:val="28"/>
          <w:szCs w:val="28"/>
        </w:rPr>
        <w:t xml:space="preserve">соревновательной деятельности и </w:t>
      </w:r>
      <w:r w:rsidRPr="00AD41A0">
        <w:rPr>
          <w:rFonts w:eastAsiaTheme="minorHAnsi"/>
          <w:sz w:val="28"/>
          <w:szCs w:val="28"/>
        </w:rPr>
        <w:t>специальной</w:t>
      </w:r>
      <w:r>
        <w:rPr>
          <w:rFonts w:eastAsiaTheme="minorHAnsi"/>
          <w:sz w:val="28"/>
          <w:szCs w:val="28"/>
        </w:rPr>
        <w:t xml:space="preserve"> практике подготовке человека к </w:t>
      </w:r>
      <w:r w:rsidRPr="00AD41A0">
        <w:rPr>
          <w:rFonts w:eastAsiaTheme="minorHAnsi"/>
          <w:sz w:val="28"/>
          <w:szCs w:val="28"/>
        </w:rPr>
        <w:t>соревнованиям.</w:t>
      </w:r>
    </w:p>
    <w:p w:rsidR="00B8191A" w:rsidRDefault="00B8191A" w:rsidP="00B8191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B8191A">
        <w:rPr>
          <w:rFonts w:eastAsiaTheme="minorHAnsi"/>
          <w:b/>
          <w:sz w:val="28"/>
          <w:szCs w:val="28"/>
        </w:rPr>
        <w:t>Спортивная подготовка</w:t>
      </w:r>
      <w:r>
        <w:rPr>
          <w:rFonts w:eastAsiaTheme="minorHAnsi"/>
          <w:sz w:val="28"/>
          <w:szCs w:val="28"/>
        </w:rPr>
        <w:t xml:space="preserve"> - п</w:t>
      </w:r>
      <w:r w:rsidRPr="00B8191A">
        <w:rPr>
          <w:rFonts w:eastAsiaTheme="minorHAnsi"/>
          <w:sz w:val="28"/>
          <w:szCs w:val="28"/>
        </w:rPr>
        <w:t>роцесс использов</w:t>
      </w:r>
      <w:r>
        <w:rPr>
          <w:rFonts w:eastAsiaTheme="minorHAnsi"/>
          <w:sz w:val="28"/>
          <w:szCs w:val="28"/>
        </w:rPr>
        <w:t xml:space="preserve">ания всей совокупности факторов </w:t>
      </w:r>
      <w:r w:rsidRPr="00B8191A">
        <w:rPr>
          <w:rFonts w:eastAsiaTheme="minorHAnsi"/>
          <w:sz w:val="28"/>
          <w:szCs w:val="28"/>
        </w:rPr>
        <w:t>(средств, методов, ус</w:t>
      </w:r>
      <w:r>
        <w:rPr>
          <w:rFonts w:eastAsiaTheme="minorHAnsi"/>
          <w:sz w:val="28"/>
          <w:szCs w:val="28"/>
        </w:rPr>
        <w:t xml:space="preserve">ловий), позволяющих направленно </w:t>
      </w:r>
      <w:r w:rsidRPr="00B8191A">
        <w:rPr>
          <w:rFonts w:eastAsiaTheme="minorHAnsi"/>
          <w:sz w:val="28"/>
          <w:szCs w:val="28"/>
        </w:rPr>
        <w:t>воздействовать на р</w:t>
      </w:r>
      <w:r>
        <w:rPr>
          <w:rFonts w:eastAsiaTheme="minorHAnsi"/>
          <w:sz w:val="28"/>
          <w:szCs w:val="28"/>
        </w:rPr>
        <w:t xml:space="preserve">азвитие спортсмена, обеспечивая </w:t>
      </w:r>
      <w:r w:rsidRPr="00B8191A">
        <w:rPr>
          <w:rFonts w:eastAsiaTheme="minorHAnsi"/>
          <w:sz w:val="28"/>
          <w:szCs w:val="28"/>
        </w:rPr>
        <w:t>необходимую сте</w:t>
      </w:r>
      <w:r>
        <w:rPr>
          <w:rFonts w:eastAsiaTheme="minorHAnsi"/>
          <w:sz w:val="28"/>
          <w:szCs w:val="28"/>
        </w:rPr>
        <w:t xml:space="preserve">пень его готовности к спортивным </w:t>
      </w:r>
      <w:r w:rsidRPr="00B8191A">
        <w:rPr>
          <w:rFonts w:eastAsiaTheme="minorHAnsi"/>
          <w:sz w:val="28"/>
          <w:szCs w:val="28"/>
        </w:rPr>
        <w:t>достижениям</w:t>
      </w:r>
      <w:r>
        <w:rPr>
          <w:rFonts w:eastAsiaTheme="minorHAnsi"/>
          <w:sz w:val="28"/>
          <w:szCs w:val="28"/>
        </w:rPr>
        <w:t>.</w:t>
      </w:r>
    </w:p>
    <w:p w:rsidR="00020986" w:rsidRDefault="00020986" w:rsidP="00020986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20986">
        <w:rPr>
          <w:rFonts w:eastAsiaTheme="minorHAnsi"/>
          <w:b/>
          <w:sz w:val="28"/>
          <w:szCs w:val="28"/>
        </w:rPr>
        <w:t>Спортивная подготовленность</w:t>
      </w:r>
      <w:r>
        <w:rPr>
          <w:rFonts w:eastAsiaTheme="minorHAnsi"/>
          <w:sz w:val="28"/>
          <w:szCs w:val="28"/>
        </w:rPr>
        <w:t xml:space="preserve"> - ц</w:t>
      </w:r>
      <w:r w:rsidRPr="00020986">
        <w:rPr>
          <w:rFonts w:eastAsiaTheme="minorHAnsi"/>
          <w:sz w:val="28"/>
          <w:szCs w:val="28"/>
        </w:rPr>
        <w:t>елостный эффект подг</w:t>
      </w:r>
      <w:r>
        <w:rPr>
          <w:rFonts w:eastAsiaTheme="minorHAnsi"/>
          <w:sz w:val="28"/>
          <w:szCs w:val="28"/>
        </w:rPr>
        <w:t xml:space="preserve">отовки спортсмена. Совокупность </w:t>
      </w:r>
      <w:r w:rsidRPr="00020986">
        <w:rPr>
          <w:rFonts w:eastAsiaTheme="minorHAnsi"/>
          <w:sz w:val="28"/>
          <w:szCs w:val="28"/>
        </w:rPr>
        <w:t>достигнутого уровня ра</w:t>
      </w:r>
      <w:r>
        <w:rPr>
          <w:rFonts w:eastAsiaTheme="minorHAnsi"/>
          <w:sz w:val="28"/>
          <w:szCs w:val="28"/>
        </w:rPr>
        <w:t xml:space="preserve">звития физических и психических </w:t>
      </w:r>
      <w:r w:rsidRPr="00020986">
        <w:rPr>
          <w:rFonts w:eastAsiaTheme="minorHAnsi"/>
          <w:sz w:val="28"/>
          <w:szCs w:val="28"/>
        </w:rPr>
        <w:t>качеств, необходимых для усп</w:t>
      </w:r>
      <w:r>
        <w:rPr>
          <w:rFonts w:eastAsiaTheme="minorHAnsi"/>
          <w:sz w:val="28"/>
          <w:szCs w:val="28"/>
        </w:rPr>
        <w:t xml:space="preserve">еха в избранном виде спорта, </w:t>
      </w:r>
      <w:r w:rsidRPr="00020986">
        <w:rPr>
          <w:rFonts w:eastAsiaTheme="minorHAnsi"/>
          <w:sz w:val="28"/>
          <w:szCs w:val="28"/>
        </w:rPr>
        <w:t>степенью освоения спорти</w:t>
      </w:r>
      <w:r>
        <w:rPr>
          <w:rFonts w:eastAsiaTheme="minorHAnsi"/>
          <w:sz w:val="28"/>
          <w:szCs w:val="28"/>
        </w:rPr>
        <w:t xml:space="preserve">вно-технического и тактического </w:t>
      </w:r>
      <w:r w:rsidRPr="00020986">
        <w:rPr>
          <w:rFonts w:eastAsiaTheme="minorHAnsi"/>
          <w:sz w:val="28"/>
          <w:szCs w:val="28"/>
        </w:rPr>
        <w:t>мастерства.</w:t>
      </w:r>
    </w:p>
    <w:p w:rsidR="00020986" w:rsidRDefault="003201CA" w:rsidP="003201C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22439A">
        <w:rPr>
          <w:rFonts w:eastAsiaTheme="minorHAnsi"/>
          <w:b/>
          <w:sz w:val="28"/>
          <w:szCs w:val="28"/>
        </w:rPr>
        <w:t>Спортивная тренировка</w:t>
      </w:r>
      <w:r>
        <w:rPr>
          <w:rFonts w:eastAsiaTheme="minorHAnsi"/>
          <w:sz w:val="28"/>
          <w:szCs w:val="28"/>
        </w:rPr>
        <w:t xml:space="preserve"> - п</w:t>
      </w:r>
      <w:r w:rsidRPr="003201CA">
        <w:rPr>
          <w:rFonts w:eastAsiaTheme="minorHAnsi"/>
          <w:sz w:val="28"/>
          <w:szCs w:val="28"/>
        </w:rPr>
        <w:t xml:space="preserve">одготовка к спортивным </w:t>
      </w:r>
      <w:r>
        <w:rPr>
          <w:rFonts w:eastAsiaTheme="minorHAnsi"/>
          <w:sz w:val="28"/>
          <w:szCs w:val="28"/>
        </w:rPr>
        <w:t xml:space="preserve">состязаниям, построенная в виде </w:t>
      </w:r>
      <w:r w:rsidRPr="003201CA">
        <w:rPr>
          <w:rFonts w:eastAsiaTheme="minorHAnsi"/>
          <w:sz w:val="28"/>
          <w:szCs w:val="28"/>
        </w:rPr>
        <w:t>системы уп</w:t>
      </w:r>
      <w:r>
        <w:rPr>
          <w:rFonts w:eastAsiaTheme="minorHAnsi"/>
          <w:sz w:val="28"/>
          <w:szCs w:val="28"/>
        </w:rPr>
        <w:t xml:space="preserve">ражнений и представляющая собой </w:t>
      </w:r>
      <w:r w:rsidRPr="003201CA">
        <w:rPr>
          <w:rFonts w:eastAsiaTheme="minorHAnsi"/>
          <w:sz w:val="28"/>
          <w:szCs w:val="28"/>
        </w:rPr>
        <w:t>педагогически ор</w:t>
      </w:r>
      <w:r>
        <w:rPr>
          <w:rFonts w:eastAsiaTheme="minorHAnsi"/>
          <w:sz w:val="28"/>
          <w:szCs w:val="28"/>
        </w:rPr>
        <w:t xml:space="preserve">ганизованный процесс управления </w:t>
      </w:r>
      <w:r w:rsidRPr="003201CA">
        <w:rPr>
          <w:rFonts w:eastAsiaTheme="minorHAnsi"/>
          <w:sz w:val="28"/>
          <w:szCs w:val="28"/>
        </w:rPr>
        <w:t>развитием спортсмена.</w:t>
      </w:r>
    </w:p>
    <w:p w:rsidR="00B8191A" w:rsidRDefault="0022439A" w:rsidP="0022439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22439A">
        <w:rPr>
          <w:rFonts w:eastAsiaTheme="minorHAnsi"/>
          <w:b/>
          <w:sz w:val="28"/>
          <w:szCs w:val="28"/>
        </w:rPr>
        <w:t>Спортивное достижение</w:t>
      </w:r>
      <w:r>
        <w:rPr>
          <w:rFonts w:eastAsiaTheme="minorHAnsi"/>
          <w:sz w:val="28"/>
          <w:szCs w:val="28"/>
        </w:rPr>
        <w:t xml:space="preserve"> - п</w:t>
      </w:r>
      <w:r w:rsidRPr="0022439A">
        <w:rPr>
          <w:rFonts w:eastAsiaTheme="minorHAnsi"/>
          <w:sz w:val="28"/>
          <w:szCs w:val="28"/>
        </w:rPr>
        <w:t>оказатель спорти</w:t>
      </w:r>
      <w:r>
        <w:rPr>
          <w:rFonts w:eastAsiaTheme="minorHAnsi"/>
          <w:sz w:val="28"/>
          <w:szCs w:val="28"/>
        </w:rPr>
        <w:t xml:space="preserve">вного мастерства и способностей </w:t>
      </w:r>
      <w:r w:rsidRPr="0022439A">
        <w:rPr>
          <w:rFonts w:eastAsiaTheme="minorHAnsi"/>
          <w:sz w:val="28"/>
          <w:szCs w:val="28"/>
        </w:rPr>
        <w:t>спортсмена, выраженный в конкретном результате.</w:t>
      </w:r>
    </w:p>
    <w:p w:rsidR="0022439A" w:rsidRDefault="005375DB" w:rsidP="005375D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5375DB">
        <w:rPr>
          <w:rFonts w:eastAsiaTheme="minorHAnsi"/>
          <w:b/>
          <w:sz w:val="28"/>
          <w:szCs w:val="28"/>
        </w:rPr>
        <w:t>Спортивное достижение</w:t>
      </w:r>
      <w:r>
        <w:rPr>
          <w:rFonts w:eastAsiaTheme="minorHAnsi"/>
          <w:sz w:val="28"/>
          <w:szCs w:val="28"/>
        </w:rPr>
        <w:t xml:space="preserve"> - п</w:t>
      </w:r>
      <w:r w:rsidRPr="005375DB">
        <w:rPr>
          <w:rFonts w:eastAsiaTheme="minorHAnsi"/>
          <w:sz w:val="28"/>
          <w:szCs w:val="28"/>
        </w:rPr>
        <w:t>оказатель спортивного мастерства и спосо</w:t>
      </w:r>
      <w:r>
        <w:rPr>
          <w:rFonts w:eastAsiaTheme="minorHAnsi"/>
          <w:sz w:val="28"/>
          <w:szCs w:val="28"/>
        </w:rPr>
        <w:t xml:space="preserve">бностей </w:t>
      </w:r>
      <w:r w:rsidRPr="005375DB">
        <w:rPr>
          <w:rFonts w:eastAsiaTheme="minorHAnsi"/>
          <w:sz w:val="28"/>
          <w:szCs w:val="28"/>
        </w:rPr>
        <w:t>спортсмена, выраженный в конкретном результате.</w:t>
      </w:r>
    </w:p>
    <w:p w:rsidR="005375DB" w:rsidRDefault="0094278A" w:rsidP="0094278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4278A">
        <w:rPr>
          <w:rFonts w:eastAsiaTheme="minorHAnsi"/>
          <w:b/>
          <w:sz w:val="28"/>
          <w:szCs w:val="28"/>
        </w:rPr>
        <w:t>Спортивный отбор</w:t>
      </w:r>
      <w:r>
        <w:rPr>
          <w:rFonts w:eastAsiaTheme="minorHAnsi"/>
          <w:sz w:val="28"/>
          <w:szCs w:val="28"/>
        </w:rPr>
        <w:t xml:space="preserve"> - в</w:t>
      </w:r>
      <w:r w:rsidRPr="0094278A">
        <w:rPr>
          <w:rFonts w:eastAsiaTheme="minorHAnsi"/>
          <w:sz w:val="28"/>
          <w:szCs w:val="28"/>
        </w:rPr>
        <w:t>ыявление наиб</w:t>
      </w:r>
      <w:r>
        <w:rPr>
          <w:rFonts w:eastAsiaTheme="minorHAnsi"/>
          <w:sz w:val="28"/>
          <w:szCs w:val="28"/>
        </w:rPr>
        <w:t xml:space="preserve">олее способного контингента для </w:t>
      </w:r>
      <w:r w:rsidRPr="0094278A">
        <w:rPr>
          <w:rFonts w:eastAsiaTheme="minorHAnsi"/>
          <w:sz w:val="28"/>
          <w:szCs w:val="28"/>
        </w:rPr>
        <w:t>достижения высоких спортивных результатов.</w:t>
      </w:r>
    </w:p>
    <w:p w:rsidR="0022439A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lastRenderedPageBreak/>
        <w:t>Спортсмен</w:t>
      </w:r>
      <w:r>
        <w:rPr>
          <w:rFonts w:eastAsiaTheme="minorHAnsi"/>
          <w:sz w:val="28"/>
          <w:szCs w:val="28"/>
        </w:rPr>
        <w:t xml:space="preserve"> - л</w:t>
      </w:r>
      <w:r w:rsidRPr="00340AA9">
        <w:rPr>
          <w:rFonts w:eastAsiaTheme="minorHAnsi"/>
          <w:sz w:val="28"/>
          <w:szCs w:val="28"/>
        </w:rPr>
        <w:t>ицо, систем</w:t>
      </w:r>
      <w:r>
        <w:rPr>
          <w:rFonts w:eastAsiaTheme="minorHAnsi"/>
          <w:sz w:val="28"/>
          <w:szCs w:val="28"/>
        </w:rPr>
        <w:t xml:space="preserve">атически занимающееся спортом - </w:t>
      </w:r>
      <w:r w:rsidRPr="00340AA9">
        <w:rPr>
          <w:rFonts w:eastAsiaTheme="minorHAnsi"/>
          <w:sz w:val="28"/>
          <w:szCs w:val="28"/>
        </w:rPr>
        <w:t>участвующее в соревнова</w:t>
      </w:r>
      <w:r>
        <w:rPr>
          <w:rFonts w:eastAsiaTheme="minorHAnsi"/>
          <w:sz w:val="28"/>
          <w:szCs w:val="28"/>
        </w:rPr>
        <w:t xml:space="preserve">ниях и специальной подготовке к </w:t>
      </w:r>
      <w:r w:rsidRPr="00340AA9">
        <w:rPr>
          <w:rFonts w:eastAsiaTheme="minorHAnsi"/>
          <w:sz w:val="28"/>
          <w:szCs w:val="28"/>
        </w:rPr>
        <w:t>ним</w:t>
      </w:r>
      <w:r>
        <w:rPr>
          <w:rFonts w:eastAsiaTheme="minorHAnsi"/>
          <w:sz w:val="28"/>
          <w:szCs w:val="28"/>
        </w:rPr>
        <w:t>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 xml:space="preserve">Стандарт </w:t>
      </w:r>
      <w:r>
        <w:rPr>
          <w:rFonts w:eastAsiaTheme="minorHAnsi"/>
          <w:sz w:val="28"/>
          <w:szCs w:val="28"/>
        </w:rPr>
        <w:t>- т</w:t>
      </w:r>
      <w:r w:rsidRPr="00340AA9">
        <w:rPr>
          <w:rFonts w:eastAsiaTheme="minorHAnsi"/>
          <w:sz w:val="28"/>
          <w:szCs w:val="28"/>
        </w:rPr>
        <w:t>иповой вид, образец</w:t>
      </w:r>
      <w:r>
        <w:rPr>
          <w:rFonts w:eastAsiaTheme="minorHAnsi"/>
          <w:sz w:val="28"/>
          <w:szCs w:val="28"/>
        </w:rPr>
        <w:t xml:space="preserve">, которому должно удовлетворять </w:t>
      </w:r>
      <w:r w:rsidRPr="00340AA9">
        <w:rPr>
          <w:rFonts w:eastAsiaTheme="minorHAnsi"/>
          <w:sz w:val="28"/>
          <w:szCs w:val="28"/>
        </w:rPr>
        <w:t>нечт</w:t>
      </w:r>
      <w:r>
        <w:rPr>
          <w:rFonts w:eastAsiaTheme="minorHAnsi"/>
          <w:sz w:val="28"/>
          <w:szCs w:val="28"/>
        </w:rPr>
        <w:t>о по своим признакам, свойствам</w:t>
      </w:r>
      <w:r w:rsidRPr="00340AA9">
        <w:rPr>
          <w:rFonts w:eastAsiaTheme="minorHAnsi"/>
          <w:sz w:val="28"/>
          <w:szCs w:val="28"/>
        </w:rPr>
        <w:t>, качествам</w:t>
      </w:r>
      <w:r>
        <w:rPr>
          <w:rFonts w:eastAsiaTheme="minorHAnsi"/>
          <w:sz w:val="28"/>
          <w:szCs w:val="28"/>
        </w:rPr>
        <w:t>.</w:t>
      </w:r>
    </w:p>
    <w:p w:rsidR="00185FFC" w:rsidRDefault="00185FFC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185FFC">
        <w:rPr>
          <w:rFonts w:eastAsiaTheme="minorHAnsi"/>
          <w:b/>
          <w:sz w:val="28"/>
          <w:szCs w:val="28"/>
        </w:rPr>
        <w:t>Федеральные стандарты спортивной подготовки</w:t>
      </w:r>
      <w:r>
        <w:rPr>
          <w:rFonts w:eastAsiaTheme="minorHAnsi"/>
          <w:b/>
          <w:sz w:val="28"/>
          <w:szCs w:val="28"/>
        </w:rPr>
        <w:t xml:space="preserve"> </w:t>
      </w:r>
      <w:r w:rsidRPr="00185FFC">
        <w:rPr>
          <w:rFonts w:eastAsiaTheme="minorHAnsi"/>
          <w:sz w:val="28"/>
          <w:szCs w:val="28"/>
        </w:rPr>
        <w:t>(ФССП)</w:t>
      </w:r>
      <w:r>
        <w:rPr>
          <w:rFonts w:eastAsiaTheme="minorHAnsi"/>
          <w:sz w:val="28"/>
          <w:szCs w:val="28"/>
        </w:rPr>
        <w:t xml:space="preserve"> - </w:t>
      </w:r>
      <w:r w:rsidRPr="00185FFC">
        <w:rPr>
          <w:rFonts w:eastAsiaTheme="minorHAnsi"/>
          <w:sz w:val="28"/>
          <w:szCs w:val="28"/>
        </w:rPr>
        <w:t>совокупность минимальных необходимых требований к спортивной подготовке по олимпийским и неолимпийским видам спорта, обязательных для организаций, осуществляющих спортивную подготовку в соответствии с Федеральным законом № 329-ФЗ.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развитие</w:t>
      </w:r>
      <w:r>
        <w:rPr>
          <w:rFonts w:eastAsiaTheme="minorHAnsi"/>
          <w:sz w:val="28"/>
          <w:szCs w:val="28"/>
        </w:rPr>
        <w:t xml:space="preserve"> - п</w:t>
      </w:r>
      <w:r w:rsidRPr="00340AA9">
        <w:rPr>
          <w:rFonts w:eastAsiaTheme="minorHAnsi"/>
          <w:sz w:val="28"/>
          <w:szCs w:val="28"/>
        </w:rPr>
        <w:t>роцесс изменения форм и функций органи</w:t>
      </w:r>
      <w:r>
        <w:rPr>
          <w:rFonts w:eastAsiaTheme="minorHAnsi"/>
          <w:sz w:val="28"/>
          <w:szCs w:val="28"/>
        </w:rPr>
        <w:t xml:space="preserve">зма под </w:t>
      </w:r>
      <w:r w:rsidRPr="00340AA9">
        <w:rPr>
          <w:rFonts w:eastAsiaTheme="minorHAnsi"/>
          <w:sz w:val="28"/>
          <w:szCs w:val="28"/>
        </w:rPr>
        <w:t xml:space="preserve">воздействием естественных </w:t>
      </w:r>
      <w:r>
        <w:rPr>
          <w:rFonts w:eastAsiaTheme="minorHAnsi"/>
          <w:sz w:val="28"/>
          <w:szCs w:val="28"/>
        </w:rPr>
        <w:t xml:space="preserve">условий (питания, труда, быта), </w:t>
      </w:r>
      <w:r w:rsidRPr="00340AA9">
        <w:rPr>
          <w:rFonts w:eastAsiaTheme="minorHAnsi"/>
          <w:sz w:val="28"/>
          <w:szCs w:val="28"/>
        </w:rPr>
        <w:t xml:space="preserve">либо под воздействием </w:t>
      </w:r>
      <w:r>
        <w:rPr>
          <w:rFonts w:eastAsiaTheme="minorHAnsi"/>
          <w:sz w:val="28"/>
          <w:szCs w:val="28"/>
        </w:rPr>
        <w:t xml:space="preserve">целенаправленного использования </w:t>
      </w:r>
      <w:r w:rsidRPr="00340AA9">
        <w:rPr>
          <w:rFonts w:eastAsiaTheme="minorHAnsi"/>
          <w:sz w:val="28"/>
          <w:szCs w:val="28"/>
        </w:rPr>
        <w:t>специальных физических упражнений.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качество</w:t>
      </w:r>
      <w:r w:rsidRPr="00340AA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 в</w:t>
      </w:r>
      <w:r w:rsidRPr="00340AA9">
        <w:rPr>
          <w:rFonts w:eastAsiaTheme="minorHAnsi"/>
          <w:sz w:val="28"/>
          <w:szCs w:val="28"/>
        </w:rPr>
        <w:t>ыражение достигну</w:t>
      </w:r>
      <w:r>
        <w:rPr>
          <w:rFonts w:eastAsiaTheme="minorHAnsi"/>
          <w:sz w:val="28"/>
          <w:szCs w:val="28"/>
        </w:rPr>
        <w:t xml:space="preserve">того уровня развития физических </w:t>
      </w:r>
      <w:r w:rsidRPr="00340AA9">
        <w:rPr>
          <w:rFonts w:eastAsiaTheme="minorHAnsi"/>
          <w:sz w:val="28"/>
          <w:szCs w:val="28"/>
        </w:rPr>
        <w:t>способностей, их проявления в двигательной деятельности.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упражнение</w:t>
      </w:r>
      <w:r>
        <w:rPr>
          <w:rFonts w:eastAsiaTheme="minorHAnsi"/>
          <w:sz w:val="28"/>
          <w:szCs w:val="28"/>
        </w:rPr>
        <w:t xml:space="preserve"> - д</w:t>
      </w:r>
      <w:r w:rsidRPr="00340AA9">
        <w:rPr>
          <w:rFonts w:eastAsiaTheme="minorHAnsi"/>
          <w:sz w:val="28"/>
          <w:szCs w:val="28"/>
        </w:rPr>
        <w:t>вигательная деятел</w:t>
      </w:r>
      <w:r>
        <w:rPr>
          <w:rFonts w:eastAsiaTheme="minorHAnsi"/>
          <w:sz w:val="28"/>
          <w:szCs w:val="28"/>
        </w:rPr>
        <w:t xml:space="preserve">ьность человека, организованная в </w:t>
      </w:r>
      <w:r w:rsidRPr="00340AA9">
        <w:rPr>
          <w:rFonts w:eastAsiaTheme="minorHAnsi"/>
          <w:sz w:val="28"/>
          <w:szCs w:val="28"/>
        </w:rPr>
        <w:t>соответствии с закономернос</w:t>
      </w:r>
      <w:r>
        <w:rPr>
          <w:rFonts w:eastAsiaTheme="minorHAnsi"/>
          <w:sz w:val="28"/>
          <w:szCs w:val="28"/>
        </w:rPr>
        <w:t xml:space="preserve">тями решения задач </w:t>
      </w:r>
      <w:r w:rsidRPr="00340AA9">
        <w:rPr>
          <w:rFonts w:eastAsiaTheme="minorHAnsi"/>
          <w:sz w:val="28"/>
          <w:szCs w:val="28"/>
        </w:rPr>
        <w:t>физического воспитания</w:t>
      </w:r>
      <w:r>
        <w:rPr>
          <w:rFonts w:eastAsiaTheme="minorHAnsi"/>
          <w:sz w:val="28"/>
          <w:szCs w:val="28"/>
        </w:rPr>
        <w:t>.</w:t>
      </w:r>
    </w:p>
    <w:p w:rsidR="00340AA9" w:rsidRDefault="003B452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B4529">
        <w:rPr>
          <w:rFonts w:eastAsiaTheme="minorHAnsi"/>
          <w:b/>
          <w:sz w:val="28"/>
          <w:szCs w:val="28"/>
        </w:rPr>
        <w:t>Тренировка</w:t>
      </w:r>
      <w:r w:rsidRPr="003B452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 с</w:t>
      </w:r>
      <w:r w:rsidRPr="003B4529">
        <w:rPr>
          <w:rFonts w:eastAsiaTheme="minorHAnsi"/>
          <w:sz w:val="28"/>
          <w:szCs w:val="28"/>
        </w:rPr>
        <w:t xml:space="preserve">истематические </w:t>
      </w:r>
      <w:r>
        <w:rPr>
          <w:rFonts w:eastAsiaTheme="minorHAnsi"/>
          <w:sz w:val="28"/>
          <w:szCs w:val="28"/>
        </w:rPr>
        <w:t xml:space="preserve">упражнения для приобретения или </w:t>
      </w:r>
      <w:r w:rsidRPr="003B4529">
        <w:rPr>
          <w:rFonts w:eastAsiaTheme="minorHAnsi"/>
          <w:sz w:val="28"/>
          <w:szCs w:val="28"/>
        </w:rPr>
        <w:t>совершенствова</w:t>
      </w:r>
      <w:r>
        <w:rPr>
          <w:rFonts w:eastAsiaTheme="minorHAnsi"/>
          <w:sz w:val="28"/>
          <w:szCs w:val="28"/>
        </w:rPr>
        <w:t xml:space="preserve">ния какого-либо навыка, умения. </w:t>
      </w:r>
      <w:r w:rsidRPr="003B4529">
        <w:rPr>
          <w:rFonts w:eastAsiaTheme="minorHAnsi"/>
          <w:sz w:val="28"/>
          <w:szCs w:val="28"/>
        </w:rPr>
        <w:t>Планомерная подготов</w:t>
      </w:r>
      <w:r>
        <w:rPr>
          <w:rFonts w:eastAsiaTheme="minorHAnsi"/>
          <w:sz w:val="28"/>
          <w:szCs w:val="28"/>
        </w:rPr>
        <w:t xml:space="preserve">ка организма к максимальным для </w:t>
      </w:r>
      <w:r w:rsidRPr="003B4529">
        <w:rPr>
          <w:rFonts w:eastAsiaTheme="minorHAnsi"/>
          <w:sz w:val="28"/>
          <w:szCs w:val="28"/>
        </w:rPr>
        <w:t>него проявле</w:t>
      </w:r>
      <w:r>
        <w:rPr>
          <w:rFonts w:eastAsiaTheme="minorHAnsi"/>
          <w:sz w:val="28"/>
          <w:szCs w:val="28"/>
        </w:rPr>
        <w:t xml:space="preserve">ниям силы, быстроты, ловкости и </w:t>
      </w:r>
      <w:r w:rsidRPr="003B4529">
        <w:rPr>
          <w:rFonts w:eastAsiaTheme="minorHAnsi"/>
          <w:sz w:val="28"/>
          <w:szCs w:val="28"/>
        </w:rPr>
        <w:t>выносливости с целью до</w:t>
      </w:r>
      <w:r>
        <w:rPr>
          <w:rFonts w:eastAsiaTheme="minorHAnsi"/>
          <w:sz w:val="28"/>
          <w:szCs w:val="28"/>
        </w:rPr>
        <w:t xml:space="preserve">стижения к моменту соревнования </w:t>
      </w:r>
      <w:r w:rsidRPr="003B4529">
        <w:rPr>
          <w:rFonts w:eastAsiaTheme="minorHAnsi"/>
          <w:sz w:val="28"/>
          <w:szCs w:val="28"/>
        </w:rPr>
        <w:t>наибольшей работоспособности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5A3DA6">
        <w:rPr>
          <w:rFonts w:eastAsiaTheme="minorHAnsi"/>
          <w:b/>
          <w:sz w:val="28"/>
          <w:szCs w:val="28"/>
        </w:rPr>
        <w:t>Модель</w:t>
      </w:r>
      <w:r>
        <w:rPr>
          <w:rFonts w:eastAsiaTheme="minorHAnsi"/>
          <w:sz w:val="28"/>
          <w:szCs w:val="28"/>
        </w:rPr>
        <w:t xml:space="preserve"> - н</w:t>
      </w:r>
      <w:r w:rsidRPr="005A3DA6">
        <w:rPr>
          <w:rFonts w:eastAsiaTheme="minorHAnsi"/>
          <w:sz w:val="28"/>
          <w:szCs w:val="28"/>
        </w:rPr>
        <w:t>овый объект</w:t>
      </w:r>
      <w:r>
        <w:rPr>
          <w:rFonts w:eastAsiaTheme="minorHAnsi"/>
          <w:sz w:val="28"/>
          <w:szCs w:val="28"/>
        </w:rPr>
        <w:t xml:space="preserve">, который отражает существенные </w:t>
      </w:r>
      <w:r w:rsidRPr="005A3DA6">
        <w:rPr>
          <w:rFonts w:eastAsiaTheme="minorHAnsi"/>
          <w:sz w:val="28"/>
          <w:szCs w:val="28"/>
        </w:rPr>
        <w:t>особенности изучаемого объекта, явления, процесса.</w:t>
      </w:r>
    </w:p>
    <w:p w:rsidR="00486F0B" w:rsidRDefault="00DD7AAA" w:rsidP="00DD7AA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DD7AAA">
        <w:rPr>
          <w:rFonts w:eastAsiaTheme="minorHAnsi"/>
          <w:b/>
          <w:sz w:val="28"/>
          <w:szCs w:val="28"/>
        </w:rPr>
        <w:t>План</w:t>
      </w:r>
      <w:r>
        <w:rPr>
          <w:rFonts w:eastAsiaTheme="minorHAnsi"/>
          <w:sz w:val="28"/>
          <w:szCs w:val="28"/>
        </w:rPr>
        <w:t xml:space="preserve"> - з</w:t>
      </w:r>
      <w:r w:rsidRPr="00DD7AAA">
        <w:rPr>
          <w:rFonts w:eastAsiaTheme="minorHAnsi"/>
          <w:sz w:val="28"/>
          <w:szCs w:val="28"/>
        </w:rPr>
        <w:t>аранее намеченная сист</w:t>
      </w:r>
      <w:r>
        <w:rPr>
          <w:rFonts w:eastAsiaTheme="minorHAnsi"/>
          <w:sz w:val="28"/>
          <w:szCs w:val="28"/>
        </w:rPr>
        <w:t xml:space="preserve">ема, предусматривающая порядок, </w:t>
      </w:r>
      <w:r w:rsidRPr="00DD7AAA">
        <w:rPr>
          <w:rFonts w:eastAsiaTheme="minorHAnsi"/>
          <w:sz w:val="28"/>
          <w:szCs w:val="28"/>
        </w:rPr>
        <w:t>последовательность и сроки выполнения</w:t>
      </w:r>
      <w:r>
        <w:rPr>
          <w:rFonts w:eastAsiaTheme="minorHAnsi"/>
          <w:sz w:val="28"/>
          <w:szCs w:val="28"/>
        </w:rPr>
        <w:t>.</w:t>
      </w:r>
    </w:p>
    <w:p w:rsidR="00054089" w:rsidRPr="00054089" w:rsidRDefault="00054089" w:rsidP="0005408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>Средства обучения</w:t>
      </w:r>
      <w:r w:rsidRPr="00054089">
        <w:rPr>
          <w:rFonts w:eastAsiaTheme="minorHAnsi"/>
          <w:sz w:val="28"/>
          <w:szCs w:val="28"/>
        </w:rPr>
        <w:t xml:space="preserve"> в спортивном обучении включают разнообразные физические упражнения и комплекс занятий, направленных на совершенствование физических качеств и профессиональных умений спортсменов.</w:t>
      </w:r>
    </w:p>
    <w:p w:rsidR="00486F0B" w:rsidRPr="000929D0" w:rsidRDefault="00054089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>Объективность</w:t>
      </w:r>
      <w:r w:rsidRPr="00054089">
        <w:rPr>
          <w:rFonts w:eastAsiaTheme="minorHAnsi"/>
          <w:sz w:val="28"/>
          <w:szCs w:val="28"/>
        </w:rPr>
        <w:t xml:space="preserve"> - существительное. В русском языке в качестве синонимов к слову чаще всего используются: справедливость, независимость, самостоятельность, честность, достоверность. К редко используемым словам-синонимам относятся: непредвзятость, объективизм, понятность, беспристрастность, беспристрастие.</w:t>
      </w:r>
    </w:p>
    <w:p w:rsidR="007A2F86" w:rsidRPr="000929D0" w:rsidRDefault="00107725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107725">
        <w:rPr>
          <w:rFonts w:eastAsiaTheme="minorHAnsi"/>
          <w:b/>
          <w:sz w:val="28"/>
          <w:szCs w:val="28"/>
        </w:rPr>
        <w:lastRenderedPageBreak/>
        <w:t>Девиантное поведение</w:t>
      </w:r>
      <w:r>
        <w:rPr>
          <w:rFonts w:eastAsiaTheme="minorHAnsi"/>
          <w:sz w:val="28"/>
          <w:szCs w:val="28"/>
        </w:rPr>
        <w:t xml:space="preserve"> </w:t>
      </w:r>
      <w:r w:rsidR="00EF521E">
        <w:rPr>
          <w:rFonts w:eastAsiaTheme="minorHAnsi"/>
          <w:sz w:val="28"/>
          <w:szCs w:val="28"/>
        </w:rPr>
        <w:t>(</w:t>
      </w:r>
      <w:r w:rsidRPr="00107725">
        <w:rPr>
          <w:rFonts w:eastAsiaTheme="minorHAnsi"/>
          <w:sz w:val="28"/>
          <w:szCs w:val="28"/>
        </w:rPr>
        <w:t xml:space="preserve">отклоня́ющееся поведе́ние) </w:t>
      </w:r>
      <w:r>
        <w:rPr>
          <w:rFonts w:eastAsiaTheme="minorHAnsi"/>
          <w:sz w:val="28"/>
          <w:szCs w:val="28"/>
        </w:rPr>
        <w:t xml:space="preserve">(лат. deviation — отклонение) - </w:t>
      </w:r>
      <w:r w:rsidRPr="00107725">
        <w:rPr>
          <w:rFonts w:eastAsiaTheme="minorHAnsi"/>
          <w:sz w:val="28"/>
          <w:szCs w:val="28"/>
        </w:rPr>
        <w:t>устойчивое поведение личности, отклоняющееся от общепринятых, наиболее распространённых и устоявшихся общественных норм. Девиантное поведение мо</w:t>
      </w:r>
      <w:r>
        <w:rPr>
          <w:rFonts w:eastAsiaTheme="minorHAnsi"/>
          <w:sz w:val="28"/>
          <w:szCs w:val="28"/>
        </w:rPr>
        <w:t xml:space="preserve">жет быть, </w:t>
      </w:r>
      <w:r w:rsidRPr="00107725">
        <w:rPr>
          <w:rFonts w:eastAsiaTheme="minorHAnsi"/>
          <w:sz w:val="28"/>
          <w:szCs w:val="28"/>
        </w:rPr>
        <w:t>как н</w:t>
      </w:r>
      <w:r>
        <w:rPr>
          <w:rFonts w:eastAsiaTheme="minorHAnsi"/>
          <w:sz w:val="28"/>
          <w:szCs w:val="28"/>
        </w:rPr>
        <w:t xml:space="preserve">егативным, так и позитивным. Негативное девиантное </w:t>
      </w:r>
      <w:r w:rsidRPr="00107725">
        <w:rPr>
          <w:rFonts w:eastAsiaTheme="minorHAnsi"/>
          <w:sz w:val="28"/>
          <w:szCs w:val="28"/>
        </w:rPr>
        <w:t>поведение приводит к применению обществом определённых формальных и неформальных санкций (изоляция, лечение, исправлен</w:t>
      </w:r>
      <w:r>
        <w:rPr>
          <w:rFonts w:eastAsiaTheme="minorHAnsi"/>
          <w:sz w:val="28"/>
          <w:szCs w:val="28"/>
        </w:rPr>
        <w:t>ие или наказание нарушителя).</w:t>
      </w:r>
      <w:r w:rsidRPr="00107725">
        <w:rPr>
          <w:rFonts w:eastAsiaTheme="minorHAnsi"/>
          <w:sz w:val="28"/>
          <w:szCs w:val="28"/>
        </w:rPr>
        <w:t xml:space="preserve"> Девиантное поведение может противоречить благополучию окружающих или правовым нормам, в таком сл</w:t>
      </w:r>
      <w:r>
        <w:rPr>
          <w:rFonts w:eastAsiaTheme="minorHAnsi"/>
          <w:sz w:val="28"/>
          <w:szCs w:val="28"/>
        </w:rPr>
        <w:t>учае его называют делинквентным.</w:t>
      </w:r>
    </w:p>
    <w:p w:rsidR="000C5051" w:rsidRPr="000C5051" w:rsidRDefault="000C5051" w:rsidP="000C5051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Pr="003C3187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sectPr w:rsidR="00AE0EF3" w:rsidRPr="003C3187" w:rsidSect="000C5051">
      <w:pgSz w:w="11906" w:h="16838"/>
      <w:pgMar w:top="1134" w:right="851" w:bottom="1134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B3" w:rsidRDefault="001A06B3" w:rsidP="0044646F">
      <w:r>
        <w:separator/>
      </w:r>
    </w:p>
  </w:endnote>
  <w:endnote w:type="continuationSeparator" w:id="0">
    <w:p w:rsidR="001A06B3" w:rsidRDefault="001A06B3" w:rsidP="004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254243"/>
      <w:docPartObj>
        <w:docPartGallery w:val="Page Numbers (Bottom of Page)"/>
        <w:docPartUnique/>
      </w:docPartObj>
    </w:sdtPr>
    <w:sdtEndPr/>
    <w:sdtContent>
      <w:p w:rsidR="00C776D7" w:rsidRDefault="00C776D7">
        <w:pPr>
          <w:pStyle w:val="ad"/>
          <w:jc w:val="right"/>
        </w:pPr>
      </w:p>
      <w:p w:rsidR="00C776D7" w:rsidRDefault="00C776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A5">
          <w:rPr>
            <w:noProof/>
          </w:rPr>
          <w:t>53</w:t>
        </w:r>
        <w:r>
          <w:fldChar w:fldCharType="end"/>
        </w:r>
      </w:p>
    </w:sdtContent>
  </w:sdt>
  <w:p w:rsidR="00C776D7" w:rsidRDefault="00C776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B3" w:rsidRDefault="001A06B3" w:rsidP="0044646F">
      <w:r>
        <w:separator/>
      </w:r>
    </w:p>
  </w:footnote>
  <w:footnote w:type="continuationSeparator" w:id="0">
    <w:p w:rsidR="001A06B3" w:rsidRDefault="001A06B3" w:rsidP="004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EC"/>
    <w:multiLevelType w:val="hybridMultilevel"/>
    <w:tmpl w:val="CF662356"/>
    <w:lvl w:ilvl="0" w:tplc="D384F1F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CE30FB8"/>
    <w:multiLevelType w:val="hybridMultilevel"/>
    <w:tmpl w:val="9E5C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41"/>
    <w:multiLevelType w:val="hybridMultilevel"/>
    <w:tmpl w:val="1ACC4BA0"/>
    <w:lvl w:ilvl="0" w:tplc="9BB85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BD0"/>
    <w:multiLevelType w:val="hybridMultilevel"/>
    <w:tmpl w:val="A4B4366A"/>
    <w:lvl w:ilvl="0" w:tplc="C1E021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C6686C"/>
    <w:multiLevelType w:val="hybridMultilevel"/>
    <w:tmpl w:val="5FD49D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4E8"/>
    <w:multiLevelType w:val="hybridMultilevel"/>
    <w:tmpl w:val="6E9836EA"/>
    <w:lvl w:ilvl="0" w:tplc="3424B0EC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CACF0B6">
      <w:numFmt w:val="bullet"/>
      <w:lvlText w:val="•"/>
      <w:lvlJc w:val="left"/>
      <w:pPr>
        <w:ind w:left="785" w:hanging="211"/>
      </w:pPr>
      <w:rPr>
        <w:rFonts w:hint="default"/>
        <w:lang w:val="ru-RU" w:eastAsia="en-US" w:bidi="ar-SA"/>
      </w:rPr>
    </w:lvl>
    <w:lvl w:ilvl="2" w:tplc="1004E6BA">
      <w:numFmt w:val="bullet"/>
      <w:lvlText w:val="•"/>
      <w:lvlJc w:val="left"/>
      <w:pPr>
        <w:ind w:left="1470" w:hanging="211"/>
      </w:pPr>
      <w:rPr>
        <w:rFonts w:hint="default"/>
        <w:lang w:val="ru-RU" w:eastAsia="en-US" w:bidi="ar-SA"/>
      </w:rPr>
    </w:lvl>
    <w:lvl w:ilvl="3" w:tplc="2216251C">
      <w:numFmt w:val="bullet"/>
      <w:lvlText w:val="•"/>
      <w:lvlJc w:val="left"/>
      <w:pPr>
        <w:ind w:left="2155" w:hanging="211"/>
      </w:pPr>
      <w:rPr>
        <w:rFonts w:hint="default"/>
        <w:lang w:val="ru-RU" w:eastAsia="en-US" w:bidi="ar-SA"/>
      </w:rPr>
    </w:lvl>
    <w:lvl w:ilvl="4" w:tplc="EDA6A2A6">
      <w:numFmt w:val="bullet"/>
      <w:lvlText w:val="•"/>
      <w:lvlJc w:val="left"/>
      <w:pPr>
        <w:ind w:left="2841" w:hanging="211"/>
      </w:pPr>
      <w:rPr>
        <w:rFonts w:hint="default"/>
        <w:lang w:val="ru-RU" w:eastAsia="en-US" w:bidi="ar-SA"/>
      </w:rPr>
    </w:lvl>
    <w:lvl w:ilvl="5" w:tplc="29EA4BC2">
      <w:numFmt w:val="bullet"/>
      <w:lvlText w:val="•"/>
      <w:lvlJc w:val="left"/>
      <w:pPr>
        <w:ind w:left="3526" w:hanging="211"/>
      </w:pPr>
      <w:rPr>
        <w:rFonts w:hint="default"/>
        <w:lang w:val="ru-RU" w:eastAsia="en-US" w:bidi="ar-SA"/>
      </w:rPr>
    </w:lvl>
    <w:lvl w:ilvl="6" w:tplc="B58E874C">
      <w:numFmt w:val="bullet"/>
      <w:lvlText w:val="•"/>
      <w:lvlJc w:val="left"/>
      <w:pPr>
        <w:ind w:left="4211" w:hanging="211"/>
      </w:pPr>
      <w:rPr>
        <w:rFonts w:hint="default"/>
        <w:lang w:val="ru-RU" w:eastAsia="en-US" w:bidi="ar-SA"/>
      </w:rPr>
    </w:lvl>
    <w:lvl w:ilvl="7" w:tplc="F1307094">
      <w:numFmt w:val="bullet"/>
      <w:lvlText w:val="•"/>
      <w:lvlJc w:val="left"/>
      <w:pPr>
        <w:ind w:left="4897" w:hanging="211"/>
      </w:pPr>
      <w:rPr>
        <w:rFonts w:hint="default"/>
        <w:lang w:val="ru-RU" w:eastAsia="en-US" w:bidi="ar-SA"/>
      </w:rPr>
    </w:lvl>
    <w:lvl w:ilvl="8" w:tplc="77EE4A4C">
      <w:numFmt w:val="bullet"/>
      <w:lvlText w:val="•"/>
      <w:lvlJc w:val="left"/>
      <w:pPr>
        <w:ind w:left="5582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2472662C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5380986"/>
    <w:multiLevelType w:val="hybridMultilevel"/>
    <w:tmpl w:val="B540DF54"/>
    <w:lvl w:ilvl="0" w:tplc="DDC8061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45FB"/>
    <w:multiLevelType w:val="hybridMultilevel"/>
    <w:tmpl w:val="040C9E94"/>
    <w:lvl w:ilvl="0" w:tplc="2532346A">
      <w:start w:val="1"/>
      <w:numFmt w:val="decimal"/>
      <w:lvlText w:val="%1."/>
      <w:lvlJc w:val="left"/>
      <w:pPr>
        <w:ind w:left="10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073BC">
      <w:numFmt w:val="bullet"/>
      <w:lvlText w:val="•"/>
      <w:lvlJc w:val="left"/>
      <w:pPr>
        <w:ind w:left="868" w:hanging="696"/>
      </w:pPr>
      <w:rPr>
        <w:rFonts w:hint="default"/>
        <w:lang w:val="ru-RU" w:eastAsia="en-US" w:bidi="ar-SA"/>
      </w:rPr>
    </w:lvl>
    <w:lvl w:ilvl="2" w:tplc="8BA4A316">
      <w:numFmt w:val="bullet"/>
      <w:lvlText w:val="•"/>
      <w:lvlJc w:val="left"/>
      <w:pPr>
        <w:ind w:left="1637" w:hanging="696"/>
      </w:pPr>
      <w:rPr>
        <w:rFonts w:hint="default"/>
        <w:lang w:val="ru-RU" w:eastAsia="en-US" w:bidi="ar-SA"/>
      </w:rPr>
    </w:lvl>
    <w:lvl w:ilvl="3" w:tplc="31001244">
      <w:numFmt w:val="bullet"/>
      <w:lvlText w:val="•"/>
      <w:lvlJc w:val="left"/>
      <w:pPr>
        <w:ind w:left="2406" w:hanging="696"/>
      </w:pPr>
      <w:rPr>
        <w:rFonts w:hint="default"/>
        <w:lang w:val="ru-RU" w:eastAsia="en-US" w:bidi="ar-SA"/>
      </w:rPr>
    </w:lvl>
    <w:lvl w:ilvl="4" w:tplc="2FC271CE">
      <w:numFmt w:val="bullet"/>
      <w:lvlText w:val="•"/>
      <w:lvlJc w:val="left"/>
      <w:pPr>
        <w:ind w:left="3174" w:hanging="696"/>
      </w:pPr>
      <w:rPr>
        <w:rFonts w:hint="default"/>
        <w:lang w:val="ru-RU" w:eastAsia="en-US" w:bidi="ar-SA"/>
      </w:rPr>
    </w:lvl>
    <w:lvl w:ilvl="5" w:tplc="6854C08C">
      <w:numFmt w:val="bullet"/>
      <w:lvlText w:val="•"/>
      <w:lvlJc w:val="left"/>
      <w:pPr>
        <w:ind w:left="3943" w:hanging="696"/>
      </w:pPr>
      <w:rPr>
        <w:rFonts w:hint="default"/>
        <w:lang w:val="ru-RU" w:eastAsia="en-US" w:bidi="ar-SA"/>
      </w:rPr>
    </w:lvl>
    <w:lvl w:ilvl="6" w:tplc="401E0CD2">
      <w:numFmt w:val="bullet"/>
      <w:lvlText w:val="•"/>
      <w:lvlJc w:val="left"/>
      <w:pPr>
        <w:ind w:left="4712" w:hanging="696"/>
      </w:pPr>
      <w:rPr>
        <w:rFonts w:hint="default"/>
        <w:lang w:val="ru-RU" w:eastAsia="en-US" w:bidi="ar-SA"/>
      </w:rPr>
    </w:lvl>
    <w:lvl w:ilvl="7" w:tplc="3D98451A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8" w:tplc="6F72E658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C36590C"/>
    <w:multiLevelType w:val="hybridMultilevel"/>
    <w:tmpl w:val="C938FC7A"/>
    <w:lvl w:ilvl="0" w:tplc="4CC2FE1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A4984"/>
    <w:multiLevelType w:val="hybridMultilevel"/>
    <w:tmpl w:val="6444051A"/>
    <w:lvl w:ilvl="0" w:tplc="F6A00E64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 w15:restartNumberingAfterBreak="0">
    <w:nsid w:val="3C733CF0"/>
    <w:multiLevelType w:val="hybridMultilevel"/>
    <w:tmpl w:val="17B61AF0"/>
    <w:lvl w:ilvl="0" w:tplc="E5908018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622338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95F43F0E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3BA3E8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CD54CB0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21727310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8F32F1C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81D8D140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52820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ECB2A29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D725067"/>
    <w:multiLevelType w:val="hybridMultilevel"/>
    <w:tmpl w:val="4F1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7EFD"/>
    <w:multiLevelType w:val="hybridMultilevel"/>
    <w:tmpl w:val="11EA9468"/>
    <w:lvl w:ilvl="0" w:tplc="E5686A24">
      <w:start w:val="1"/>
      <w:numFmt w:val="decimal"/>
      <w:lvlText w:val="%1."/>
      <w:lvlJc w:val="left"/>
      <w:pPr>
        <w:ind w:left="402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819E11C2">
      <w:numFmt w:val="bullet"/>
      <w:lvlText w:val="•"/>
      <w:lvlJc w:val="left"/>
      <w:pPr>
        <w:ind w:left="1055" w:hanging="211"/>
      </w:pPr>
      <w:rPr>
        <w:rFonts w:hint="default"/>
        <w:lang w:val="ru-RU" w:eastAsia="en-US" w:bidi="ar-SA"/>
      </w:rPr>
    </w:lvl>
    <w:lvl w:ilvl="2" w:tplc="A69AFC5C">
      <w:numFmt w:val="bullet"/>
      <w:lvlText w:val="•"/>
      <w:lvlJc w:val="left"/>
      <w:pPr>
        <w:ind w:left="1710" w:hanging="211"/>
      </w:pPr>
      <w:rPr>
        <w:rFonts w:hint="default"/>
        <w:lang w:val="ru-RU" w:eastAsia="en-US" w:bidi="ar-SA"/>
      </w:rPr>
    </w:lvl>
    <w:lvl w:ilvl="3" w:tplc="10ACF014">
      <w:numFmt w:val="bullet"/>
      <w:lvlText w:val="•"/>
      <w:lvlJc w:val="left"/>
      <w:pPr>
        <w:ind w:left="2365" w:hanging="211"/>
      </w:pPr>
      <w:rPr>
        <w:rFonts w:hint="default"/>
        <w:lang w:val="ru-RU" w:eastAsia="en-US" w:bidi="ar-SA"/>
      </w:rPr>
    </w:lvl>
    <w:lvl w:ilvl="4" w:tplc="D2CC6E9A">
      <w:numFmt w:val="bullet"/>
      <w:lvlText w:val="•"/>
      <w:lvlJc w:val="left"/>
      <w:pPr>
        <w:ind w:left="3021" w:hanging="211"/>
      </w:pPr>
      <w:rPr>
        <w:rFonts w:hint="default"/>
        <w:lang w:val="ru-RU" w:eastAsia="en-US" w:bidi="ar-SA"/>
      </w:rPr>
    </w:lvl>
    <w:lvl w:ilvl="5" w:tplc="AAE8363C">
      <w:numFmt w:val="bullet"/>
      <w:lvlText w:val="•"/>
      <w:lvlJc w:val="left"/>
      <w:pPr>
        <w:ind w:left="3676" w:hanging="211"/>
      </w:pPr>
      <w:rPr>
        <w:rFonts w:hint="default"/>
        <w:lang w:val="ru-RU" w:eastAsia="en-US" w:bidi="ar-SA"/>
      </w:rPr>
    </w:lvl>
    <w:lvl w:ilvl="6" w:tplc="EB6C32C8">
      <w:numFmt w:val="bullet"/>
      <w:lvlText w:val="•"/>
      <w:lvlJc w:val="left"/>
      <w:pPr>
        <w:ind w:left="4331" w:hanging="211"/>
      </w:pPr>
      <w:rPr>
        <w:rFonts w:hint="default"/>
        <w:lang w:val="ru-RU" w:eastAsia="en-US" w:bidi="ar-SA"/>
      </w:rPr>
    </w:lvl>
    <w:lvl w:ilvl="7" w:tplc="8CAAB606">
      <w:numFmt w:val="bullet"/>
      <w:lvlText w:val="•"/>
      <w:lvlJc w:val="left"/>
      <w:pPr>
        <w:ind w:left="4987" w:hanging="211"/>
      </w:pPr>
      <w:rPr>
        <w:rFonts w:hint="default"/>
        <w:lang w:val="ru-RU" w:eastAsia="en-US" w:bidi="ar-SA"/>
      </w:rPr>
    </w:lvl>
    <w:lvl w:ilvl="8" w:tplc="929CF1A2">
      <w:numFmt w:val="bullet"/>
      <w:lvlText w:val="•"/>
      <w:lvlJc w:val="left"/>
      <w:pPr>
        <w:ind w:left="5642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51D10DFF"/>
    <w:multiLevelType w:val="hybridMultilevel"/>
    <w:tmpl w:val="06B6D2FE"/>
    <w:lvl w:ilvl="0" w:tplc="B448CE4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2FD7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6861AD4"/>
    <w:multiLevelType w:val="hybridMultilevel"/>
    <w:tmpl w:val="749848A8"/>
    <w:lvl w:ilvl="0" w:tplc="066E0C6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56914A16"/>
    <w:multiLevelType w:val="hybridMultilevel"/>
    <w:tmpl w:val="02421F2C"/>
    <w:lvl w:ilvl="0" w:tplc="1EA625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45967C0"/>
    <w:multiLevelType w:val="hybridMultilevel"/>
    <w:tmpl w:val="1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E1E5B"/>
    <w:multiLevelType w:val="hybridMultilevel"/>
    <w:tmpl w:val="F4B6A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460E"/>
    <w:multiLevelType w:val="hybridMultilevel"/>
    <w:tmpl w:val="D62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727"/>
    <w:multiLevelType w:val="hybridMultilevel"/>
    <w:tmpl w:val="75247C3E"/>
    <w:lvl w:ilvl="0" w:tplc="E304BEFC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553D0"/>
    <w:multiLevelType w:val="hybridMultilevel"/>
    <w:tmpl w:val="5ACA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86880"/>
    <w:multiLevelType w:val="hybridMultilevel"/>
    <w:tmpl w:val="91284622"/>
    <w:lvl w:ilvl="0" w:tplc="09A2C5A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FE1894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2ADEDDAA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429CDA7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2EBA047C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624A047A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F60E32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43068F7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D25CA4D0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7AC76813"/>
    <w:multiLevelType w:val="hybridMultilevel"/>
    <w:tmpl w:val="505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5D1D"/>
    <w:multiLevelType w:val="hybridMultilevel"/>
    <w:tmpl w:val="5AB65268"/>
    <w:lvl w:ilvl="0" w:tplc="88F49C8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26"/>
  </w:num>
  <w:num w:numId="5">
    <w:abstractNumId w:val="2"/>
  </w:num>
  <w:num w:numId="6">
    <w:abstractNumId w:val="10"/>
  </w:num>
  <w:num w:numId="7">
    <w:abstractNumId w:val="16"/>
  </w:num>
  <w:num w:numId="8">
    <w:abstractNumId w:val="0"/>
  </w:num>
  <w:num w:numId="9">
    <w:abstractNumId w:val="17"/>
  </w:num>
  <w:num w:numId="10">
    <w:abstractNumId w:val="24"/>
  </w:num>
  <w:num w:numId="11">
    <w:abstractNumId w:val="11"/>
  </w:num>
  <w:num w:numId="12">
    <w:abstractNumId w:val="22"/>
  </w:num>
  <w:num w:numId="13">
    <w:abstractNumId w:val="7"/>
  </w:num>
  <w:num w:numId="14">
    <w:abstractNumId w:val="15"/>
  </w:num>
  <w:num w:numId="15">
    <w:abstractNumId w:val="1"/>
  </w:num>
  <w:num w:numId="16">
    <w:abstractNumId w:val="13"/>
  </w:num>
  <w:num w:numId="17">
    <w:abstractNumId w:val="25"/>
  </w:num>
  <w:num w:numId="18">
    <w:abstractNumId w:val="21"/>
  </w:num>
  <w:num w:numId="19">
    <w:abstractNumId w:val="14"/>
  </w:num>
  <w:num w:numId="20">
    <w:abstractNumId w:val="5"/>
  </w:num>
  <w:num w:numId="21">
    <w:abstractNumId w:val="19"/>
  </w:num>
  <w:num w:numId="22">
    <w:abstractNumId w:val="20"/>
  </w:num>
  <w:num w:numId="23">
    <w:abstractNumId w:val="23"/>
  </w:num>
  <w:num w:numId="24">
    <w:abstractNumId w:val="4"/>
  </w:num>
  <w:num w:numId="25">
    <w:abstractNumId w:val="12"/>
  </w:num>
  <w:num w:numId="26">
    <w:abstractNumId w:val="6"/>
  </w:num>
  <w:num w:numId="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8"/>
    <w:rsid w:val="00000C45"/>
    <w:rsid w:val="00000D1F"/>
    <w:rsid w:val="00003CC8"/>
    <w:rsid w:val="0000458F"/>
    <w:rsid w:val="000069E7"/>
    <w:rsid w:val="0000719D"/>
    <w:rsid w:val="00010F4D"/>
    <w:rsid w:val="00013A1F"/>
    <w:rsid w:val="00015143"/>
    <w:rsid w:val="00015183"/>
    <w:rsid w:val="00015D61"/>
    <w:rsid w:val="00017322"/>
    <w:rsid w:val="000200FE"/>
    <w:rsid w:val="00020986"/>
    <w:rsid w:val="0002308C"/>
    <w:rsid w:val="00024506"/>
    <w:rsid w:val="00031F38"/>
    <w:rsid w:val="0003244F"/>
    <w:rsid w:val="00032B67"/>
    <w:rsid w:val="0003348B"/>
    <w:rsid w:val="00033CBB"/>
    <w:rsid w:val="0003552D"/>
    <w:rsid w:val="0003688B"/>
    <w:rsid w:val="0004031E"/>
    <w:rsid w:val="00045228"/>
    <w:rsid w:val="000535F5"/>
    <w:rsid w:val="00054089"/>
    <w:rsid w:val="000543CD"/>
    <w:rsid w:val="00057A52"/>
    <w:rsid w:val="00057F74"/>
    <w:rsid w:val="000614C5"/>
    <w:rsid w:val="00063391"/>
    <w:rsid w:val="0006405C"/>
    <w:rsid w:val="00065777"/>
    <w:rsid w:val="00066F22"/>
    <w:rsid w:val="000715A5"/>
    <w:rsid w:val="00074625"/>
    <w:rsid w:val="00074E86"/>
    <w:rsid w:val="00076747"/>
    <w:rsid w:val="00080D6D"/>
    <w:rsid w:val="000834E8"/>
    <w:rsid w:val="0008461A"/>
    <w:rsid w:val="00086060"/>
    <w:rsid w:val="00086920"/>
    <w:rsid w:val="0009269A"/>
    <w:rsid w:val="000929D0"/>
    <w:rsid w:val="000944F5"/>
    <w:rsid w:val="00095354"/>
    <w:rsid w:val="000967C9"/>
    <w:rsid w:val="0009769A"/>
    <w:rsid w:val="00097727"/>
    <w:rsid w:val="000A1237"/>
    <w:rsid w:val="000A1976"/>
    <w:rsid w:val="000A311B"/>
    <w:rsid w:val="000A43B0"/>
    <w:rsid w:val="000B22E5"/>
    <w:rsid w:val="000B2EDB"/>
    <w:rsid w:val="000B6764"/>
    <w:rsid w:val="000C06A1"/>
    <w:rsid w:val="000C098A"/>
    <w:rsid w:val="000C5051"/>
    <w:rsid w:val="000C6424"/>
    <w:rsid w:val="000C6526"/>
    <w:rsid w:val="000D4B65"/>
    <w:rsid w:val="000D5A61"/>
    <w:rsid w:val="000D6AAA"/>
    <w:rsid w:val="000E0B44"/>
    <w:rsid w:val="000E0C1A"/>
    <w:rsid w:val="000F1F27"/>
    <w:rsid w:val="000F2B30"/>
    <w:rsid w:val="000F2E1B"/>
    <w:rsid w:val="000F36BB"/>
    <w:rsid w:val="000F3D2E"/>
    <w:rsid w:val="000F6D19"/>
    <w:rsid w:val="001004A5"/>
    <w:rsid w:val="00100EB1"/>
    <w:rsid w:val="00102795"/>
    <w:rsid w:val="00103649"/>
    <w:rsid w:val="00103A2B"/>
    <w:rsid w:val="0010475E"/>
    <w:rsid w:val="00107725"/>
    <w:rsid w:val="001078F9"/>
    <w:rsid w:val="0011250C"/>
    <w:rsid w:val="00116013"/>
    <w:rsid w:val="00116DCE"/>
    <w:rsid w:val="001178F5"/>
    <w:rsid w:val="00120C8F"/>
    <w:rsid w:val="00122442"/>
    <w:rsid w:val="001229B3"/>
    <w:rsid w:val="00123D7B"/>
    <w:rsid w:val="00124D95"/>
    <w:rsid w:val="00125F0B"/>
    <w:rsid w:val="0013068B"/>
    <w:rsid w:val="00131551"/>
    <w:rsid w:val="00134833"/>
    <w:rsid w:val="001349F5"/>
    <w:rsid w:val="00136397"/>
    <w:rsid w:val="0013667B"/>
    <w:rsid w:val="00140101"/>
    <w:rsid w:val="00142258"/>
    <w:rsid w:val="0014236A"/>
    <w:rsid w:val="001453BB"/>
    <w:rsid w:val="00146EF1"/>
    <w:rsid w:val="00147B56"/>
    <w:rsid w:val="0015010E"/>
    <w:rsid w:val="001503AB"/>
    <w:rsid w:val="00150655"/>
    <w:rsid w:val="00151A8B"/>
    <w:rsid w:val="00152234"/>
    <w:rsid w:val="001550B4"/>
    <w:rsid w:val="00155274"/>
    <w:rsid w:val="00157A88"/>
    <w:rsid w:val="00160369"/>
    <w:rsid w:val="001616C6"/>
    <w:rsid w:val="00161E32"/>
    <w:rsid w:val="00161E7A"/>
    <w:rsid w:val="00162504"/>
    <w:rsid w:val="00164BA8"/>
    <w:rsid w:val="00164FF5"/>
    <w:rsid w:val="0017443E"/>
    <w:rsid w:val="00174951"/>
    <w:rsid w:val="00174BF9"/>
    <w:rsid w:val="00175048"/>
    <w:rsid w:val="0017595D"/>
    <w:rsid w:val="001800F7"/>
    <w:rsid w:val="001826D3"/>
    <w:rsid w:val="00182C92"/>
    <w:rsid w:val="0018355B"/>
    <w:rsid w:val="00185FFC"/>
    <w:rsid w:val="00186878"/>
    <w:rsid w:val="00186CD2"/>
    <w:rsid w:val="00187A14"/>
    <w:rsid w:val="0019053D"/>
    <w:rsid w:val="0019150D"/>
    <w:rsid w:val="00192CB2"/>
    <w:rsid w:val="00194E46"/>
    <w:rsid w:val="001A06B3"/>
    <w:rsid w:val="001A27A4"/>
    <w:rsid w:val="001A62D6"/>
    <w:rsid w:val="001A6315"/>
    <w:rsid w:val="001A7419"/>
    <w:rsid w:val="001B1BF0"/>
    <w:rsid w:val="001B6BAF"/>
    <w:rsid w:val="001B703E"/>
    <w:rsid w:val="001B723A"/>
    <w:rsid w:val="001C002B"/>
    <w:rsid w:val="001C26CA"/>
    <w:rsid w:val="001C5A90"/>
    <w:rsid w:val="001C5E00"/>
    <w:rsid w:val="001C65B4"/>
    <w:rsid w:val="001C72E6"/>
    <w:rsid w:val="001D07C0"/>
    <w:rsid w:val="001D5101"/>
    <w:rsid w:val="001D5AD8"/>
    <w:rsid w:val="001E0AFF"/>
    <w:rsid w:val="001E2E14"/>
    <w:rsid w:val="001E2F9B"/>
    <w:rsid w:val="001E3183"/>
    <w:rsid w:val="001E597E"/>
    <w:rsid w:val="001F27FF"/>
    <w:rsid w:val="001F2AC7"/>
    <w:rsid w:val="001F5149"/>
    <w:rsid w:val="001F588F"/>
    <w:rsid w:val="00206D65"/>
    <w:rsid w:val="002118B5"/>
    <w:rsid w:val="00213594"/>
    <w:rsid w:val="002137DA"/>
    <w:rsid w:val="00213F67"/>
    <w:rsid w:val="00214715"/>
    <w:rsid w:val="00214ABA"/>
    <w:rsid w:val="00216248"/>
    <w:rsid w:val="002170F2"/>
    <w:rsid w:val="002205AF"/>
    <w:rsid w:val="0022226C"/>
    <w:rsid w:val="0022439A"/>
    <w:rsid w:val="00226A5E"/>
    <w:rsid w:val="00226B53"/>
    <w:rsid w:val="00227822"/>
    <w:rsid w:val="00227A82"/>
    <w:rsid w:val="0023116D"/>
    <w:rsid w:val="002312B1"/>
    <w:rsid w:val="00232F02"/>
    <w:rsid w:val="00234A34"/>
    <w:rsid w:val="00234C68"/>
    <w:rsid w:val="00235381"/>
    <w:rsid w:val="002370F3"/>
    <w:rsid w:val="00237477"/>
    <w:rsid w:val="002417D0"/>
    <w:rsid w:val="0024416B"/>
    <w:rsid w:val="00251359"/>
    <w:rsid w:val="002513DA"/>
    <w:rsid w:val="00252BAE"/>
    <w:rsid w:val="002539EF"/>
    <w:rsid w:val="00260773"/>
    <w:rsid w:val="002621D1"/>
    <w:rsid w:val="00262FE7"/>
    <w:rsid w:val="00263723"/>
    <w:rsid w:val="002639B2"/>
    <w:rsid w:val="00263E97"/>
    <w:rsid w:val="0026489F"/>
    <w:rsid w:val="0026505B"/>
    <w:rsid w:val="0026778A"/>
    <w:rsid w:val="00270DB1"/>
    <w:rsid w:val="00270E64"/>
    <w:rsid w:val="002725E9"/>
    <w:rsid w:val="002735D6"/>
    <w:rsid w:val="00275D41"/>
    <w:rsid w:val="0028158F"/>
    <w:rsid w:val="002816CB"/>
    <w:rsid w:val="00281CB7"/>
    <w:rsid w:val="00283AD7"/>
    <w:rsid w:val="00283BB5"/>
    <w:rsid w:val="002843C2"/>
    <w:rsid w:val="00284F8D"/>
    <w:rsid w:val="00287497"/>
    <w:rsid w:val="002900C2"/>
    <w:rsid w:val="002944CF"/>
    <w:rsid w:val="0029580F"/>
    <w:rsid w:val="002972BE"/>
    <w:rsid w:val="002A0ED2"/>
    <w:rsid w:val="002A112A"/>
    <w:rsid w:val="002A49EB"/>
    <w:rsid w:val="002A50CE"/>
    <w:rsid w:val="002A6299"/>
    <w:rsid w:val="002A6D15"/>
    <w:rsid w:val="002B4FDB"/>
    <w:rsid w:val="002B58A1"/>
    <w:rsid w:val="002B5B78"/>
    <w:rsid w:val="002B626F"/>
    <w:rsid w:val="002C0500"/>
    <w:rsid w:val="002C2ADB"/>
    <w:rsid w:val="002C54BA"/>
    <w:rsid w:val="002C5BBA"/>
    <w:rsid w:val="002D0D9F"/>
    <w:rsid w:val="002D11CD"/>
    <w:rsid w:val="002D1BE3"/>
    <w:rsid w:val="002D4A66"/>
    <w:rsid w:val="002D4B5C"/>
    <w:rsid w:val="002D5207"/>
    <w:rsid w:val="002E1ED0"/>
    <w:rsid w:val="002E5212"/>
    <w:rsid w:val="002E7563"/>
    <w:rsid w:val="002F1BE1"/>
    <w:rsid w:val="002F4B48"/>
    <w:rsid w:val="002F4CFC"/>
    <w:rsid w:val="002F7FBF"/>
    <w:rsid w:val="00300BA0"/>
    <w:rsid w:val="00301D12"/>
    <w:rsid w:val="003051B1"/>
    <w:rsid w:val="00307AD5"/>
    <w:rsid w:val="003106A0"/>
    <w:rsid w:val="00311762"/>
    <w:rsid w:val="00311ED6"/>
    <w:rsid w:val="00316B30"/>
    <w:rsid w:val="00316C13"/>
    <w:rsid w:val="003175E1"/>
    <w:rsid w:val="003201CA"/>
    <w:rsid w:val="00321604"/>
    <w:rsid w:val="00321B66"/>
    <w:rsid w:val="003239AF"/>
    <w:rsid w:val="00327D86"/>
    <w:rsid w:val="00331C95"/>
    <w:rsid w:val="00333665"/>
    <w:rsid w:val="0034073C"/>
    <w:rsid w:val="00340AA9"/>
    <w:rsid w:val="0034219B"/>
    <w:rsid w:val="00342E4F"/>
    <w:rsid w:val="0034478A"/>
    <w:rsid w:val="00345180"/>
    <w:rsid w:val="003466FE"/>
    <w:rsid w:val="00347388"/>
    <w:rsid w:val="003475C5"/>
    <w:rsid w:val="0035012D"/>
    <w:rsid w:val="003514CE"/>
    <w:rsid w:val="003532CF"/>
    <w:rsid w:val="00353486"/>
    <w:rsid w:val="00354E2D"/>
    <w:rsid w:val="00354FD3"/>
    <w:rsid w:val="00355E82"/>
    <w:rsid w:val="00356D6F"/>
    <w:rsid w:val="00362128"/>
    <w:rsid w:val="00363BC8"/>
    <w:rsid w:val="00366D9E"/>
    <w:rsid w:val="00370F82"/>
    <w:rsid w:val="00371AF7"/>
    <w:rsid w:val="0037253D"/>
    <w:rsid w:val="00373F3E"/>
    <w:rsid w:val="003742B6"/>
    <w:rsid w:val="00374B55"/>
    <w:rsid w:val="00374FBC"/>
    <w:rsid w:val="00375A2D"/>
    <w:rsid w:val="003771DF"/>
    <w:rsid w:val="00381CB5"/>
    <w:rsid w:val="00382BFF"/>
    <w:rsid w:val="00383FA4"/>
    <w:rsid w:val="00384698"/>
    <w:rsid w:val="003852D5"/>
    <w:rsid w:val="00387A81"/>
    <w:rsid w:val="00387B01"/>
    <w:rsid w:val="00387E4E"/>
    <w:rsid w:val="00390B05"/>
    <w:rsid w:val="00390BA2"/>
    <w:rsid w:val="003944A5"/>
    <w:rsid w:val="00394D35"/>
    <w:rsid w:val="003952E8"/>
    <w:rsid w:val="0039590E"/>
    <w:rsid w:val="0039700A"/>
    <w:rsid w:val="003A0E06"/>
    <w:rsid w:val="003A489E"/>
    <w:rsid w:val="003A6CBE"/>
    <w:rsid w:val="003A754E"/>
    <w:rsid w:val="003A7B9C"/>
    <w:rsid w:val="003A7CFC"/>
    <w:rsid w:val="003B4529"/>
    <w:rsid w:val="003B5D60"/>
    <w:rsid w:val="003C0CD8"/>
    <w:rsid w:val="003C3187"/>
    <w:rsid w:val="003C4B2F"/>
    <w:rsid w:val="003C4F25"/>
    <w:rsid w:val="003C7D6C"/>
    <w:rsid w:val="003D11E9"/>
    <w:rsid w:val="003D47C8"/>
    <w:rsid w:val="003D491F"/>
    <w:rsid w:val="003D6678"/>
    <w:rsid w:val="003E33E2"/>
    <w:rsid w:val="003E48C4"/>
    <w:rsid w:val="003E6554"/>
    <w:rsid w:val="003E7089"/>
    <w:rsid w:val="003E7FF1"/>
    <w:rsid w:val="003F1021"/>
    <w:rsid w:val="003F6DDC"/>
    <w:rsid w:val="00402148"/>
    <w:rsid w:val="00402C78"/>
    <w:rsid w:val="00404264"/>
    <w:rsid w:val="004048FB"/>
    <w:rsid w:val="00406F11"/>
    <w:rsid w:val="00411E4D"/>
    <w:rsid w:val="004121DE"/>
    <w:rsid w:val="004123E3"/>
    <w:rsid w:val="00414065"/>
    <w:rsid w:val="00417AE6"/>
    <w:rsid w:val="0042005A"/>
    <w:rsid w:val="00423779"/>
    <w:rsid w:val="004269F0"/>
    <w:rsid w:val="0043055F"/>
    <w:rsid w:val="00431E86"/>
    <w:rsid w:val="004357E8"/>
    <w:rsid w:val="00437198"/>
    <w:rsid w:val="00437845"/>
    <w:rsid w:val="00440363"/>
    <w:rsid w:val="004433E6"/>
    <w:rsid w:val="0044646F"/>
    <w:rsid w:val="004466FD"/>
    <w:rsid w:val="00457CDE"/>
    <w:rsid w:val="004629AB"/>
    <w:rsid w:val="0046740F"/>
    <w:rsid w:val="00472435"/>
    <w:rsid w:val="00472707"/>
    <w:rsid w:val="00473D44"/>
    <w:rsid w:val="00475556"/>
    <w:rsid w:val="004809CE"/>
    <w:rsid w:val="00480CC8"/>
    <w:rsid w:val="0048100C"/>
    <w:rsid w:val="00483BC5"/>
    <w:rsid w:val="00485B77"/>
    <w:rsid w:val="00485BD1"/>
    <w:rsid w:val="00486F0B"/>
    <w:rsid w:val="00490116"/>
    <w:rsid w:val="004909AF"/>
    <w:rsid w:val="00490ECE"/>
    <w:rsid w:val="00491961"/>
    <w:rsid w:val="00491F12"/>
    <w:rsid w:val="00492AFF"/>
    <w:rsid w:val="00497007"/>
    <w:rsid w:val="00497C3C"/>
    <w:rsid w:val="00497E50"/>
    <w:rsid w:val="004A0A97"/>
    <w:rsid w:val="004A568F"/>
    <w:rsid w:val="004B1510"/>
    <w:rsid w:val="004B285B"/>
    <w:rsid w:val="004B322E"/>
    <w:rsid w:val="004B4E4D"/>
    <w:rsid w:val="004B6279"/>
    <w:rsid w:val="004C0923"/>
    <w:rsid w:val="004C1BD9"/>
    <w:rsid w:val="004C4D57"/>
    <w:rsid w:val="004C4FEC"/>
    <w:rsid w:val="004D0AC0"/>
    <w:rsid w:val="004D0B69"/>
    <w:rsid w:val="004D284C"/>
    <w:rsid w:val="004D5AA8"/>
    <w:rsid w:val="004D65F0"/>
    <w:rsid w:val="004D7373"/>
    <w:rsid w:val="004E1C4C"/>
    <w:rsid w:val="004E39CA"/>
    <w:rsid w:val="004E450D"/>
    <w:rsid w:val="004E4F15"/>
    <w:rsid w:val="005004DB"/>
    <w:rsid w:val="00501030"/>
    <w:rsid w:val="005013F7"/>
    <w:rsid w:val="00501D2F"/>
    <w:rsid w:val="00502D17"/>
    <w:rsid w:val="0050355C"/>
    <w:rsid w:val="005038A5"/>
    <w:rsid w:val="00505618"/>
    <w:rsid w:val="00506136"/>
    <w:rsid w:val="005071C1"/>
    <w:rsid w:val="00510DA5"/>
    <w:rsid w:val="00512030"/>
    <w:rsid w:val="00514C6B"/>
    <w:rsid w:val="00516585"/>
    <w:rsid w:val="00517904"/>
    <w:rsid w:val="00520498"/>
    <w:rsid w:val="00521E73"/>
    <w:rsid w:val="005242C1"/>
    <w:rsid w:val="0052456E"/>
    <w:rsid w:val="005264C2"/>
    <w:rsid w:val="005274EE"/>
    <w:rsid w:val="005336C6"/>
    <w:rsid w:val="0053449D"/>
    <w:rsid w:val="005349D8"/>
    <w:rsid w:val="0053511C"/>
    <w:rsid w:val="005375DB"/>
    <w:rsid w:val="005409BA"/>
    <w:rsid w:val="005442D4"/>
    <w:rsid w:val="0054613E"/>
    <w:rsid w:val="0055078D"/>
    <w:rsid w:val="00552F57"/>
    <w:rsid w:val="0055479A"/>
    <w:rsid w:val="00554EC1"/>
    <w:rsid w:val="00557934"/>
    <w:rsid w:val="005579E6"/>
    <w:rsid w:val="005579F4"/>
    <w:rsid w:val="00563D27"/>
    <w:rsid w:val="0056425C"/>
    <w:rsid w:val="00564608"/>
    <w:rsid w:val="00565E02"/>
    <w:rsid w:val="00566BE1"/>
    <w:rsid w:val="00567B2C"/>
    <w:rsid w:val="005715B0"/>
    <w:rsid w:val="005715B1"/>
    <w:rsid w:val="0057459B"/>
    <w:rsid w:val="00574E0C"/>
    <w:rsid w:val="0057546E"/>
    <w:rsid w:val="00575BE1"/>
    <w:rsid w:val="00576294"/>
    <w:rsid w:val="00577788"/>
    <w:rsid w:val="005803A9"/>
    <w:rsid w:val="005850FD"/>
    <w:rsid w:val="00592B26"/>
    <w:rsid w:val="00593C25"/>
    <w:rsid w:val="00593ED5"/>
    <w:rsid w:val="00595020"/>
    <w:rsid w:val="00595369"/>
    <w:rsid w:val="00596026"/>
    <w:rsid w:val="005A0058"/>
    <w:rsid w:val="005A0A3A"/>
    <w:rsid w:val="005A11A4"/>
    <w:rsid w:val="005A2D95"/>
    <w:rsid w:val="005A3DA6"/>
    <w:rsid w:val="005A654D"/>
    <w:rsid w:val="005A6B1A"/>
    <w:rsid w:val="005B1358"/>
    <w:rsid w:val="005B1D98"/>
    <w:rsid w:val="005B2AF4"/>
    <w:rsid w:val="005C16CE"/>
    <w:rsid w:val="005C1F77"/>
    <w:rsid w:val="005C62C2"/>
    <w:rsid w:val="005D1F42"/>
    <w:rsid w:val="005D20A6"/>
    <w:rsid w:val="005D24BF"/>
    <w:rsid w:val="005D252A"/>
    <w:rsid w:val="005D267E"/>
    <w:rsid w:val="005D31D2"/>
    <w:rsid w:val="005D555F"/>
    <w:rsid w:val="005D5E90"/>
    <w:rsid w:val="005D6633"/>
    <w:rsid w:val="005D770F"/>
    <w:rsid w:val="005E11D0"/>
    <w:rsid w:val="005E1EB5"/>
    <w:rsid w:val="005E2C73"/>
    <w:rsid w:val="005E4BFA"/>
    <w:rsid w:val="005E5021"/>
    <w:rsid w:val="005E52C1"/>
    <w:rsid w:val="005F24D9"/>
    <w:rsid w:val="005F2526"/>
    <w:rsid w:val="005F6620"/>
    <w:rsid w:val="00601525"/>
    <w:rsid w:val="00602152"/>
    <w:rsid w:val="00603BD5"/>
    <w:rsid w:val="0060608E"/>
    <w:rsid w:val="00606CEC"/>
    <w:rsid w:val="006109DE"/>
    <w:rsid w:val="006133D0"/>
    <w:rsid w:val="00617533"/>
    <w:rsid w:val="006176E3"/>
    <w:rsid w:val="00620011"/>
    <w:rsid w:val="00620F12"/>
    <w:rsid w:val="006217EF"/>
    <w:rsid w:val="00623909"/>
    <w:rsid w:val="00624CFE"/>
    <w:rsid w:val="00630631"/>
    <w:rsid w:val="00631580"/>
    <w:rsid w:val="00632413"/>
    <w:rsid w:val="006328CD"/>
    <w:rsid w:val="006339CB"/>
    <w:rsid w:val="00634CB7"/>
    <w:rsid w:val="00635976"/>
    <w:rsid w:val="00645F4E"/>
    <w:rsid w:val="00646174"/>
    <w:rsid w:val="006466BF"/>
    <w:rsid w:val="006528CE"/>
    <w:rsid w:val="00652F29"/>
    <w:rsid w:val="0065482E"/>
    <w:rsid w:val="00661373"/>
    <w:rsid w:val="006618D8"/>
    <w:rsid w:val="0066216C"/>
    <w:rsid w:val="00662D2D"/>
    <w:rsid w:val="006669F5"/>
    <w:rsid w:val="00672975"/>
    <w:rsid w:val="00673C84"/>
    <w:rsid w:val="00673E6F"/>
    <w:rsid w:val="0067632C"/>
    <w:rsid w:val="00676B21"/>
    <w:rsid w:val="00677796"/>
    <w:rsid w:val="00677D43"/>
    <w:rsid w:val="006816E5"/>
    <w:rsid w:val="00682935"/>
    <w:rsid w:val="00685779"/>
    <w:rsid w:val="00685FF7"/>
    <w:rsid w:val="00686CF5"/>
    <w:rsid w:val="006876AC"/>
    <w:rsid w:val="00687DAB"/>
    <w:rsid w:val="0069337A"/>
    <w:rsid w:val="00695F66"/>
    <w:rsid w:val="0069790E"/>
    <w:rsid w:val="006A01B8"/>
    <w:rsid w:val="006A1D6E"/>
    <w:rsid w:val="006A2606"/>
    <w:rsid w:val="006A429C"/>
    <w:rsid w:val="006A45E9"/>
    <w:rsid w:val="006B21C7"/>
    <w:rsid w:val="006B3B62"/>
    <w:rsid w:val="006B5F0C"/>
    <w:rsid w:val="006C058D"/>
    <w:rsid w:val="006C0C00"/>
    <w:rsid w:val="006C2399"/>
    <w:rsid w:val="006C2652"/>
    <w:rsid w:val="006C39E7"/>
    <w:rsid w:val="006C4484"/>
    <w:rsid w:val="006C7BD9"/>
    <w:rsid w:val="006D18B5"/>
    <w:rsid w:val="006D1947"/>
    <w:rsid w:val="006D56BF"/>
    <w:rsid w:val="006D7478"/>
    <w:rsid w:val="006E0303"/>
    <w:rsid w:val="006E1074"/>
    <w:rsid w:val="006E3B8B"/>
    <w:rsid w:val="006E3FB0"/>
    <w:rsid w:val="006E67AD"/>
    <w:rsid w:val="006E75D4"/>
    <w:rsid w:val="006E7AAA"/>
    <w:rsid w:val="006F10D9"/>
    <w:rsid w:val="006F1857"/>
    <w:rsid w:val="006F1D90"/>
    <w:rsid w:val="006F4343"/>
    <w:rsid w:val="006F4523"/>
    <w:rsid w:val="006F4534"/>
    <w:rsid w:val="00704827"/>
    <w:rsid w:val="007048B8"/>
    <w:rsid w:val="0070594B"/>
    <w:rsid w:val="00705A90"/>
    <w:rsid w:val="00707C46"/>
    <w:rsid w:val="00707CF9"/>
    <w:rsid w:val="0071008D"/>
    <w:rsid w:val="00710B51"/>
    <w:rsid w:val="0071699A"/>
    <w:rsid w:val="007232A9"/>
    <w:rsid w:val="007245EA"/>
    <w:rsid w:val="00726339"/>
    <w:rsid w:val="0073190C"/>
    <w:rsid w:val="007325F4"/>
    <w:rsid w:val="00732EFC"/>
    <w:rsid w:val="00734AEF"/>
    <w:rsid w:val="00736E0E"/>
    <w:rsid w:val="00736F33"/>
    <w:rsid w:val="00741AF7"/>
    <w:rsid w:val="00741C58"/>
    <w:rsid w:val="00742E97"/>
    <w:rsid w:val="00743B5D"/>
    <w:rsid w:val="0074452C"/>
    <w:rsid w:val="007446BF"/>
    <w:rsid w:val="007451E1"/>
    <w:rsid w:val="0074721F"/>
    <w:rsid w:val="00750211"/>
    <w:rsid w:val="00750CA8"/>
    <w:rsid w:val="00750CB9"/>
    <w:rsid w:val="00751225"/>
    <w:rsid w:val="00754F96"/>
    <w:rsid w:val="00756405"/>
    <w:rsid w:val="00756506"/>
    <w:rsid w:val="007574F6"/>
    <w:rsid w:val="0076664B"/>
    <w:rsid w:val="00770696"/>
    <w:rsid w:val="0077666C"/>
    <w:rsid w:val="00777566"/>
    <w:rsid w:val="00777CE8"/>
    <w:rsid w:val="00777F5F"/>
    <w:rsid w:val="007801C6"/>
    <w:rsid w:val="00780BE7"/>
    <w:rsid w:val="007819B7"/>
    <w:rsid w:val="00782ADD"/>
    <w:rsid w:val="007833A3"/>
    <w:rsid w:val="0078425B"/>
    <w:rsid w:val="00794232"/>
    <w:rsid w:val="0079542D"/>
    <w:rsid w:val="00795B52"/>
    <w:rsid w:val="007A2D1F"/>
    <w:rsid w:val="007A2F86"/>
    <w:rsid w:val="007A4991"/>
    <w:rsid w:val="007B06FE"/>
    <w:rsid w:val="007B3F07"/>
    <w:rsid w:val="007B4143"/>
    <w:rsid w:val="007B4B9B"/>
    <w:rsid w:val="007C26E8"/>
    <w:rsid w:val="007C741A"/>
    <w:rsid w:val="007C783C"/>
    <w:rsid w:val="007C7DD3"/>
    <w:rsid w:val="007D0780"/>
    <w:rsid w:val="007D1B8B"/>
    <w:rsid w:val="007D307C"/>
    <w:rsid w:val="007D4942"/>
    <w:rsid w:val="007D4D54"/>
    <w:rsid w:val="007D5B73"/>
    <w:rsid w:val="007D5EB5"/>
    <w:rsid w:val="007D6F3D"/>
    <w:rsid w:val="007E1EA2"/>
    <w:rsid w:val="007E2B3E"/>
    <w:rsid w:val="007E5282"/>
    <w:rsid w:val="007E660A"/>
    <w:rsid w:val="007E67DD"/>
    <w:rsid w:val="007E7F65"/>
    <w:rsid w:val="007F0AC4"/>
    <w:rsid w:val="007F24E1"/>
    <w:rsid w:val="007F25DA"/>
    <w:rsid w:val="007F3FF4"/>
    <w:rsid w:val="007F4979"/>
    <w:rsid w:val="008004C4"/>
    <w:rsid w:val="0080094D"/>
    <w:rsid w:val="00802378"/>
    <w:rsid w:val="00802B1C"/>
    <w:rsid w:val="00803E31"/>
    <w:rsid w:val="0081013A"/>
    <w:rsid w:val="00810D03"/>
    <w:rsid w:val="008143DD"/>
    <w:rsid w:val="00814600"/>
    <w:rsid w:val="00815685"/>
    <w:rsid w:val="00815A00"/>
    <w:rsid w:val="00817026"/>
    <w:rsid w:val="00824CDA"/>
    <w:rsid w:val="00825769"/>
    <w:rsid w:val="00825A95"/>
    <w:rsid w:val="00826E64"/>
    <w:rsid w:val="0083149A"/>
    <w:rsid w:val="00832CE0"/>
    <w:rsid w:val="008349B9"/>
    <w:rsid w:val="00835D0D"/>
    <w:rsid w:val="00836181"/>
    <w:rsid w:val="0083683E"/>
    <w:rsid w:val="008425D3"/>
    <w:rsid w:val="008440C5"/>
    <w:rsid w:val="00845161"/>
    <w:rsid w:val="00845A8D"/>
    <w:rsid w:val="008472CC"/>
    <w:rsid w:val="0085152F"/>
    <w:rsid w:val="00853FD0"/>
    <w:rsid w:val="00855CE7"/>
    <w:rsid w:val="00855E37"/>
    <w:rsid w:val="008575C1"/>
    <w:rsid w:val="00860832"/>
    <w:rsid w:val="008630CC"/>
    <w:rsid w:val="00865A61"/>
    <w:rsid w:val="00866B2A"/>
    <w:rsid w:val="00870701"/>
    <w:rsid w:val="00871A9E"/>
    <w:rsid w:val="00874AED"/>
    <w:rsid w:val="008758D1"/>
    <w:rsid w:val="00877B99"/>
    <w:rsid w:val="0088154B"/>
    <w:rsid w:val="0088206C"/>
    <w:rsid w:val="00883300"/>
    <w:rsid w:val="00884373"/>
    <w:rsid w:val="00885BAA"/>
    <w:rsid w:val="00885F27"/>
    <w:rsid w:val="008873D9"/>
    <w:rsid w:val="0089314D"/>
    <w:rsid w:val="00893C9A"/>
    <w:rsid w:val="008A218D"/>
    <w:rsid w:val="008A4256"/>
    <w:rsid w:val="008A4EBC"/>
    <w:rsid w:val="008A6E81"/>
    <w:rsid w:val="008A7CB8"/>
    <w:rsid w:val="008B3B76"/>
    <w:rsid w:val="008B4AAF"/>
    <w:rsid w:val="008B5F95"/>
    <w:rsid w:val="008C0F3E"/>
    <w:rsid w:val="008C1D1A"/>
    <w:rsid w:val="008C2CA9"/>
    <w:rsid w:val="008C2FE5"/>
    <w:rsid w:val="008C33DC"/>
    <w:rsid w:val="008D159A"/>
    <w:rsid w:val="008D6AFC"/>
    <w:rsid w:val="008D765A"/>
    <w:rsid w:val="008D7973"/>
    <w:rsid w:val="008E074B"/>
    <w:rsid w:val="008E3368"/>
    <w:rsid w:val="008E3E7B"/>
    <w:rsid w:val="008E43D8"/>
    <w:rsid w:val="008E4CCE"/>
    <w:rsid w:val="008E5ADF"/>
    <w:rsid w:val="008E6E51"/>
    <w:rsid w:val="008F19E2"/>
    <w:rsid w:val="008F3AB0"/>
    <w:rsid w:val="008F4422"/>
    <w:rsid w:val="008F5298"/>
    <w:rsid w:val="008F5E43"/>
    <w:rsid w:val="008F6434"/>
    <w:rsid w:val="00901821"/>
    <w:rsid w:val="00902E0B"/>
    <w:rsid w:val="00903199"/>
    <w:rsid w:val="00903526"/>
    <w:rsid w:val="00905152"/>
    <w:rsid w:val="00905AB1"/>
    <w:rsid w:val="00911608"/>
    <w:rsid w:val="009118AD"/>
    <w:rsid w:val="00912245"/>
    <w:rsid w:val="00913169"/>
    <w:rsid w:val="009132F8"/>
    <w:rsid w:val="009133B1"/>
    <w:rsid w:val="00914145"/>
    <w:rsid w:val="00914F7F"/>
    <w:rsid w:val="00916907"/>
    <w:rsid w:val="0092562E"/>
    <w:rsid w:val="0092642C"/>
    <w:rsid w:val="009268F4"/>
    <w:rsid w:val="00930792"/>
    <w:rsid w:val="00932810"/>
    <w:rsid w:val="00932F1E"/>
    <w:rsid w:val="009346CB"/>
    <w:rsid w:val="00936049"/>
    <w:rsid w:val="00936D6D"/>
    <w:rsid w:val="009418A6"/>
    <w:rsid w:val="0094278A"/>
    <w:rsid w:val="00950B56"/>
    <w:rsid w:val="00950BC2"/>
    <w:rsid w:val="0095393D"/>
    <w:rsid w:val="00957834"/>
    <w:rsid w:val="009632D7"/>
    <w:rsid w:val="0096769D"/>
    <w:rsid w:val="0097219B"/>
    <w:rsid w:val="009725E8"/>
    <w:rsid w:val="00972A0D"/>
    <w:rsid w:val="00973432"/>
    <w:rsid w:val="0097351F"/>
    <w:rsid w:val="00975068"/>
    <w:rsid w:val="00976611"/>
    <w:rsid w:val="00980CD7"/>
    <w:rsid w:val="00980FE0"/>
    <w:rsid w:val="009816E5"/>
    <w:rsid w:val="00981710"/>
    <w:rsid w:val="00981F95"/>
    <w:rsid w:val="00982C30"/>
    <w:rsid w:val="00987A79"/>
    <w:rsid w:val="00990D25"/>
    <w:rsid w:val="009936CA"/>
    <w:rsid w:val="00997698"/>
    <w:rsid w:val="009978FA"/>
    <w:rsid w:val="009A093C"/>
    <w:rsid w:val="009A0970"/>
    <w:rsid w:val="009A0D5A"/>
    <w:rsid w:val="009A183B"/>
    <w:rsid w:val="009A2C6B"/>
    <w:rsid w:val="009A38C3"/>
    <w:rsid w:val="009A79A2"/>
    <w:rsid w:val="009B588E"/>
    <w:rsid w:val="009B7E9A"/>
    <w:rsid w:val="009C066B"/>
    <w:rsid w:val="009C13BA"/>
    <w:rsid w:val="009C2FFA"/>
    <w:rsid w:val="009C400C"/>
    <w:rsid w:val="009C4BED"/>
    <w:rsid w:val="009D14EB"/>
    <w:rsid w:val="009D3164"/>
    <w:rsid w:val="009D5336"/>
    <w:rsid w:val="009D6302"/>
    <w:rsid w:val="009D6786"/>
    <w:rsid w:val="009D7773"/>
    <w:rsid w:val="009E260A"/>
    <w:rsid w:val="009E2916"/>
    <w:rsid w:val="009F0E14"/>
    <w:rsid w:val="009F5AA8"/>
    <w:rsid w:val="009F6F68"/>
    <w:rsid w:val="00A017D0"/>
    <w:rsid w:val="00A01EDD"/>
    <w:rsid w:val="00A0239D"/>
    <w:rsid w:val="00A06ADA"/>
    <w:rsid w:val="00A06B7C"/>
    <w:rsid w:val="00A07382"/>
    <w:rsid w:val="00A13D8F"/>
    <w:rsid w:val="00A16D65"/>
    <w:rsid w:val="00A2173E"/>
    <w:rsid w:val="00A2662C"/>
    <w:rsid w:val="00A26B76"/>
    <w:rsid w:val="00A27C38"/>
    <w:rsid w:val="00A3005A"/>
    <w:rsid w:val="00A30154"/>
    <w:rsid w:val="00A302E2"/>
    <w:rsid w:val="00A401A4"/>
    <w:rsid w:val="00A4112B"/>
    <w:rsid w:val="00A44110"/>
    <w:rsid w:val="00A44197"/>
    <w:rsid w:val="00A44BD9"/>
    <w:rsid w:val="00A452B1"/>
    <w:rsid w:val="00A45631"/>
    <w:rsid w:val="00A46A39"/>
    <w:rsid w:val="00A47D48"/>
    <w:rsid w:val="00A5128D"/>
    <w:rsid w:val="00A52062"/>
    <w:rsid w:val="00A52D27"/>
    <w:rsid w:val="00A55C8C"/>
    <w:rsid w:val="00A5716B"/>
    <w:rsid w:val="00A6099A"/>
    <w:rsid w:val="00A62676"/>
    <w:rsid w:val="00A62767"/>
    <w:rsid w:val="00A62783"/>
    <w:rsid w:val="00A657BD"/>
    <w:rsid w:val="00A6593B"/>
    <w:rsid w:val="00A662F3"/>
    <w:rsid w:val="00A72EF2"/>
    <w:rsid w:val="00A761DB"/>
    <w:rsid w:val="00A76EF7"/>
    <w:rsid w:val="00A77BF3"/>
    <w:rsid w:val="00A77E5C"/>
    <w:rsid w:val="00A80A87"/>
    <w:rsid w:val="00A80B8B"/>
    <w:rsid w:val="00A82EC1"/>
    <w:rsid w:val="00A83185"/>
    <w:rsid w:val="00A83797"/>
    <w:rsid w:val="00A86514"/>
    <w:rsid w:val="00A87B9A"/>
    <w:rsid w:val="00AA038C"/>
    <w:rsid w:val="00AA166D"/>
    <w:rsid w:val="00AB1390"/>
    <w:rsid w:val="00AB18AF"/>
    <w:rsid w:val="00AB1AF6"/>
    <w:rsid w:val="00AB1B6A"/>
    <w:rsid w:val="00AB4F73"/>
    <w:rsid w:val="00AB5023"/>
    <w:rsid w:val="00AB50F4"/>
    <w:rsid w:val="00AB6834"/>
    <w:rsid w:val="00AB7102"/>
    <w:rsid w:val="00AB7597"/>
    <w:rsid w:val="00AC0E34"/>
    <w:rsid w:val="00AC20AF"/>
    <w:rsid w:val="00AC2B01"/>
    <w:rsid w:val="00AC2F60"/>
    <w:rsid w:val="00AC7752"/>
    <w:rsid w:val="00AC7EE9"/>
    <w:rsid w:val="00AD3ED0"/>
    <w:rsid w:val="00AD41A0"/>
    <w:rsid w:val="00AD4501"/>
    <w:rsid w:val="00AD4D59"/>
    <w:rsid w:val="00AD4F18"/>
    <w:rsid w:val="00AD71C4"/>
    <w:rsid w:val="00AE0EF3"/>
    <w:rsid w:val="00AE1E1C"/>
    <w:rsid w:val="00AE52CE"/>
    <w:rsid w:val="00AF1C85"/>
    <w:rsid w:val="00AF1D89"/>
    <w:rsid w:val="00AF2DB7"/>
    <w:rsid w:val="00B000CD"/>
    <w:rsid w:val="00B011D1"/>
    <w:rsid w:val="00B04FF4"/>
    <w:rsid w:val="00B07C7B"/>
    <w:rsid w:val="00B10388"/>
    <w:rsid w:val="00B139F9"/>
    <w:rsid w:val="00B14319"/>
    <w:rsid w:val="00B14FBC"/>
    <w:rsid w:val="00B15CAA"/>
    <w:rsid w:val="00B20BF8"/>
    <w:rsid w:val="00B24FDD"/>
    <w:rsid w:val="00B26C64"/>
    <w:rsid w:val="00B27A32"/>
    <w:rsid w:val="00B27E42"/>
    <w:rsid w:val="00B27E7F"/>
    <w:rsid w:val="00B32F5B"/>
    <w:rsid w:val="00B336D9"/>
    <w:rsid w:val="00B34120"/>
    <w:rsid w:val="00B40F2D"/>
    <w:rsid w:val="00B42586"/>
    <w:rsid w:val="00B43C86"/>
    <w:rsid w:val="00B44952"/>
    <w:rsid w:val="00B46C8E"/>
    <w:rsid w:val="00B47BD6"/>
    <w:rsid w:val="00B50A6F"/>
    <w:rsid w:val="00B51105"/>
    <w:rsid w:val="00B51182"/>
    <w:rsid w:val="00B512BA"/>
    <w:rsid w:val="00B51A5D"/>
    <w:rsid w:val="00B562EA"/>
    <w:rsid w:val="00B565F3"/>
    <w:rsid w:val="00B572A6"/>
    <w:rsid w:val="00B6111E"/>
    <w:rsid w:val="00B62138"/>
    <w:rsid w:val="00B640A1"/>
    <w:rsid w:val="00B64F61"/>
    <w:rsid w:val="00B6547F"/>
    <w:rsid w:val="00B6707F"/>
    <w:rsid w:val="00B6764C"/>
    <w:rsid w:val="00B73982"/>
    <w:rsid w:val="00B73D1F"/>
    <w:rsid w:val="00B75219"/>
    <w:rsid w:val="00B8191A"/>
    <w:rsid w:val="00B81C28"/>
    <w:rsid w:val="00B81EA0"/>
    <w:rsid w:val="00B82640"/>
    <w:rsid w:val="00B837C4"/>
    <w:rsid w:val="00B848CA"/>
    <w:rsid w:val="00B900D1"/>
    <w:rsid w:val="00B90818"/>
    <w:rsid w:val="00B91AA5"/>
    <w:rsid w:val="00B92389"/>
    <w:rsid w:val="00B93C10"/>
    <w:rsid w:val="00B943AA"/>
    <w:rsid w:val="00B95E8F"/>
    <w:rsid w:val="00B96350"/>
    <w:rsid w:val="00BA08A0"/>
    <w:rsid w:val="00BA1163"/>
    <w:rsid w:val="00BA19E6"/>
    <w:rsid w:val="00BA27DE"/>
    <w:rsid w:val="00BA4469"/>
    <w:rsid w:val="00BA4A40"/>
    <w:rsid w:val="00BA63EF"/>
    <w:rsid w:val="00BA654E"/>
    <w:rsid w:val="00BB3918"/>
    <w:rsid w:val="00BB5FD8"/>
    <w:rsid w:val="00BB76DD"/>
    <w:rsid w:val="00BC0DC4"/>
    <w:rsid w:val="00BC3BC5"/>
    <w:rsid w:val="00BC52BA"/>
    <w:rsid w:val="00BD07BA"/>
    <w:rsid w:val="00BD07FA"/>
    <w:rsid w:val="00BD22A5"/>
    <w:rsid w:val="00BD31AC"/>
    <w:rsid w:val="00BD37F0"/>
    <w:rsid w:val="00BD4FF8"/>
    <w:rsid w:val="00BD56FC"/>
    <w:rsid w:val="00BD5D48"/>
    <w:rsid w:val="00BE208B"/>
    <w:rsid w:val="00BE3B37"/>
    <w:rsid w:val="00BE5BA1"/>
    <w:rsid w:val="00BE74ED"/>
    <w:rsid w:val="00BF0181"/>
    <w:rsid w:val="00BF0DD0"/>
    <w:rsid w:val="00BF3B62"/>
    <w:rsid w:val="00BF5A78"/>
    <w:rsid w:val="00BF6D8B"/>
    <w:rsid w:val="00BF70EC"/>
    <w:rsid w:val="00BF77BD"/>
    <w:rsid w:val="00C032A4"/>
    <w:rsid w:val="00C036B1"/>
    <w:rsid w:val="00C046D9"/>
    <w:rsid w:val="00C05187"/>
    <w:rsid w:val="00C054B1"/>
    <w:rsid w:val="00C12EF2"/>
    <w:rsid w:val="00C153BD"/>
    <w:rsid w:val="00C15747"/>
    <w:rsid w:val="00C20283"/>
    <w:rsid w:val="00C221E8"/>
    <w:rsid w:val="00C2280E"/>
    <w:rsid w:val="00C2569A"/>
    <w:rsid w:val="00C30A72"/>
    <w:rsid w:val="00C3284E"/>
    <w:rsid w:val="00C32D9E"/>
    <w:rsid w:val="00C332A4"/>
    <w:rsid w:val="00C35735"/>
    <w:rsid w:val="00C35B9C"/>
    <w:rsid w:val="00C462BE"/>
    <w:rsid w:val="00C46E7A"/>
    <w:rsid w:val="00C5015A"/>
    <w:rsid w:val="00C502EC"/>
    <w:rsid w:val="00C54FB8"/>
    <w:rsid w:val="00C555E0"/>
    <w:rsid w:val="00C5722E"/>
    <w:rsid w:val="00C57C1A"/>
    <w:rsid w:val="00C6013E"/>
    <w:rsid w:val="00C6151D"/>
    <w:rsid w:val="00C63921"/>
    <w:rsid w:val="00C72DA0"/>
    <w:rsid w:val="00C73303"/>
    <w:rsid w:val="00C73FD1"/>
    <w:rsid w:val="00C741E9"/>
    <w:rsid w:val="00C75C2A"/>
    <w:rsid w:val="00C76836"/>
    <w:rsid w:val="00C776D7"/>
    <w:rsid w:val="00C77CCB"/>
    <w:rsid w:val="00C82398"/>
    <w:rsid w:val="00C82A34"/>
    <w:rsid w:val="00C83C77"/>
    <w:rsid w:val="00C85665"/>
    <w:rsid w:val="00C862A4"/>
    <w:rsid w:val="00C8709E"/>
    <w:rsid w:val="00C87884"/>
    <w:rsid w:val="00C9052E"/>
    <w:rsid w:val="00C919C9"/>
    <w:rsid w:val="00C91DDD"/>
    <w:rsid w:val="00C92DDA"/>
    <w:rsid w:val="00C94478"/>
    <w:rsid w:val="00C9737C"/>
    <w:rsid w:val="00CA246D"/>
    <w:rsid w:val="00CA39F3"/>
    <w:rsid w:val="00CA4752"/>
    <w:rsid w:val="00CA5A18"/>
    <w:rsid w:val="00CA5E6A"/>
    <w:rsid w:val="00CA5F43"/>
    <w:rsid w:val="00CA7B84"/>
    <w:rsid w:val="00CB2F1C"/>
    <w:rsid w:val="00CB4ADF"/>
    <w:rsid w:val="00CB5165"/>
    <w:rsid w:val="00CC0C41"/>
    <w:rsid w:val="00CC1305"/>
    <w:rsid w:val="00CC2053"/>
    <w:rsid w:val="00CC3963"/>
    <w:rsid w:val="00CC5482"/>
    <w:rsid w:val="00CC5A02"/>
    <w:rsid w:val="00CC75A7"/>
    <w:rsid w:val="00CC782A"/>
    <w:rsid w:val="00CC79D5"/>
    <w:rsid w:val="00CD54D7"/>
    <w:rsid w:val="00CE06A8"/>
    <w:rsid w:val="00CE2134"/>
    <w:rsid w:val="00CE30C3"/>
    <w:rsid w:val="00CE4960"/>
    <w:rsid w:val="00CE49DE"/>
    <w:rsid w:val="00CE4AE6"/>
    <w:rsid w:val="00CE4C03"/>
    <w:rsid w:val="00CE55EE"/>
    <w:rsid w:val="00CE5ABC"/>
    <w:rsid w:val="00CE600D"/>
    <w:rsid w:val="00CE774B"/>
    <w:rsid w:val="00CF0BF9"/>
    <w:rsid w:val="00CF1FDE"/>
    <w:rsid w:val="00CF231A"/>
    <w:rsid w:val="00CF4AE5"/>
    <w:rsid w:val="00CF7156"/>
    <w:rsid w:val="00CF7276"/>
    <w:rsid w:val="00D00B61"/>
    <w:rsid w:val="00D02038"/>
    <w:rsid w:val="00D02255"/>
    <w:rsid w:val="00D03442"/>
    <w:rsid w:val="00D03EAA"/>
    <w:rsid w:val="00D046B0"/>
    <w:rsid w:val="00D05FAF"/>
    <w:rsid w:val="00D10A90"/>
    <w:rsid w:val="00D139A7"/>
    <w:rsid w:val="00D13DCC"/>
    <w:rsid w:val="00D14498"/>
    <w:rsid w:val="00D1726B"/>
    <w:rsid w:val="00D20648"/>
    <w:rsid w:val="00D20A03"/>
    <w:rsid w:val="00D21FA2"/>
    <w:rsid w:val="00D224EF"/>
    <w:rsid w:val="00D22EFC"/>
    <w:rsid w:val="00D24E18"/>
    <w:rsid w:val="00D27CD6"/>
    <w:rsid w:val="00D303F3"/>
    <w:rsid w:val="00D3048D"/>
    <w:rsid w:val="00D32E94"/>
    <w:rsid w:val="00D3475D"/>
    <w:rsid w:val="00D35AB6"/>
    <w:rsid w:val="00D412AF"/>
    <w:rsid w:val="00D4195F"/>
    <w:rsid w:val="00D44D57"/>
    <w:rsid w:val="00D45433"/>
    <w:rsid w:val="00D464C3"/>
    <w:rsid w:val="00D533D2"/>
    <w:rsid w:val="00D55D92"/>
    <w:rsid w:val="00D564BB"/>
    <w:rsid w:val="00D57D37"/>
    <w:rsid w:val="00D57EB7"/>
    <w:rsid w:val="00D6195A"/>
    <w:rsid w:val="00D65F8E"/>
    <w:rsid w:val="00D66679"/>
    <w:rsid w:val="00D66BF2"/>
    <w:rsid w:val="00D71334"/>
    <w:rsid w:val="00D74034"/>
    <w:rsid w:val="00D74531"/>
    <w:rsid w:val="00D75C78"/>
    <w:rsid w:val="00D762CB"/>
    <w:rsid w:val="00D76BCD"/>
    <w:rsid w:val="00D76DC5"/>
    <w:rsid w:val="00D825B0"/>
    <w:rsid w:val="00D82D00"/>
    <w:rsid w:val="00D8697A"/>
    <w:rsid w:val="00D86ACB"/>
    <w:rsid w:val="00D91F17"/>
    <w:rsid w:val="00D929D0"/>
    <w:rsid w:val="00D92A66"/>
    <w:rsid w:val="00DA06FB"/>
    <w:rsid w:val="00DA1863"/>
    <w:rsid w:val="00DA2EF9"/>
    <w:rsid w:val="00DA3EF6"/>
    <w:rsid w:val="00DA5E20"/>
    <w:rsid w:val="00DB162C"/>
    <w:rsid w:val="00DB5FBE"/>
    <w:rsid w:val="00DC3D9B"/>
    <w:rsid w:val="00DC4409"/>
    <w:rsid w:val="00DC555A"/>
    <w:rsid w:val="00DC56EF"/>
    <w:rsid w:val="00DD044C"/>
    <w:rsid w:val="00DD0ED0"/>
    <w:rsid w:val="00DD1E9F"/>
    <w:rsid w:val="00DD528F"/>
    <w:rsid w:val="00DD7AAA"/>
    <w:rsid w:val="00DE1F17"/>
    <w:rsid w:val="00DE2E60"/>
    <w:rsid w:val="00DE3841"/>
    <w:rsid w:val="00DE5633"/>
    <w:rsid w:val="00DF0020"/>
    <w:rsid w:val="00DF09C6"/>
    <w:rsid w:val="00DF1313"/>
    <w:rsid w:val="00DF4041"/>
    <w:rsid w:val="00DF6920"/>
    <w:rsid w:val="00E01058"/>
    <w:rsid w:val="00E01DDA"/>
    <w:rsid w:val="00E04A40"/>
    <w:rsid w:val="00E06504"/>
    <w:rsid w:val="00E0693B"/>
    <w:rsid w:val="00E06975"/>
    <w:rsid w:val="00E07701"/>
    <w:rsid w:val="00E0799F"/>
    <w:rsid w:val="00E12EDF"/>
    <w:rsid w:val="00E13A97"/>
    <w:rsid w:val="00E13DAA"/>
    <w:rsid w:val="00E14E82"/>
    <w:rsid w:val="00E174C4"/>
    <w:rsid w:val="00E2210A"/>
    <w:rsid w:val="00E23AD9"/>
    <w:rsid w:val="00E33FD6"/>
    <w:rsid w:val="00E3591E"/>
    <w:rsid w:val="00E35FF9"/>
    <w:rsid w:val="00E36141"/>
    <w:rsid w:val="00E3649D"/>
    <w:rsid w:val="00E4139C"/>
    <w:rsid w:val="00E418DD"/>
    <w:rsid w:val="00E41946"/>
    <w:rsid w:val="00E42BEF"/>
    <w:rsid w:val="00E43922"/>
    <w:rsid w:val="00E447E2"/>
    <w:rsid w:val="00E46B2A"/>
    <w:rsid w:val="00E47499"/>
    <w:rsid w:val="00E52287"/>
    <w:rsid w:val="00E52F46"/>
    <w:rsid w:val="00E53554"/>
    <w:rsid w:val="00E53AA5"/>
    <w:rsid w:val="00E62832"/>
    <w:rsid w:val="00E64B37"/>
    <w:rsid w:val="00E713EF"/>
    <w:rsid w:val="00E71EEF"/>
    <w:rsid w:val="00E7212B"/>
    <w:rsid w:val="00E744FE"/>
    <w:rsid w:val="00E80940"/>
    <w:rsid w:val="00E83937"/>
    <w:rsid w:val="00E83E74"/>
    <w:rsid w:val="00E852D4"/>
    <w:rsid w:val="00E8577E"/>
    <w:rsid w:val="00E90FBE"/>
    <w:rsid w:val="00E93DB0"/>
    <w:rsid w:val="00E943E1"/>
    <w:rsid w:val="00E94FB8"/>
    <w:rsid w:val="00E97A8C"/>
    <w:rsid w:val="00EA2E7A"/>
    <w:rsid w:val="00EA3516"/>
    <w:rsid w:val="00EA3BB9"/>
    <w:rsid w:val="00EA3E40"/>
    <w:rsid w:val="00EA4181"/>
    <w:rsid w:val="00EA5748"/>
    <w:rsid w:val="00EA7857"/>
    <w:rsid w:val="00EA78A6"/>
    <w:rsid w:val="00EB03DA"/>
    <w:rsid w:val="00EB13E5"/>
    <w:rsid w:val="00EB312B"/>
    <w:rsid w:val="00EB38FB"/>
    <w:rsid w:val="00EB6586"/>
    <w:rsid w:val="00EB7616"/>
    <w:rsid w:val="00EC12E2"/>
    <w:rsid w:val="00EC3662"/>
    <w:rsid w:val="00EC64F7"/>
    <w:rsid w:val="00ED1A58"/>
    <w:rsid w:val="00ED1F98"/>
    <w:rsid w:val="00ED25EC"/>
    <w:rsid w:val="00ED3430"/>
    <w:rsid w:val="00EE0335"/>
    <w:rsid w:val="00EE0AD0"/>
    <w:rsid w:val="00EE23C5"/>
    <w:rsid w:val="00EE3703"/>
    <w:rsid w:val="00EE6BA2"/>
    <w:rsid w:val="00EE6C09"/>
    <w:rsid w:val="00EF072F"/>
    <w:rsid w:val="00EF2924"/>
    <w:rsid w:val="00EF44BB"/>
    <w:rsid w:val="00EF48AE"/>
    <w:rsid w:val="00EF521E"/>
    <w:rsid w:val="00EF6B89"/>
    <w:rsid w:val="00F00134"/>
    <w:rsid w:val="00F0095E"/>
    <w:rsid w:val="00F00E26"/>
    <w:rsid w:val="00F01B68"/>
    <w:rsid w:val="00F0266A"/>
    <w:rsid w:val="00F040D7"/>
    <w:rsid w:val="00F05103"/>
    <w:rsid w:val="00F06A18"/>
    <w:rsid w:val="00F13B7B"/>
    <w:rsid w:val="00F13D2D"/>
    <w:rsid w:val="00F16E51"/>
    <w:rsid w:val="00F171D0"/>
    <w:rsid w:val="00F177AE"/>
    <w:rsid w:val="00F17FE0"/>
    <w:rsid w:val="00F25F46"/>
    <w:rsid w:val="00F30A02"/>
    <w:rsid w:val="00F3113F"/>
    <w:rsid w:val="00F31B9A"/>
    <w:rsid w:val="00F3471C"/>
    <w:rsid w:val="00F35E25"/>
    <w:rsid w:val="00F37672"/>
    <w:rsid w:val="00F41B38"/>
    <w:rsid w:val="00F41C5A"/>
    <w:rsid w:val="00F42BEC"/>
    <w:rsid w:val="00F46863"/>
    <w:rsid w:val="00F46BAD"/>
    <w:rsid w:val="00F5164E"/>
    <w:rsid w:val="00F521D5"/>
    <w:rsid w:val="00F524D6"/>
    <w:rsid w:val="00F53600"/>
    <w:rsid w:val="00F54F02"/>
    <w:rsid w:val="00F550F1"/>
    <w:rsid w:val="00F57E47"/>
    <w:rsid w:val="00F604CC"/>
    <w:rsid w:val="00F62731"/>
    <w:rsid w:val="00F65951"/>
    <w:rsid w:val="00F66CE6"/>
    <w:rsid w:val="00F673E5"/>
    <w:rsid w:val="00F706F4"/>
    <w:rsid w:val="00F73C48"/>
    <w:rsid w:val="00F75E92"/>
    <w:rsid w:val="00F80133"/>
    <w:rsid w:val="00F80301"/>
    <w:rsid w:val="00F82625"/>
    <w:rsid w:val="00F831C2"/>
    <w:rsid w:val="00F862CC"/>
    <w:rsid w:val="00F8631B"/>
    <w:rsid w:val="00F910A5"/>
    <w:rsid w:val="00F94BC3"/>
    <w:rsid w:val="00F96164"/>
    <w:rsid w:val="00FA27B8"/>
    <w:rsid w:val="00FA2E82"/>
    <w:rsid w:val="00FA79A7"/>
    <w:rsid w:val="00FA7D15"/>
    <w:rsid w:val="00FB0DE8"/>
    <w:rsid w:val="00FB63AD"/>
    <w:rsid w:val="00FC385B"/>
    <w:rsid w:val="00FC4648"/>
    <w:rsid w:val="00FC5920"/>
    <w:rsid w:val="00FC627D"/>
    <w:rsid w:val="00FC7309"/>
    <w:rsid w:val="00FC7B91"/>
    <w:rsid w:val="00FC7E0C"/>
    <w:rsid w:val="00FD018C"/>
    <w:rsid w:val="00FD1B91"/>
    <w:rsid w:val="00FD1DFB"/>
    <w:rsid w:val="00FD20A4"/>
    <w:rsid w:val="00FD4C4C"/>
    <w:rsid w:val="00FD58E9"/>
    <w:rsid w:val="00FD677D"/>
    <w:rsid w:val="00FD7672"/>
    <w:rsid w:val="00FE0ABA"/>
    <w:rsid w:val="00FE3B06"/>
    <w:rsid w:val="00FE5718"/>
    <w:rsid w:val="00FE5CEA"/>
    <w:rsid w:val="00FE5D3E"/>
    <w:rsid w:val="00FF193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A3476"/>
  <w15:chartTrackingRefBased/>
  <w15:docId w15:val="{18C8C11F-F1B3-4D64-839D-6EBCD09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64C2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4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64C2"/>
    <w:pPr>
      <w:jc w:val="center"/>
    </w:pPr>
  </w:style>
  <w:style w:type="paragraph" w:styleId="a5">
    <w:name w:val="List Paragraph"/>
    <w:basedOn w:val="a"/>
    <w:link w:val="a6"/>
    <w:uiPriority w:val="1"/>
    <w:qFormat/>
    <w:rsid w:val="005264C2"/>
    <w:pPr>
      <w:ind w:left="720"/>
      <w:contextualSpacing/>
    </w:pPr>
  </w:style>
  <w:style w:type="table" w:styleId="a7">
    <w:name w:val="Table Grid"/>
    <w:basedOn w:val="a1"/>
    <w:uiPriority w:val="3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C6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BC5"/>
    <w:rPr>
      <w:color w:val="0563C1" w:themeColor="hyperlink"/>
      <w:u w:val="single"/>
    </w:rPr>
  </w:style>
  <w:style w:type="paragraph" w:customStyle="1" w:styleId="Default">
    <w:name w:val="Default"/>
    <w:rsid w:val="0099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67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7C9"/>
    <w:rPr>
      <w:rFonts w:ascii="Segoe UI" w:eastAsia="Times New Roman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1"/>
    <w:locked/>
    <w:rsid w:val="00F30A0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F30A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1">
    <w:name w:val="Сетка таблицы11"/>
    <w:basedOn w:val="a1"/>
    <w:next w:val="a7"/>
    <w:uiPriority w:val="39"/>
    <w:rsid w:val="00514C6B"/>
    <w:pPr>
      <w:spacing w:after="0" w:line="240" w:lineRule="auto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621D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74A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46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46F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52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12">
    <w:name w:val="Сетка таблицы12"/>
    <w:basedOn w:val="a1"/>
    <w:next w:val="a7"/>
    <w:uiPriority w:val="59"/>
    <w:rsid w:val="00BB3918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A21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39"/>
    <w:rsid w:val="005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929D0"/>
  </w:style>
  <w:style w:type="paragraph" w:styleId="af0">
    <w:name w:val="Title"/>
    <w:basedOn w:val="a"/>
    <w:link w:val="af1"/>
    <w:uiPriority w:val="1"/>
    <w:qFormat/>
    <w:rsid w:val="000929D0"/>
    <w:pPr>
      <w:spacing w:before="69"/>
      <w:ind w:left="2703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customStyle="1" w:styleId="af1">
    <w:name w:val="Заголовок Знак"/>
    <w:basedOn w:val="a0"/>
    <w:link w:val="af0"/>
    <w:uiPriority w:val="1"/>
    <w:rsid w:val="000929D0"/>
    <w:rPr>
      <w:rFonts w:ascii="Microsoft Sans Serif" w:eastAsia="Microsoft Sans Serif" w:hAnsi="Microsoft Sans Serif" w:cs="Microsoft Sans Seri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vigator.krao.ru/directivities/socialno-pedagogicheskoe/professionalnaja-orientacija" TargetMode="External"/><Relationship Id="rId24" Type="http://schemas.openxmlformats.org/officeDocument/2006/relationships/image" Target="media/image14.png"/><Relationship Id="rId32" Type="http://schemas.microsoft.com/office/2007/relationships/diagramDrawing" Target="diagrams/drawing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diagramData" Target="diagrams/data1.xml"/><Relationship Id="rId36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9.png"/><Relationship Id="rId31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https://sudact.ru/law/pismo-minsporta-rossii-ot-12052014-n-vm-04-102554/metodicheskie-rekomendatsii-po-organizatsii-sportivnoi/iii/3.1/3.1.1/tablitsa-n-5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diagramQuickStyle" Target="diagrams/quickStyle1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4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самодиагностики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Лист1!$C$12</c:f>
              <c:strCache>
                <c:ptCount val="1"/>
                <c:pt idx="0">
                  <c:v>Результат ССШ по показателю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Лист1!$B$13:$B$20</c:f>
              <c:strCache>
                <c:ptCount val="8"/>
                <c:pt idx="1">
                  <c:v>Воспитание.</c:v>
                </c:pt>
                <c:pt idx="2">
                  <c:v>Здоровье.</c:v>
                </c:pt>
                <c:pt idx="3">
                  <c:v>Творчество.</c:v>
                </c:pt>
                <c:pt idx="4">
                  <c:v>Профориентация.</c:v>
                </c:pt>
                <c:pt idx="5">
                  <c:v>Педагог. Школьные команды.</c:v>
                </c:pt>
                <c:pt idx="6">
                  <c:v>Школьный климат.</c:v>
                </c:pt>
                <c:pt idx="7">
                  <c:v>Образовательная среда.</c:v>
                </c:pt>
              </c:strCache>
            </c:strRef>
          </c:cat>
          <c:val>
            <c:numRef>
              <c:f>Лист1!$C$13:$C$20</c:f>
              <c:numCache>
                <c:formatCode>General</c:formatCode>
                <c:ptCount val="8"/>
                <c:pt idx="1">
                  <c:v>10</c:v>
                </c:pt>
                <c:pt idx="2">
                  <c:v>11</c:v>
                </c:pt>
                <c:pt idx="3">
                  <c:v>2</c:v>
                </c:pt>
                <c:pt idx="4">
                  <c:v>4</c:v>
                </c:pt>
                <c:pt idx="5">
                  <c:v>9</c:v>
                </c:pt>
                <c:pt idx="6">
                  <c:v>2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4-498A-971C-6EC4D722C043}"/>
            </c:ext>
          </c:extLst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Максимально возможный результат по показателю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Лист1!$B$13:$B$20</c:f>
              <c:strCache>
                <c:ptCount val="8"/>
                <c:pt idx="1">
                  <c:v>Воспитание.</c:v>
                </c:pt>
                <c:pt idx="2">
                  <c:v>Здоровье.</c:v>
                </c:pt>
                <c:pt idx="3">
                  <c:v>Творчество.</c:v>
                </c:pt>
                <c:pt idx="4">
                  <c:v>Профориентация.</c:v>
                </c:pt>
                <c:pt idx="5">
                  <c:v>Педагог. Школьные команды.</c:v>
                </c:pt>
                <c:pt idx="6">
                  <c:v>Школьный климат.</c:v>
                </c:pt>
                <c:pt idx="7">
                  <c:v>Образовательная среда.</c:v>
                </c:pt>
              </c:strCache>
            </c:strRef>
          </c:cat>
          <c:val>
            <c:numRef>
              <c:f>Лист1!$D$13:$D$20</c:f>
              <c:numCache>
                <c:formatCode>General</c:formatCode>
                <c:ptCount val="8"/>
                <c:pt idx="1">
                  <c:v>13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16</c:v>
                </c:pt>
                <c:pt idx="6">
                  <c:v>5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4-498A-971C-6EC4D722C0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0959840"/>
        <c:axId val="330957544"/>
      </c:barChart>
      <c:catAx>
        <c:axId val="33095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957544"/>
        <c:crosses val="autoZero"/>
        <c:auto val="1"/>
        <c:lblAlgn val="ctr"/>
        <c:lblOffset val="100"/>
        <c:noMultiLvlLbl val="0"/>
      </c:catAx>
      <c:valAx>
        <c:axId val="3309575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095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C75F7-A132-4251-B5A6-60A49DACEE05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9A3AF0-DE37-430B-BCCA-9AB5CA4DC0CD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xfrm>
          <a:off x="976313" y="872473"/>
          <a:ext cx="3308098" cy="1093900"/>
        </a:xfrm>
        <a:prstGeom prst="roundRect">
          <a:avLst/>
        </a:prstGeom>
        <a:solidFill>
          <a:srgbClr val="00B0F0"/>
        </a:solidFill>
        <a:ln>
          <a:noFill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ru-RU" sz="14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МБУ ДО "Северо-Енисейская спортивная школа"</a:t>
          </a:r>
          <a:endParaRPr lang="ru-RU" sz="14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4B40139-80D4-4A58-9293-DE83B94DF8CD}" type="parTrans" cxnId="{CF94A125-028B-45C2-9F99-1F4AB001BE30}">
      <dgm:prSet/>
      <dgm:spPr/>
      <dgm:t>
        <a:bodyPr/>
        <a:lstStyle/>
        <a:p>
          <a:pPr algn="ctr"/>
          <a:endParaRPr lang="ru-RU"/>
        </a:p>
      </dgm:t>
    </dgm:pt>
    <dgm:pt modelId="{F80774A7-B00F-4B57-9F65-8E4696B8809E}" type="sibTrans" cxnId="{CF94A125-028B-45C2-9F99-1F4AB001BE30}">
      <dgm:prSet/>
      <dgm:spPr/>
      <dgm:t>
        <a:bodyPr/>
        <a:lstStyle/>
        <a:p>
          <a:pPr algn="ctr"/>
          <a:endParaRPr lang="ru-RU"/>
        </a:p>
      </dgm:t>
    </dgm:pt>
    <dgm:pt modelId="{CEF0AB1B-4713-42C3-981E-BF9A9BE31B99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1679469" y="79498"/>
          <a:ext cx="1779576" cy="659031"/>
        </a:xfrm>
        <a:prstGeom prst="roundRect">
          <a:avLst/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Тейская</a:t>
          </a:r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0EDFA1E-1470-4E57-9F75-D187BBAEAEAE}" type="parTrans" cxnId="{B9AFEC08-1627-4B71-B967-5E87D03E1640}">
      <dgm:prSet/>
      <dgm:spPr>
        <a:xfrm rot="15992352">
          <a:off x="2526141" y="805501"/>
          <a:ext cx="1341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790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FA07A39A-45A3-46DF-9825-6BAB1B0EAFE7}" type="sibTrans" cxnId="{B9AFEC08-1627-4B71-B967-5E87D03E1640}">
      <dgm:prSet/>
      <dgm:spPr/>
      <dgm:t>
        <a:bodyPr/>
        <a:lstStyle/>
        <a:p>
          <a:pPr algn="ctr"/>
          <a:endParaRPr lang="ru-RU"/>
        </a:p>
      </dgm:t>
    </dgm:pt>
    <dgm:pt modelId="{DE6E2E0E-7C3E-4454-969D-1CE12D156E5F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xfrm>
          <a:off x="2748849" y="2157079"/>
          <a:ext cx="2184876" cy="643270"/>
        </a:xfrm>
        <a:prstGeom prst="roundRect">
          <a:avLst/>
        </a:prstGeom>
        <a:solidFill>
          <a:schemeClr val="accent5">
            <a:lumMod val="40000"/>
            <a:lumOff val="60000"/>
            <a:alpha val="50000"/>
          </a:schemeClr>
        </a:solidFill>
        <a:ln>
          <a:noFill/>
        </a:ln>
        <a:effectLst/>
      </dgm:spPr>
      <dgm:t>
        <a:bodyPr/>
        <a:lstStyle/>
        <a:p>
          <a:pPr algn="ctr"/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Брянковская</a:t>
          </a:r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653527E-FCFF-4F46-BD9A-D7EA1DC14B1F}" type="parTrans" cxnId="{482DA528-0412-4AA4-B6E3-7C5D197875E2}">
      <dgm:prSet/>
      <dgm:spPr>
        <a:xfrm rot="2470723">
          <a:off x="3219787" y="2061726"/>
          <a:ext cx="2896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2707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B6189CEC-A522-4ACA-A033-97C1CFE4C2EE}" type="sibTrans" cxnId="{482DA528-0412-4AA4-B6E3-7C5D197875E2}">
      <dgm:prSet/>
      <dgm:spPr/>
      <dgm:t>
        <a:bodyPr/>
        <a:lstStyle/>
        <a:p>
          <a:pPr algn="ctr"/>
          <a:endParaRPr lang="ru-RU"/>
        </a:p>
      </dgm:t>
    </dgm:pt>
    <dgm:pt modelId="{D44D9D90-C8E0-491B-A850-2C52AA3940BA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xfrm>
          <a:off x="367929" y="2161588"/>
          <a:ext cx="2130807" cy="638756"/>
        </a:xfrm>
        <a:prstGeom prst="roundRect">
          <a:avLst/>
        </a:prstGeom>
        <a:solidFill>
          <a:schemeClr val="accent1">
            <a:lumMod val="60000"/>
            <a:lumOff val="40000"/>
            <a:alpha val="50000"/>
          </a:schemeClr>
        </a:solidFill>
        <a:ln>
          <a:noFill/>
        </a:ln>
        <a:effectLst/>
      </dgm:spPr>
      <dgm:t>
        <a:bodyPr/>
        <a:lstStyle/>
        <a:p>
          <a:pPr algn="ctr"/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Новокаламинская</a:t>
          </a:r>
          <a:r>
            <a:rPr lang="ru-RU" sz="13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7084555-A390-457B-8E22-8F4BAA88A74B}" type="parTrans" cxnId="{2570A05E-085A-4B5F-A3C4-C765AE7B931B}">
      <dgm:prSet/>
      <dgm:spPr>
        <a:xfrm rot="8305976">
          <a:off x="1756428" y="2063981"/>
          <a:ext cx="29422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3696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7C5143F1-D3F0-46C7-BB7D-F3D49F08C142}" type="sibTrans" cxnId="{2570A05E-085A-4B5F-A3C4-C765AE7B931B}">
      <dgm:prSet/>
      <dgm:spPr/>
      <dgm:t>
        <a:bodyPr/>
        <a:lstStyle/>
        <a:p>
          <a:pPr algn="ctr"/>
          <a:endParaRPr lang="ru-RU"/>
        </a:p>
      </dgm:t>
    </dgm:pt>
    <dgm:pt modelId="{B42E817D-5D17-4199-ABA9-05AE698118E0}">
      <dgm:prSet/>
      <dgm:spPr/>
      <dgm:t>
        <a:bodyPr/>
        <a:lstStyle/>
        <a:p>
          <a:pPr algn="ctr"/>
          <a:endParaRPr lang="ru-RU"/>
        </a:p>
      </dgm:t>
    </dgm:pt>
    <dgm:pt modelId="{48D887E2-6A90-49DE-8EFA-C91735E07549}" type="parTrans" cxnId="{BB7E378B-199D-4F43-89ED-2F8C12CE7B24}">
      <dgm:prSet/>
      <dgm:spPr/>
      <dgm:t>
        <a:bodyPr/>
        <a:lstStyle/>
        <a:p>
          <a:pPr algn="ctr"/>
          <a:endParaRPr lang="ru-RU"/>
        </a:p>
      </dgm:t>
    </dgm:pt>
    <dgm:pt modelId="{AA9C4874-CEB1-449E-BC60-F388E591BBCD}" type="sibTrans" cxnId="{BB7E378B-199D-4F43-89ED-2F8C12CE7B24}">
      <dgm:prSet/>
      <dgm:spPr/>
      <dgm:t>
        <a:bodyPr/>
        <a:lstStyle/>
        <a:p>
          <a:pPr algn="ctr"/>
          <a:endParaRPr lang="ru-RU"/>
        </a:p>
      </dgm:t>
    </dgm:pt>
    <dgm:pt modelId="{8EC5F816-647E-43B1-913D-5B6714D0161A}">
      <dgm:prSet/>
      <dgm:spPr/>
      <dgm:t>
        <a:bodyPr/>
        <a:lstStyle/>
        <a:p>
          <a:pPr algn="ctr"/>
          <a:endParaRPr lang="ru-RU"/>
        </a:p>
      </dgm:t>
    </dgm:pt>
    <dgm:pt modelId="{65E71835-68CF-4194-ABF8-C8421697B488}" type="parTrans" cxnId="{93621F67-7C00-417C-9CED-56C2B726921F}">
      <dgm:prSet/>
      <dgm:spPr/>
      <dgm:t>
        <a:bodyPr/>
        <a:lstStyle/>
        <a:p>
          <a:pPr algn="ctr"/>
          <a:endParaRPr lang="ru-RU"/>
        </a:p>
      </dgm:t>
    </dgm:pt>
    <dgm:pt modelId="{AF33D364-A069-4EE1-97C7-8BFE93CD018E}" type="sibTrans" cxnId="{93621F67-7C00-417C-9CED-56C2B726921F}">
      <dgm:prSet/>
      <dgm:spPr/>
      <dgm:t>
        <a:bodyPr/>
        <a:lstStyle/>
        <a:p>
          <a:pPr algn="ctr"/>
          <a:endParaRPr lang="ru-RU"/>
        </a:p>
      </dgm:t>
    </dgm:pt>
    <dgm:pt modelId="{916F9640-1D8F-4983-80B3-1B939AB1B150}">
      <dgm:prSet/>
      <dgm:spPr/>
      <dgm:t>
        <a:bodyPr/>
        <a:lstStyle/>
        <a:p>
          <a:pPr algn="ctr"/>
          <a:endParaRPr lang="ru-RU"/>
        </a:p>
      </dgm:t>
    </dgm:pt>
    <dgm:pt modelId="{0F1BDF99-8D59-457E-B460-884BA5AF018B}" type="parTrans" cxnId="{9A40C123-FC12-431F-B7D0-BBB6652153FF}">
      <dgm:prSet/>
      <dgm:spPr/>
      <dgm:t>
        <a:bodyPr/>
        <a:lstStyle/>
        <a:p>
          <a:pPr algn="ctr"/>
          <a:endParaRPr lang="ru-RU"/>
        </a:p>
      </dgm:t>
    </dgm:pt>
    <dgm:pt modelId="{8F076BEF-E6D0-418E-A759-6442FB3709C6}" type="sibTrans" cxnId="{9A40C123-FC12-431F-B7D0-BBB6652153FF}">
      <dgm:prSet/>
      <dgm:spPr/>
      <dgm:t>
        <a:bodyPr/>
        <a:lstStyle/>
        <a:p>
          <a:pPr algn="ctr"/>
          <a:endParaRPr lang="ru-RU"/>
        </a:p>
      </dgm:t>
    </dgm:pt>
    <dgm:pt modelId="{DDC42D5A-3234-4788-B4A1-B5D8860B3D54}">
      <dgm:prSet/>
      <dgm:spPr/>
      <dgm:t>
        <a:bodyPr/>
        <a:lstStyle/>
        <a:p>
          <a:pPr algn="ctr"/>
          <a:endParaRPr lang="ru-RU"/>
        </a:p>
      </dgm:t>
    </dgm:pt>
    <dgm:pt modelId="{F55787BB-10DC-46C5-BC23-850A405214C9}" type="parTrans" cxnId="{DB096D57-5023-4112-B7B2-DFDEA181FC23}">
      <dgm:prSet/>
      <dgm:spPr/>
      <dgm:t>
        <a:bodyPr/>
        <a:lstStyle/>
        <a:p>
          <a:pPr algn="ctr"/>
          <a:endParaRPr lang="ru-RU"/>
        </a:p>
      </dgm:t>
    </dgm:pt>
    <dgm:pt modelId="{EC62C827-F93C-4F23-8AD3-8FA2680FEAE9}" type="sibTrans" cxnId="{DB096D57-5023-4112-B7B2-DFDEA181FC23}">
      <dgm:prSet/>
      <dgm:spPr/>
      <dgm:t>
        <a:bodyPr/>
        <a:lstStyle/>
        <a:p>
          <a:pPr algn="ctr"/>
          <a:endParaRPr lang="ru-RU"/>
        </a:p>
      </dgm:t>
    </dgm:pt>
    <dgm:pt modelId="{C5E652DE-B1BB-4430-B9AA-C1D43B818DEC}" type="pres">
      <dgm:prSet presAssocID="{5A5C75F7-A132-4251-B5A6-60A49DACEE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6A98182-3026-45C3-A536-DD825A000F9F}" type="pres">
      <dgm:prSet presAssocID="{709A3AF0-DE37-430B-BCCA-9AB5CA4DC0CD}" presName="singleCycle" presStyleCnt="0"/>
      <dgm:spPr/>
    </dgm:pt>
    <dgm:pt modelId="{42A335AC-295A-4AF2-ADE8-A27B38078D53}" type="pres">
      <dgm:prSet presAssocID="{709A3AF0-DE37-430B-BCCA-9AB5CA4DC0CD}" presName="singleCenter" presStyleLbl="node1" presStyleIdx="0" presStyleCnt="4" custScaleX="402072" custScaleY="75734" custLinFactNeighborX="3212" custLinFactNeighborY="-18603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3AE4F5F4-140E-494E-A6FA-D7DA542A944F}" type="pres">
      <dgm:prSet presAssocID="{50EDFA1E-1470-4E57-9F75-D187BBAEAEAE}" presName="Name56" presStyleLbl="parChTrans1D2" presStyleIdx="0" presStyleCnt="3"/>
      <dgm:spPr/>
      <dgm:t>
        <a:bodyPr/>
        <a:lstStyle/>
        <a:p>
          <a:endParaRPr lang="ru-RU"/>
        </a:p>
      </dgm:t>
    </dgm:pt>
    <dgm:pt modelId="{959D5131-4A51-435B-B8BB-AFB00AF11D20}" type="pres">
      <dgm:prSet presAssocID="{CEF0AB1B-4713-42C3-981E-BF9A9BE31B99}" presName="text0" presStyleLbl="node1" presStyleIdx="1" presStyleCnt="4" custScaleX="316161" custScaleY="117084" custRadScaleRad="102105" custRadScaleInc="1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31F6A-47C4-4D7C-9B2C-1DD169F8289C}" type="pres">
      <dgm:prSet presAssocID="{2653527E-FCFF-4F46-BD9A-D7EA1DC14B1F}" presName="Name56" presStyleLbl="parChTrans1D2" presStyleIdx="1" presStyleCnt="3"/>
      <dgm:spPr/>
      <dgm:t>
        <a:bodyPr/>
        <a:lstStyle/>
        <a:p>
          <a:endParaRPr lang="ru-RU"/>
        </a:p>
      </dgm:t>
    </dgm:pt>
    <dgm:pt modelId="{DA9CB1A9-D3AA-48A7-8FB5-385235792140}" type="pres">
      <dgm:prSet presAssocID="{DE6E2E0E-7C3E-4454-969D-1CE12D156E5F}" presName="text0" presStyleLbl="node1" presStyleIdx="2" presStyleCnt="4" custScaleX="414261" custScaleY="137374" custRadScaleRad="109524" custRadScaleInc="-18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63C51-35A7-48F5-A1A7-A4EB14CB5D35}" type="pres">
      <dgm:prSet presAssocID="{87084555-A390-457B-8E22-8F4BAA88A74B}" presName="Name56" presStyleLbl="parChTrans1D2" presStyleIdx="2" presStyleCnt="3"/>
      <dgm:spPr/>
      <dgm:t>
        <a:bodyPr/>
        <a:lstStyle/>
        <a:p>
          <a:endParaRPr lang="ru-RU"/>
        </a:p>
      </dgm:t>
    </dgm:pt>
    <dgm:pt modelId="{98617EA4-2E41-480D-9DF4-85091F34EA55}" type="pres">
      <dgm:prSet presAssocID="{D44D9D90-C8E0-491B-A850-2C52AA3940BA}" presName="text0" presStyleLbl="node1" presStyleIdx="3" presStyleCnt="4" custScaleX="421298" custScaleY="139139" custRadScaleRad="101322" custRadScaleInc="187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096D57-5023-4112-B7B2-DFDEA181FC23}" srcId="{5A5C75F7-A132-4251-B5A6-60A49DACEE05}" destId="{DDC42D5A-3234-4788-B4A1-B5D8860B3D54}" srcOrd="4" destOrd="0" parTransId="{F55787BB-10DC-46C5-BC23-850A405214C9}" sibTransId="{EC62C827-F93C-4F23-8AD3-8FA2680FEAE9}"/>
    <dgm:cxn modelId="{482DA528-0412-4AA4-B6E3-7C5D197875E2}" srcId="{709A3AF0-DE37-430B-BCCA-9AB5CA4DC0CD}" destId="{DE6E2E0E-7C3E-4454-969D-1CE12D156E5F}" srcOrd="1" destOrd="0" parTransId="{2653527E-FCFF-4F46-BD9A-D7EA1DC14B1F}" sibTransId="{B6189CEC-A522-4ACA-A033-97C1CFE4C2EE}"/>
    <dgm:cxn modelId="{B9AFEC08-1627-4B71-B967-5E87D03E1640}" srcId="{709A3AF0-DE37-430B-BCCA-9AB5CA4DC0CD}" destId="{CEF0AB1B-4713-42C3-981E-BF9A9BE31B99}" srcOrd="0" destOrd="0" parTransId="{50EDFA1E-1470-4E57-9F75-D187BBAEAEAE}" sibTransId="{FA07A39A-45A3-46DF-9825-6BAB1B0EAFE7}"/>
    <dgm:cxn modelId="{CCA919C1-CDE3-4779-9655-2478960941DC}" type="presOf" srcId="{2653527E-FCFF-4F46-BD9A-D7EA1DC14B1F}" destId="{FBC31F6A-47C4-4D7C-9B2C-1DD169F8289C}" srcOrd="0" destOrd="0" presId="urn:microsoft.com/office/officeart/2008/layout/RadialCluster"/>
    <dgm:cxn modelId="{9A40C123-FC12-431F-B7D0-BBB6652153FF}" srcId="{5A5C75F7-A132-4251-B5A6-60A49DACEE05}" destId="{916F9640-1D8F-4983-80B3-1B939AB1B150}" srcOrd="3" destOrd="0" parTransId="{0F1BDF99-8D59-457E-B460-884BA5AF018B}" sibTransId="{8F076BEF-E6D0-418E-A759-6442FB3709C6}"/>
    <dgm:cxn modelId="{714397DA-35F0-4989-AE71-5D3674EF6532}" type="presOf" srcId="{DE6E2E0E-7C3E-4454-969D-1CE12D156E5F}" destId="{DA9CB1A9-D3AA-48A7-8FB5-385235792140}" srcOrd="0" destOrd="0" presId="urn:microsoft.com/office/officeart/2008/layout/RadialCluster"/>
    <dgm:cxn modelId="{2570A05E-085A-4B5F-A3C4-C765AE7B931B}" srcId="{709A3AF0-DE37-430B-BCCA-9AB5CA4DC0CD}" destId="{D44D9D90-C8E0-491B-A850-2C52AA3940BA}" srcOrd="2" destOrd="0" parTransId="{87084555-A390-457B-8E22-8F4BAA88A74B}" sibTransId="{7C5143F1-D3F0-46C7-BB7D-F3D49F08C142}"/>
    <dgm:cxn modelId="{4BE3DE99-DAE3-4E4D-BFE7-89FD27653A20}" type="presOf" srcId="{50EDFA1E-1470-4E57-9F75-D187BBAEAEAE}" destId="{3AE4F5F4-140E-494E-A6FA-D7DA542A944F}" srcOrd="0" destOrd="0" presId="urn:microsoft.com/office/officeart/2008/layout/RadialCluster"/>
    <dgm:cxn modelId="{10A10C86-59C9-4DE5-940F-D3FE7612D689}" type="presOf" srcId="{CEF0AB1B-4713-42C3-981E-BF9A9BE31B99}" destId="{959D5131-4A51-435B-B8BB-AFB00AF11D20}" srcOrd="0" destOrd="0" presId="urn:microsoft.com/office/officeart/2008/layout/RadialCluster"/>
    <dgm:cxn modelId="{BB7E378B-199D-4F43-89ED-2F8C12CE7B24}" srcId="{5A5C75F7-A132-4251-B5A6-60A49DACEE05}" destId="{B42E817D-5D17-4199-ABA9-05AE698118E0}" srcOrd="1" destOrd="0" parTransId="{48D887E2-6A90-49DE-8EFA-C91735E07549}" sibTransId="{AA9C4874-CEB1-449E-BC60-F388E591BBCD}"/>
    <dgm:cxn modelId="{CF94A125-028B-45C2-9F99-1F4AB001BE30}" srcId="{5A5C75F7-A132-4251-B5A6-60A49DACEE05}" destId="{709A3AF0-DE37-430B-BCCA-9AB5CA4DC0CD}" srcOrd="0" destOrd="0" parTransId="{04B40139-80D4-4A58-9293-DE83B94DF8CD}" sibTransId="{F80774A7-B00F-4B57-9F65-8E4696B8809E}"/>
    <dgm:cxn modelId="{56CD3E3F-4A78-448C-BA49-DA7DF75FB6D9}" type="presOf" srcId="{87084555-A390-457B-8E22-8F4BAA88A74B}" destId="{58F63C51-35A7-48F5-A1A7-A4EB14CB5D35}" srcOrd="0" destOrd="0" presId="urn:microsoft.com/office/officeart/2008/layout/RadialCluster"/>
    <dgm:cxn modelId="{47337748-CC61-44FB-9100-AB1F4D3FEC9B}" type="presOf" srcId="{D44D9D90-C8E0-491B-A850-2C52AA3940BA}" destId="{98617EA4-2E41-480D-9DF4-85091F34EA55}" srcOrd="0" destOrd="0" presId="urn:microsoft.com/office/officeart/2008/layout/RadialCluster"/>
    <dgm:cxn modelId="{B6EBE3E1-3AD8-4366-B4F9-267F97E5F813}" type="presOf" srcId="{709A3AF0-DE37-430B-BCCA-9AB5CA4DC0CD}" destId="{42A335AC-295A-4AF2-ADE8-A27B38078D53}" srcOrd="0" destOrd="0" presId="urn:microsoft.com/office/officeart/2008/layout/RadialCluster"/>
    <dgm:cxn modelId="{93621F67-7C00-417C-9CED-56C2B726921F}" srcId="{5A5C75F7-A132-4251-B5A6-60A49DACEE05}" destId="{8EC5F816-647E-43B1-913D-5B6714D0161A}" srcOrd="2" destOrd="0" parTransId="{65E71835-68CF-4194-ABF8-C8421697B488}" sibTransId="{AF33D364-A069-4EE1-97C7-8BFE93CD018E}"/>
    <dgm:cxn modelId="{4858932B-3E31-4A0D-B8CB-1D1CB0C9AEC8}" type="presOf" srcId="{5A5C75F7-A132-4251-B5A6-60A49DACEE05}" destId="{C5E652DE-B1BB-4430-B9AA-C1D43B818DEC}" srcOrd="0" destOrd="0" presId="urn:microsoft.com/office/officeart/2008/layout/RadialCluster"/>
    <dgm:cxn modelId="{55D298D5-9EEA-430F-9C82-9A097F8AD654}" type="presParOf" srcId="{C5E652DE-B1BB-4430-B9AA-C1D43B818DEC}" destId="{A6A98182-3026-45C3-A536-DD825A000F9F}" srcOrd="0" destOrd="0" presId="urn:microsoft.com/office/officeart/2008/layout/RadialCluster"/>
    <dgm:cxn modelId="{A248AC8D-2C46-42A2-BE94-5C7404BC8041}" type="presParOf" srcId="{A6A98182-3026-45C3-A536-DD825A000F9F}" destId="{42A335AC-295A-4AF2-ADE8-A27B38078D53}" srcOrd="0" destOrd="0" presId="urn:microsoft.com/office/officeart/2008/layout/RadialCluster"/>
    <dgm:cxn modelId="{CE4E5B5F-1336-4CDE-BC82-55DCB91E3A51}" type="presParOf" srcId="{A6A98182-3026-45C3-A536-DD825A000F9F}" destId="{3AE4F5F4-140E-494E-A6FA-D7DA542A944F}" srcOrd="1" destOrd="0" presId="urn:microsoft.com/office/officeart/2008/layout/RadialCluster"/>
    <dgm:cxn modelId="{36AACB65-136F-450E-B61B-EEF47971159F}" type="presParOf" srcId="{A6A98182-3026-45C3-A536-DD825A000F9F}" destId="{959D5131-4A51-435B-B8BB-AFB00AF11D20}" srcOrd="2" destOrd="0" presId="urn:microsoft.com/office/officeart/2008/layout/RadialCluster"/>
    <dgm:cxn modelId="{F64FBF82-81D9-4EC6-B3D4-28FC327C7321}" type="presParOf" srcId="{A6A98182-3026-45C3-A536-DD825A000F9F}" destId="{FBC31F6A-47C4-4D7C-9B2C-1DD169F8289C}" srcOrd="3" destOrd="0" presId="urn:microsoft.com/office/officeart/2008/layout/RadialCluster"/>
    <dgm:cxn modelId="{C3D63F96-F636-43B0-8654-72B423300E6A}" type="presParOf" srcId="{A6A98182-3026-45C3-A536-DD825A000F9F}" destId="{DA9CB1A9-D3AA-48A7-8FB5-385235792140}" srcOrd="4" destOrd="0" presId="urn:microsoft.com/office/officeart/2008/layout/RadialCluster"/>
    <dgm:cxn modelId="{1F0999FB-15F2-44D5-9EBC-CE86ACC71188}" type="presParOf" srcId="{A6A98182-3026-45C3-A536-DD825A000F9F}" destId="{58F63C51-35A7-48F5-A1A7-A4EB14CB5D35}" srcOrd="5" destOrd="0" presId="urn:microsoft.com/office/officeart/2008/layout/RadialCluster"/>
    <dgm:cxn modelId="{1F986142-D7DA-404B-8653-9411E2F091BB}" type="presParOf" srcId="{A6A98182-3026-45C3-A536-DD825A000F9F}" destId="{98617EA4-2E41-480D-9DF4-85091F34EA55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A335AC-295A-4AF2-ADE8-A27B38078D53}">
      <dsp:nvSpPr>
        <dsp:cNvPr id="0" name=""/>
        <dsp:cNvSpPr/>
      </dsp:nvSpPr>
      <dsp:spPr>
        <a:xfrm>
          <a:off x="909729" y="759748"/>
          <a:ext cx="2872301" cy="541024"/>
        </a:xfrm>
        <a:prstGeom prst="roundRect">
          <a:avLst/>
        </a:prstGeom>
        <a:solidFill>
          <a:srgbClr val="00B0F0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МБУ ДО "Северо-Енисейская спортивная школа"</a:t>
          </a:r>
          <a:endParaRPr lang="ru-RU" sz="14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36140" y="786159"/>
        <a:ext cx="2819479" cy="488202"/>
      </dsp:txXfrm>
    </dsp:sp>
    <dsp:sp modelId="{3AE4F5F4-140E-494E-A6FA-D7DA542A944F}">
      <dsp:nvSpPr>
        <dsp:cNvPr id="0" name=""/>
        <dsp:cNvSpPr/>
      </dsp:nvSpPr>
      <dsp:spPr>
        <a:xfrm rot="15944470">
          <a:off x="2238756" y="679004"/>
          <a:ext cx="1619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790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9D5131-4A51-435B-B8BB-AFB00AF11D20}">
      <dsp:nvSpPr>
        <dsp:cNvPr id="0" name=""/>
        <dsp:cNvSpPr/>
      </dsp:nvSpPr>
      <dsp:spPr>
        <a:xfrm>
          <a:off x="1536221" y="37860"/>
          <a:ext cx="1513245" cy="560400"/>
        </a:xfrm>
        <a:prstGeom prst="roundRect">
          <a:avLst/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Тейская</a:t>
          </a: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563577" y="65216"/>
        <a:ext cx="1458533" cy="505688"/>
      </dsp:txXfrm>
    </dsp:sp>
    <dsp:sp modelId="{FBC31F6A-47C4-4D7C-9B2C-1DD169F8289C}">
      <dsp:nvSpPr>
        <dsp:cNvPr id="0" name=""/>
        <dsp:cNvSpPr/>
      </dsp:nvSpPr>
      <dsp:spPr>
        <a:xfrm rot="2199840">
          <a:off x="2676871" y="1398575"/>
          <a:ext cx="3275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2707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CB1A9-D3AA-48A7-8FB5-385235792140}">
      <dsp:nvSpPr>
        <dsp:cNvPr id="0" name=""/>
        <dsp:cNvSpPr/>
      </dsp:nvSpPr>
      <dsp:spPr>
        <a:xfrm>
          <a:off x="2422296" y="1496378"/>
          <a:ext cx="1982782" cy="657514"/>
        </a:xfrm>
        <a:prstGeom prst="roundRect">
          <a:avLst/>
        </a:prstGeom>
        <a:solidFill>
          <a:schemeClr val="accent5">
            <a:lumMod val="40000"/>
            <a:lumOff val="60000"/>
            <a:alpha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Брянковская</a:t>
          </a: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454393" y="1528475"/>
        <a:ext cx="1918588" cy="593320"/>
      </dsp:txXfrm>
    </dsp:sp>
    <dsp:sp modelId="{58F63C51-35A7-48F5-A1A7-A4EB14CB5D35}">
      <dsp:nvSpPr>
        <dsp:cNvPr id="0" name=""/>
        <dsp:cNvSpPr/>
      </dsp:nvSpPr>
      <dsp:spPr>
        <a:xfrm rot="8743520">
          <a:off x="1685820" y="1381909"/>
          <a:ext cx="2881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3696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17EA4-2E41-480D-9DF4-85091F34EA55}">
      <dsp:nvSpPr>
        <dsp:cNvPr id="0" name=""/>
        <dsp:cNvSpPr/>
      </dsp:nvSpPr>
      <dsp:spPr>
        <a:xfrm>
          <a:off x="214010" y="1463045"/>
          <a:ext cx="2016463" cy="665962"/>
        </a:xfrm>
        <a:prstGeom prst="roundRect">
          <a:avLst/>
        </a:prstGeom>
        <a:solidFill>
          <a:schemeClr val="accent1">
            <a:lumMod val="60000"/>
            <a:lumOff val="40000"/>
            <a:alpha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"</a:t>
          </a:r>
          <a:r>
            <a:rPr lang="ru-RU" sz="13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Новокаламинская</a:t>
          </a:r>
          <a:r>
            <a:rPr lang="ru-RU" sz="13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средняя школа"</a:t>
          </a:r>
          <a:endParaRPr lang="ru-RU" sz="13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46520" y="1495555"/>
        <a:ext cx="1951443" cy="600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7262-23E7-4AEF-8FFD-C160C71E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</TotalTime>
  <Pages>53</Pages>
  <Words>15108</Words>
  <Characters>86120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442</cp:revision>
  <cp:lastPrinted>2024-05-13T03:56:00Z</cp:lastPrinted>
  <dcterms:created xsi:type="dcterms:W3CDTF">2023-12-08T04:06:00Z</dcterms:created>
  <dcterms:modified xsi:type="dcterms:W3CDTF">2024-07-04T08:46:00Z</dcterms:modified>
</cp:coreProperties>
</file>