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2C" w:rsidRDefault="001D632C" w:rsidP="001D632C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«Северо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Енисейская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детско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юношеская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спортивная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797C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</w:p>
    <w:p w:rsidR="0039792F" w:rsidRPr="001D632C" w:rsidRDefault="001D632C" w:rsidP="001D632C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D632C">
        <w:rPr>
          <w:rFonts w:ascii="Times New Roman" w:hAnsi="Times New Roman" w:cs="Times New Roman"/>
          <w:sz w:val="28"/>
          <w:szCs w:val="28"/>
          <w:lang w:val="ru-RU"/>
        </w:rPr>
        <w:t>«30» ноября 2020 года</w:t>
      </w:r>
    </w:p>
    <w:p w:rsidR="0039792F" w:rsidRDefault="005866EF" w:rsidP="0039792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792F">
        <w:rPr>
          <w:rFonts w:ascii="Times New Roman" w:hAnsi="Times New Roman" w:cs="Times New Roman"/>
          <w:sz w:val="28"/>
          <w:szCs w:val="28"/>
          <w:lang w:val="ru-RU"/>
        </w:rPr>
        <w:t>Анализ реализации рабочих программ в части предметных областей</w:t>
      </w:r>
      <w:r w:rsidR="0039792F" w:rsidRPr="0039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792F">
        <w:rPr>
          <w:rFonts w:ascii="Times New Roman" w:hAnsi="Times New Roman" w:cs="Times New Roman"/>
          <w:sz w:val="28"/>
          <w:szCs w:val="28"/>
          <w:lang w:val="ru-RU"/>
        </w:rPr>
        <w:t xml:space="preserve">показали наличие </w:t>
      </w:r>
      <w:r w:rsidR="0039792F" w:rsidRPr="0039792F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объединенных тем в связи с </w:t>
      </w:r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решением оперативного штаба Северо-Енисейского района по координации мероприятий в период распространения новой </w:t>
      </w:r>
      <w:proofErr w:type="spellStart"/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вызванной 2019 </w:t>
      </w:r>
      <w:r w:rsidR="0039792F" w:rsidRPr="0039792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39792F" w:rsidRPr="0039792F">
        <w:rPr>
          <w:rFonts w:ascii="Times New Roman" w:hAnsi="Times New Roman" w:cs="Times New Roman"/>
          <w:color w:val="000000"/>
          <w:sz w:val="28"/>
          <w:szCs w:val="28"/>
        </w:rPr>
        <w:t>CoV</w:t>
      </w:r>
      <w:proofErr w:type="spellEnd"/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27.10.2020, распоряжением Управления образования администрации Северо-Енисейского района от 27.10.2020 № 169 «О реализации дополнительных образовательных программ с помощью дистанционных технологий»  с целью недопущения распространения инфекционного заболевания, руководствуясь п.6 «Организация деятельности и управление учреждением», </w:t>
      </w:r>
      <w:proofErr w:type="spellStart"/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proofErr w:type="spellEnd"/>
      <w:r w:rsidR="0039792F" w:rsidRP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6.2.2. </w:t>
      </w:r>
      <w:r w:rsid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Устава.</w:t>
      </w:r>
    </w:p>
    <w:p w:rsidR="001D632C" w:rsidRDefault="001D632C" w:rsidP="001D63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была произведена к</w:t>
      </w:r>
      <w:r w:rsidR="00397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орректировка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программ:</w:t>
      </w:r>
    </w:p>
    <w:p w:rsidR="001D632C" w:rsidRPr="001D632C" w:rsidRDefault="001D632C" w:rsidP="001D632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Обязательные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Теоретические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основы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ФКиС</w:t>
      </w:r>
      <w:proofErr w:type="spellEnd"/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ОФП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Вид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D632C" w:rsidRDefault="001D632C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Вариативные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предметные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D632C" w:rsidRDefault="001D632C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подвижные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игры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творческого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мышления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Специальные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D632C" w:rsidRDefault="001D632C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Практические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Тренировочные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Физкультурные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спортивные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практических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D632C" w:rsidRDefault="001D632C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Промежуточная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</w:p>
    <w:p w:rsidR="001D632C" w:rsidRDefault="001D632C" w:rsidP="001D632C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D632C" w:rsidRDefault="001D632C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Прохождение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материала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объединениям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соотв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етствует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содержанию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Запланированные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выданы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календарно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тематическим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планированием</w:t>
      </w:r>
      <w:r w:rsidR="000767B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16B8A" w:rsidRDefault="00F16B8A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767B7" w:rsidRDefault="000767B7" w:rsidP="001D632C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тренировочной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показал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следующее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767B7" w:rsidRDefault="000767B7" w:rsidP="000767B7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Планы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тренировочной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ноябрь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месяц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выполнены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767B7" w:rsidRDefault="000767B7" w:rsidP="000767B7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Занятость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тренировочной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89%.</w:t>
      </w:r>
    </w:p>
    <w:p w:rsidR="000767B7" w:rsidRDefault="000767B7" w:rsidP="000767B7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большей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степени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тренировочная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ориентирована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ОФП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СФП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теоретическое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понятий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спорте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16B8A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СФП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изучением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наглядных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пособий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видео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карточки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поэтапно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упражнений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теоретических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 w:rsidR="00DE1BA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E1BA4" w:rsidRDefault="00DE1BA4" w:rsidP="000767B7">
      <w:pPr>
        <w:pStyle w:val="a3"/>
        <w:numPr>
          <w:ilvl w:val="0"/>
          <w:numId w:val="1"/>
        </w:num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зимних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лыжные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гонки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хоккей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мячом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программах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предпрофессиональной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6E6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100%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календарно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тематического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планирования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обусловлено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спецификой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42E2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вкатывания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зимний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подготовленной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сезону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6E63">
        <w:rPr>
          <w:rFonts w:hAnsi="Times New Roman" w:cs="Times New Roman"/>
          <w:b/>
          <w:i/>
          <w:color w:val="000000"/>
          <w:sz w:val="28"/>
          <w:szCs w:val="28"/>
          <w:lang w:val="ru-RU"/>
        </w:rPr>
        <w:t>лыжни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BA42E2" w:rsidRPr="006E1970" w:rsidRDefault="00BA42E2" w:rsidP="000767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спортивной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объединении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«Самбо»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A42E2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A42E2">
        <w:rPr>
          <w:rFonts w:ascii="Times New Roman" w:hAnsi="Times New Roman" w:cs="Times New Roman"/>
          <w:sz w:val="28"/>
          <w:szCs w:val="28"/>
          <w:lang w:val="ru-RU"/>
        </w:rPr>
        <w:t>езультатом реализации Программы является достижение определенного спортивного результата, подготовка спортивного резерва, зачисление в составы спортивных сборных команд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. В настоящее время, оформляется ходатайство</w:t>
      </w:r>
      <w:r w:rsidR="006E6E63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Указа Александра УСС с внесением новых изменений в указы по предотвращению распространения </w:t>
      </w:r>
      <w:proofErr w:type="spellStart"/>
      <w:r w:rsidR="006E6E63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6E6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D27">
        <w:rPr>
          <w:rFonts w:ascii="Times New Roman" w:hAnsi="Times New Roman" w:cs="Times New Roman"/>
          <w:sz w:val="28"/>
          <w:szCs w:val="28"/>
          <w:lang w:val="ru-RU"/>
        </w:rPr>
        <w:t xml:space="preserve">инфекции в следующей редакции «Все спортивные мероприятия с завтрашнего дня будут проходить без присутствия зрителей. Краевые и муниципальные объекты спорта временно приостанавливают оказание услуг населению. Данная мера </w:t>
      </w:r>
      <w:r w:rsidR="00012D27" w:rsidRPr="006E1970">
        <w:rPr>
          <w:rFonts w:ascii="Times New Roman" w:hAnsi="Times New Roman" w:cs="Times New Roman"/>
          <w:sz w:val="28"/>
          <w:szCs w:val="28"/>
          <w:highlight w:val="lightGray"/>
          <w:lang w:val="ru-RU"/>
        </w:rPr>
        <w:t>не распространяется на частные и федеральные спортивные сооружения. При этом работа спортивных секций и профессиональная спортивна подготовка на федеральных, краевых, муниципальных и частных объектах будет продолжена при соблюдении эпидемиологичес</w:t>
      </w:r>
      <w:r w:rsidR="006E1970">
        <w:rPr>
          <w:rFonts w:ascii="Times New Roman" w:hAnsi="Times New Roman" w:cs="Times New Roman"/>
          <w:sz w:val="28"/>
          <w:szCs w:val="28"/>
          <w:highlight w:val="lightGray"/>
          <w:lang w:val="ru-RU"/>
        </w:rPr>
        <w:t xml:space="preserve">ких требований </w:t>
      </w:r>
      <w:proofErr w:type="spellStart"/>
      <w:r w:rsidR="006E1970">
        <w:rPr>
          <w:rFonts w:ascii="Times New Roman" w:hAnsi="Times New Roman" w:cs="Times New Roman"/>
          <w:sz w:val="28"/>
          <w:szCs w:val="28"/>
          <w:highlight w:val="lightGray"/>
          <w:lang w:val="ru-RU"/>
        </w:rPr>
        <w:t>Роспотребнадзора</w:t>
      </w:r>
      <w:proofErr w:type="spellEnd"/>
      <w:r w:rsidR="006E1970">
        <w:rPr>
          <w:rFonts w:ascii="Times New Roman" w:hAnsi="Times New Roman" w:cs="Times New Roman"/>
          <w:sz w:val="28"/>
          <w:szCs w:val="28"/>
          <w:highlight w:val="lightGray"/>
          <w:lang w:val="ru-RU"/>
        </w:rPr>
        <w:t xml:space="preserve"> </w:t>
      </w:r>
      <w:r w:rsidR="006E1970" w:rsidRPr="006E1970">
        <w:rPr>
          <w:rFonts w:ascii="Times New Roman" w:hAnsi="Times New Roman" w:cs="Times New Roman"/>
          <w:sz w:val="28"/>
          <w:szCs w:val="28"/>
          <w:lang w:val="ru-RU"/>
        </w:rPr>
        <w:t>о ведении тренировочного процесса с обучающимися группы спортивной подготовки единичными тренировками в количестве 1 (одного человека) по 2 часа по 45 минут.</w:t>
      </w:r>
    </w:p>
    <w:p w:rsidR="00F16B8A" w:rsidRDefault="00F16B8A" w:rsidP="00F16B8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Рекомендации:</w:t>
      </w:r>
    </w:p>
    <w:p w:rsidR="00F16B8A" w:rsidRDefault="00932BBC" w:rsidP="00932B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2BB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F16B8A" w:rsidRPr="00932BB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ключить в план и повестку</w:t>
      </w:r>
      <w:r w:rsidRPr="00932B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заседаний педсовета вопрос о разъяснительной работе, которая позволит показать вновь прибывшим тренера-преподавателям выполнение требование к корректировке рабочих программ.</w:t>
      </w:r>
    </w:p>
    <w:p w:rsidR="00932BBC" w:rsidRDefault="00932BBC" w:rsidP="00932B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Методическому отделу подготовить материалы по организации мастер-классов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(ЭОР).</w:t>
      </w:r>
    </w:p>
    <w:p w:rsidR="00932BBC" w:rsidRPr="00932BBC" w:rsidRDefault="00932BBC" w:rsidP="00932B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готовность тренеров преподавателей реализовывать образовательные программы с помощью ДОТ и ЭОР.</w:t>
      </w:r>
    </w:p>
    <w:p w:rsidR="00730BD9" w:rsidRDefault="00730BD9" w:rsidP="001D63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30BD9" w:rsidRDefault="00730BD9" w:rsidP="00730BD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Справку выполнил: </w:t>
      </w:r>
    </w:p>
    <w:p w:rsidR="00730BD9" w:rsidRPr="0039792F" w:rsidRDefault="00730BD9" w:rsidP="00730BD9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 по УЧ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Шотт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О.В.</w:t>
      </w:r>
    </w:p>
    <w:bookmarkEnd w:id="0"/>
    <w:p w:rsidR="003D10F7" w:rsidRPr="0039792F" w:rsidRDefault="003D10F7">
      <w:pPr>
        <w:rPr>
          <w:lang w:val="ru-RU"/>
        </w:rPr>
      </w:pPr>
    </w:p>
    <w:sectPr w:rsidR="003D10F7" w:rsidRPr="0039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813"/>
    <w:multiLevelType w:val="hybridMultilevel"/>
    <w:tmpl w:val="63204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1AF"/>
    <w:multiLevelType w:val="hybridMultilevel"/>
    <w:tmpl w:val="FC3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53"/>
    <w:rsid w:val="00012D27"/>
    <w:rsid w:val="000767B7"/>
    <w:rsid w:val="000A1553"/>
    <w:rsid w:val="001D632C"/>
    <w:rsid w:val="0039792F"/>
    <w:rsid w:val="003D10F7"/>
    <w:rsid w:val="005866EF"/>
    <w:rsid w:val="006E1970"/>
    <w:rsid w:val="006E6E63"/>
    <w:rsid w:val="00730BD9"/>
    <w:rsid w:val="00932BBC"/>
    <w:rsid w:val="00BA42E2"/>
    <w:rsid w:val="00D0344E"/>
    <w:rsid w:val="00DE1BA4"/>
    <w:rsid w:val="00F1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582"/>
  <w15:chartTrackingRefBased/>
  <w15:docId w15:val="{D0B35474-6A6B-467F-9891-672B5C2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2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4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4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2020-12-03T05:40:00Z</cp:lastPrinted>
  <dcterms:created xsi:type="dcterms:W3CDTF">2020-12-03T03:51:00Z</dcterms:created>
  <dcterms:modified xsi:type="dcterms:W3CDTF">2020-12-03T05:42:00Z</dcterms:modified>
</cp:coreProperties>
</file>