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1C" w:rsidRPr="00E37FCD" w:rsidRDefault="008C621C" w:rsidP="00E37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12DDF" w:rsidRDefault="00512DDF" w:rsidP="00512DDF">
      <w:pPr>
        <w:tabs>
          <w:tab w:val="left" w:pos="8931"/>
        </w:tabs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 методической работы МБОУ ДО «Северо-Енисейская детско-юно</w:t>
      </w:r>
      <w:r w:rsidR="00D725CA">
        <w:rPr>
          <w:rFonts w:ascii="Times New Roman" w:eastAsia="Times New Roman" w:hAnsi="Times New Roman" w:cs="Times New Roman"/>
          <w:b/>
          <w:sz w:val="28"/>
        </w:rPr>
        <w:t>шеская спортивная школа» за 2019-2020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год.</w:t>
      </w:r>
    </w:p>
    <w:p w:rsidR="00512DDF" w:rsidRDefault="00512DDF" w:rsidP="00512DDF">
      <w:pPr>
        <w:spacing w:after="0" w:line="240" w:lineRule="auto"/>
        <w:ind w:right="-1" w:hanging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:rsidR="00A45258" w:rsidRDefault="00D725CA" w:rsidP="00FC576F">
      <w:pPr>
        <w:tabs>
          <w:tab w:val="left" w:pos="864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Северо-Енисейская детско-юношеская </w:t>
      </w:r>
      <w:r w:rsidR="00DC6C37">
        <w:rPr>
          <w:rFonts w:ascii="Times New Roman" w:hAnsi="Times New Roman"/>
          <w:sz w:val="28"/>
          <w:szCs w:val="28"/>
        </w:rPr>
        <w:t>спортивная школа</w:t>
      </w:r>
      <w:r w:rsidR="00D87B62">
        <w:rPr>
          <w:rFonts w:ascii="Times New Roman" w:hAnsi="Times New Roman"/>
          <w:sz w:val="28"/>
          <w:szCs w:val="28"/>
        </w:rPr>
        <w:t xml:space="preserve"> работала по теме</w:t>
      </w:r>
      <w:r w:rsidR="00D87B62" w:rsidRPr="00D87B62">
        <w:rPr>
          <w:rFonts w:ascii="Times New Roman" w:hAnsi="Times New Roman"/>
          <w:sz w:val="28"/>
          <w:szCs w:val="28"/>
        </w:rPr>
        <w:t xml:space="preserve">: </w:t>
      </w:r>
      <w:r w:rsidR="00057C27">
        <w:rPr>
          <w:rFonts w:ascii="Times New Roman" w:hAnsi="Times New Roman"/>
          <w:sz w:val="28"/>
          <w:szCs w:val="28"/>
        </w:rPr>
        <w:t>«О</w:t>
      </w:r>
      <w:r w:rsidR="00D87B62" w:rsidRPr="00D87B62">
        <w:rPr>
          <w:rFonts w:ascii="Times New Roman" w:hAnsi="Times New Roman"/>
          <w:sz w:val="28"/>
          <w:szCs w:val="28"/>
        </w:rPr>
        <w:t>бновление содержания деятельности МБОУ ДО «Северо-Енисейская ДЮСШ</w:t>
      </w:r>
      <w:r w:rsidR="00FC576F" w:rsidRPr="00D87B62">
        <w:rPr>
          <w:rFonts w:ascii="Times New Roman" w:hAnsi="Times New Roman"/>
          <w:sz w:val="28"/>
          <w:szCs w:val="28"/>
        </w:rPr>
        <w:t>», направленного</w:t>
      </w:r>
      <w:r w:rsidR="00D87B62" w:rsidRPr="00D87B62">
        <w:rPr>
          <w:rFonts w:ascii="Times New Roman" w:hAnsi="Times New Roman"/>
          <w:sz w:val="28"/>
          <w:szCs w:val="28"/>
        </w:rPr>
        <w:t xml:space="preserve"> на формирование здорового образа жизни обучающихся через внедрение ФГОС и </w:t>
      </w:r>
      <w:r w:rsidR="00FC576F" w:rsidRPr="00D87B62">
        <w:rPr>
          <w:rFonts w:ascii="Times New Roman" w:hAnsi="Times New Roman"/>
          <w:sz w:val="28"/>
          <w:szCs w:val="28"/>
        </w:rPr>
        <w:t>ФГТ, образованность</w:t>
      </w:r>
      <w:r w:rsidR="00D87B62" w:rsidRPr="00D87B62">
        <w:rPr>
          <w:rFonts w:ascii="Times New Roman" w:hAnsi="Times New Roman"/>
          <w:sz w:val="28"/>
          <w:szCs w:val="28"/>
        </w:rPr>
        <w:t xml:space="preserve"> и профессионализм педагогов».</w:t>
      </w:r>
      <w:r w:rsidR="00A45258">
        <w:rPr>
          <w:rFonts w:ascii="Times New Roman" w:hAnsi="Times New Roman"/>
          <w:sz w:val="28"/>
          <w:szCs w:val="28"/>
        </w:rPr>
        <w:t xml:space="preserve"> </w:t>
      </w:r>
    </w:p>
    <w:p w:rsidR="00512DDF" w:rsidRPr="00FC576F" w:rsidRDefault="00512DDF" w:rsidP="00FC576F">
      <w:pPr>
        <w:tabs>
          <w:tab w:val="left" w:pos="864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Методическая работа спортивно</w:t>
      </w:r>
      <w:r w:rsidR="00D725CA">
        <w:rPr>
          <w:rFonts w:ascii="Times New Roman" w:eastAsia="Times New Roman" w:hAnsi="Times New Roman"/>
          <w:sz w:val="28"/>
        </w:rPr>
        <w:t>й школы в 2019-2020 учебном году</w:t>
      </w:r>
      <w:r>
        <w:rPr>
          <w:rFonts w:ascii="Times New Roman" w:eastAsia="Times New Roman" w:hAnsi="Times New Roman"/>
          <w:sz w:val="28"/>
        </w:rPr>
        <w:t xml:space="preserve"> была направлена на   создание условий, обеспечивающих   повышение уровня профессионального мастерства и развитие педагогов. </w:t>
      </w:r>
    </w:p>
    <w:p w:rsidR="00512DDF" w:rsidRDefault="00512DDF" w:rsidP="00512DDF">
      <w:pPr>
        <w:spacing w:after="0" w:line="240" w:lineRule="auto"/>
        <w:ind w:right="-1" w:hanging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185544">
        <w:rPr>
          <w:rFonts w:ascii="Times New Roman" w:eastAsia="Times New Roman" w:hAnsi="Times New Roman" w:cs="Times New Roman"/>
          <w:sz w:val="28"/>
        </w:rPr>
        <w:t>Процесс реали</w:t>
      </w:r>
      <w:r w:rsidR="00D725CA">
        <w:rPr>
          <w:rFonts w:ascii="Times New Roman" w:eastAsia="Times New Roman" w:hAnsi="Times New Roman" w:cs="Times New Roman"/>
          <w:sz w:val="28"/>
        </w:rPr>
        <w:t>зации поставленной цели включал</w:t>
      </w:r>
      <w:r w:rsidR="00185544">
        <w:rPr>
          <w:rFonts w:ascii="Times New Roman" w:eastAsia="Times New Roman" w:hAnsi="Times New Roman" w:cs="Times New Roman"/>
          <w:sz w:val="28"/>
        </w:rPr>
        <w:t xml:space="preserve"> решение</w:t>
      </w:r>
      <w:r w:rsidR="00C96047">
        <w:rPr>
          <w:rFonts w:ascii="Times New Roman" w:eastAsia="Times New Roman" w:hAnsi="Times New Roman" w:cs="Times New Roman"/>
          <w:sz w:val="28"/>
        </w:rPr>
        <w:t xml:space="preserve"> следующих задач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512DDF" w:rsidRDefault="00FC576F" w:rsidP="00512DD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25CA">
        <w:rPr>
          <w:rFonts w:ascii="Times New Roman" w:hAnsi="Times New Roman"/>
          <w:sz w:val="28"/>
          <w:szCs w:val="28"/>
        </w:rPr>
        <w:t>Повыша</w:t>
      </w:r>
      <w:r w:rsidR="00512DDF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уровень профессиональной квалификации</w:t>
      </w:r>
      <w:r w:rsidR="00512DDF">
        <w:rPr>
          <w:rFonts w:ascii="Times New Roman" w:hAnsi="Times New Roman"/>
          <w:sz w:val="28"/>
          <w:szCs w:val="28"/>
        </w:rPr>
        <w:t xml:space="preserve"> тренеров-преподавателей через:</w:t>
      </w:r>
    </w:p>
    <w:p w:rsidR="00512DDF" w:rsidRDefault="00512DDF" w:rsidP="00512DDF">
      <w:pPr>
        <w:tabs>
          <w:tab w:val="left" w:pos="8505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прохождение курсов повышения квалификации;</w:t>
      </w:r>
    </w:p>
    <w:p w:rsidR="00512DDF" w:rsidRDefault="00512DDF" w:rsidP="00512DD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в вузе;</w:t>
      </w:r>
    </w:p>
    <w:p w:rsidR="00512DDF" w:rsidRDefault="00512DDF" w:rsidP="00512DD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аттестации педагогов;</w:t>
      </w:r>
    </w:p>
    <w:p w:rsidR="00512DDF" w:rsidRPr="009746E6" w:rsidRDefault="00512DDF" w:rsidP="00512DD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746E6">
        <w:rPr>
          <w:rFonts w:ascii="Times New Roman" w:hAnsi="Times New Roman"/>
          <w:sz w:val="28"/>
          <w:szCs w:val="28"/>
        </w:rPr>
        <w:t>- непрерывное образование педагогов;</w:t>
      </w:r>
    </w:p>
    <w:p w:rsidR="00512DDF" w:rsidRDefault="00FC576F" w:rsidP="00512DD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12DDF">
        <w:rPr>
          <w:rFonts w:ascii="Times New Roman" w:hAnsi="Times New Roman"/>
          <w:sz w:val="28"/>
          <w:szCs w:val="28"/>
        </w:rPr>
        <w:t>Выявлять и обобщать передовой педагогический опыт</w:t>
      </w:r>
      <w:r w:rsidR="00194DC8">
        <w:rPr>
          <w:rFonts w:ascii="Times New Roman" w:hAnsi="Times New Roman"/>
          <w:sz w:val="28"/>
          <w:szCs w:val="28"/>
        </w:rPr>
        <w:t xml:space="preserve"> тренеров-преподавател</w:t>
      </w:r>
      <w:r w:rsidR="007E339E">
        <w:rPr>
          <w:rFonts w:ascii="Times New Roman" w:hAnsi="Times New Roman"/>
          <w:sz w:val="28"/>
          <w:szCs w:val="28"/>
        </w:rPr>
        <w:t>ей</w:t>
      </w:r>
      <w:r w:rsidR="00512DDF">
        <w:rPr>
          <w:rFonts w:ascii="Times New Roman" w:hAnsi="Times New Roman"/>
          <w:sz w:val="28"/>
          <w:szCs w:val="28"/>
        </w:rPr>
        <w:t xml:space="preserve">; </w:t>
      </w:r>
    </w:p>
    <w:p w:rsidR="00512DDF" w:rsidRDefault="00FC576F" w:rsidP="00512DD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12DDF">
        <w:rPr>
          <w:rFonts w:ascii="Times New Roman" w:hAnsi="Times New Roman"/>
          <w:sz w:val="28"/>
          <w:szCs w:val="28"/>
        </w:rPr>
        <w:t>Применять в деятельности педагогов современные образовательные технологии и методики, стимулирующие активность обучающихся и раскрывающие потенциал личности ребенка;</w:t>
      </w:r>
    </w:p>
    <w:p w:rsidR="00D725CA" w:rsidRDefault="00FC576F" w:rsidP="00D725CA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725CA" w:rsidRPr="00D725CA">
        <w:rPr>
          <w:rFonts w:ascii="Times New Roman" w:hAnsi="Times New Roman"/>
          <w:sz w:val="28"/>
          <w:szCs w:val="28"/>
        </w:rPr>
        <w:t xml:space="preserve"> </w:t>
      </w:r>
      <w:r w:rsidR="00D725CA">
        <w:rPr>
          <w:rFonts w:ascii="Times New Roman" w:hAnsi="Times New Roman"/>
          <w:sz w:val="28"/>
          <w:szCs w:val="28"/>
        </w:rPr>
        <w:t>Обеспечить высокий методический уровень проведения учебно-тренировочных занятий, физкультурно-оздоровительных и спортивно-массовых мероприятий;</w:t>
      </w:r>
    </w:p>
    <w:p w:rsidR="00D725CA" w:rsidRDefault="00FC576F" w:rsidP="00512DD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725CA">
        <w:rPr>
          <w:rFonts w:ascii="Times New Roman" w:hAnsi="Times New Roman"/>
          <w:sz w:val="28"/>
          <w:szCs w:val="28"/>
        </w:rPr>
        <w:t xml:space="preserve"> Способствовать формированию у обучающихся высоких духовно-нравственных и морально-волевых качеств </w:t>
      </w:r>
      <w:r w:rsidR="00F57BA1">
        <w:rPr>
          <w:rFonts w:ascii="Times New Roman" w:hAnsi="Times New Roman"/>
          <w:sz w:val="28"/>
          <w:szCs w:val="28"/>
        </w:rPr>
        <w:t>на учебно-тренировочных занятиях;</w:t>
      </w:r>
    </w:p>
    <w:p w:rsidR="00512DDF" w:rsidRDefault="00D725CA" w:rsidP="00512DD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576F">
        <w:rPr>
          <w:rFonts w:ascii="Times New Roman" w:hAnsi="Times New Roman"/>
          <w:sz w:val="28"/>
          <w:szCs w:val="28"/>
        </w:rPr>
        <w:t>6.</w:t>
      </w:r>
      <w:r w:rsidR="00512DDF">
        <w:rPr>
          <w:rFonts w:ascii="Times New Roman" w:hAnsi="Times New Roman"/>
          <w:sz w:val="28"/>
          <w:szCs w:val="28"/>
        </w:rPr>
        <w:t>Оказывать методическую помощь в профессиональном становлении молодых педагогов.</w:t>
      </w:r>
    </w:p>
    <w:p w:rsidR="00185544" w:rsidRDefault="00185544" w:rsidP="00512DD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E339E">
        <w:rPr>
          <w:rFonts w:ascii="Times New Roman" w:hAnsi="Times New Roman"/>
          <w:sz w:val="28"/>
          <w:szCs w:val="28"/>
        </w:rPr>
        <w:t>7.Развитие</w:t>
      </w:r>
      <w:r w:rsidRPr="00920732">
        <w:rPr>
          <w:rFonts w:ascii="Times New Roman" w:hAnsi="Times New Roman"/>
          <w:sz w:val="28"/>
          <w:szCs w:val="28"/>
        </w:rPr>
        <w:t xml:space="preserve"> ресурсного (материально-технического, кадрового, методического</w:t>
      </w:r>
      <w:r w:rsidR="001126C0" w:rsidRPr="00920732">
        <w:rPr>
          <w:rFonts w:ascii="Times New Roman" w:hAnsi="Times New Roman"/>
          <w:sz w:val="28"/>
          <w:szCs w:val="28"/>
        </w:rPr>
        <w:t>)</w:t>
      </w:r>
      <w:r w:rsidRPr="00920732">
        <w:rPr>
          <w:rFonts w:ascii="Times New Roman" w:hAnsi="Times New Roman"/>
          <w:sz w:val="28"/>
          <w:szCs w:val="28"/>
        </w:rPr>
        <w:t xml:space="preserve"> обеспечения </w:t>
      </w:r>
      <w:r w:rsidR="001126C0" w:rsidRPr="00920732">
        <w:rPr>
          <w:rFonts w:ascii="Times New Roman" w:hAnsi="Times New Roman"/>
          <w:sz w:val="28"/>
          <w:szCs w:val="28"/>
        </w:rPr>
        <w:t>учебно-воспитательного процесса</w:t>
      </w:r>
      <w:r w:rsidRPr="00920732">
        <w:rPr>
          <w:rFonts w:ascii="Times New Roman" w:hAnsi="Times New Roman"/>
          <w:sz w:val="28"/>
          <w:szCs w:val="28"/>
        </w:rPr>
        <w:t>.</w:t>
      </w:r>
    </w:p>
    <w:p w:rsidR="00D87B62" w:rsidRDefault="00D87B62" w:rsidP="00512DD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87B62" w:rsidRDefault="00D87B62" w:rsidP="00D87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  <w:r w:rsidR="003B008E">
        <w:rPr>
          <w:rFonts w:ascii="Times New Roman" w:hAnsi="Times New Roman" w:cs="Times New Roman"/>
          <w:b/>
          <w:sz w:val="28"/>
          <w:szCs w:val="28"/>
        </w:rPr>
        <w:t xml:space="preserve"> методической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87B62" w:rsidRPr="00FC576F" w:rsidRDefault="00C742C6" w:rsidP="00ED5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76F">
        <w:rPr>
          <w:rFonts w:ascii="Times New Roman" w:hAnsi="Times New Roman" w:cs="Times New Roman"/>
          <w:sz w:val="28"/>
          <w:szCs w:val="28"/>
        </w:rPr>
        <w:t>-</w:t>
      </w:r>
      <w:r w:rsidRPr="00FC57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576F">
        <w:rPr>
          <w:rFonts w:ascii="Times New Roman" w:hAnsi="Times New Roman" w:cs="Times New Roman"/>
          <w:sz w:val="28"/>
          <w:szCs w:val="28"/>
        </w:rPr>
        <w:t>в</w:t>
      </w:r>
      <w:r w:rsidR="00040836" w:rsidRPr="00FC576F">
        <w:rPr>
          <w:rFonts w:ascii="Times New Roman" w:hAnsi="Times New Roman" w:cs="Times New Roman"/>
          <w:sz w:val="28"/>
          <w:szCs w:val="28"/>
        </w:rPr>
        <w:t>недрение новых образовательных и спортивных технологий;</w:t>
      </w:r>
    </w:p>
    <w:p w:rsidR="00C742C6" w:rsidRPr="00FC576F" w:rsidRDefault="00C742C6" w:rsidP="00ED5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76F">
        <w:rPr>
          <w:rFonts w:ascii="Times New Roman" w:hAnsi="Times New Roman" w:cs="Times New Roman"/>
          <w:sz w:val="28"/>
          <w:szCs w:val="28"/>
        </w:rPr>
        <w:t>- изучение и обобщение передового опыта работы тренеров-преподавателей;</w:t>
      </w:r>
    </w:p>
    <w:p w:rsidR="00C742C6" w:rsidRPr="00C742C6" w:rsidRDefault="00C742C6" w:rsidP="00ED5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C6">
        <w:rPr>
          <w:rFonts w:ascii="Times New Roman" w:hAnsi="Times New Roman" w:cs="Times New Roman"/>
          <w:sz w:val="28"/>
          <w:szCs w:val="28"/>
        </w:rPr>
        <w:t>- повышение квалификации педагогов через курсовую подготовку;</w:t>
      </w:r>
    </w:p>
    <w:p w:rsidR="00C742C6" w:rsidRPr="00FC576F" w:rsidRDefault="00C742C6" w:rsidP="00ED5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76F">
        <w:rPr>
          <w:rFonts w:ascii="Times New Roman" w:hAnsi="Times New Roman" w:cs="Times New Roman"/>
          <w:sz w:val="28"/>
          <w:szCs w:val="28"/>
        </w:rPr>
        <w:t>- аттестация педагогических кадров.</w:t>
      </w:r>
    </w:p>
    <w:p w:rsidR="00DC6C37" w:rsidRDefault="00D87B62" w:rsidP="00A4525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D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94DC8">
        <w:rPr>
          <w:rFonts w:ascii="Times New Roman" w:hAnsi="Times New Roman"/>
          <w:sz w:val="28"/>
          <w:szCs w:val="28"/>
        </w:rPr>
        <w:t xml:space="preserve">                     </w:t>
      </w:r>
      <w:r w:rsidR="00185544" w:rsidRPr="007E339E">
        <w:rPr>
          <w:rFonts w:ascii="Times New Roman" w:eastAsia="Times New Roman" w:hAnsi="Times New Roman" w:cs="Times New Roman"/>
          <w:sz w:val="28"/>
        </w:rPr>
        <w:t>Коллектив</w:t>
      </w:r>
      <w:r w:rsidR="00185544" w:rsidRPr="00920732">
        <w:rPr>
          <w:rFonts w:ascii="Times New Roman" w:eastAsia="Times New Roman" w:hAnsi="Times New Roman" w:cs="Times New Roman"/>
          <w:color w:val="00B0F0"/>
          <w:sz w:val="28"/>
        </w:rPr>
        <w:t xml:space="preserve"> </w:t>
      </w:r>
      <w:r w:rsidR="00185544" w:rsidRPr="00553305">
        <w:rPr>
          <w:rFonts w:ascii="Times New Roman" w:eastAsia="Times New Roman" w:hAnsi="Times New Roman" w:cs="Times New Roman"/>
          <w:sz w:val="28"/>
        </w:rPr>
        <w:t xml:space="preserve">стремился к созданию такой физкультурно-образовательной среды, в </w:t>
      </w:r>
      <w:r w:rsidR="00185544" w:rsidRPr="00553305">
        <w:rPr>
          <w:rFonts w:ascii="Times New Roman" w:eastAsia="Times New Roman" w:hAnsi="Times New Roman" w:cs="Times New Roman"/>
          <w:sz w:val="28"/>
        </w:rPr>
        <w:lastRenderedPageBreak/>
        <w:t>которой бы реализовывался потенциал и обучающихся, и тренеров-преподавателей в соответствии с социальными и личностными</w:t>
      </w:r>
      <w:r w:rsidR="00185544" w:rsidRPr="00920732">
        <w:rPr>
          <w:rFonts w:ascii="Times New Roman" w:eastAsia="Times New Roman" w:hAnsi="Times New Roman" w:cs="Times New Roman"/>
          <w:color w:val="00B0F0"/>
          <w:sz w:val="28"/>
        </w:rPr>
        <w:t xml:space="preserve"> </w:t>
      </w:r>
      <w:r w:rsidR="00185544" w:rsidRPr="007E339E">
        <w:rPr>
          <w:rFonts w:ascii="Times New Roman" w:eastAsia="Times New Roman" w:hAnsi="Times New Roman" w:cs="Times New Roman"/>
          <w:sz w:val="28"/>
        </w:rPr>
        <w:t>запросами.</w:t>
      </w:r>
      <w:r w:rsidR="00185544">
        <w:rPr>
          <w:rFonts w:ascii="Times New Roman" w:eastAsia="Times New Roman" w:hAnsi="Times New Roman" w:cs="Times New Roman"/>
          <w:sz w:val="28"/>
        </w:rPr>
        <w:t xml:space="preserve"> </w:t>
      </w:r>
    </w:p>
    <w:p w:rsidR="009F2EBF" w:rsidRPr="00DC6C37" w:rsidRDefault="00512DDF" w:rsidP="00DC6C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МБОУ ДО «Северо-Енисейская детско-юношеская спортивная шко</w:t>
      </w:r>
      <w:r w:rsidR="00BA6739">
        <w:rPr>
          <w:rFonts w:ascii="Times New Roman" w:eastAsia="Times New Roman" w:hAnsi="Times New Roman" w:cs="Times New Roman"/>
          <w:sz w:val="28"/>
        </w:rPr>
        <w:t>ла» на начало учебного года</w:t>
      </w:r>
      <w:r>
        <w:rPr>
          <w:rFonts w:ascii="Times New Roman" w:hAnsi="Times New Roman"/>
          <w:sz w:val="28"/>
          <w:szCs w:val="28"/>
        </w:rPr>
        <w:t xml:space="preserve"> работало </w:t>
      </w:r>
      <w:r w:rsidR="00BA6739" w:rsidRPr="00BA6739">
        <w:rPr>
          <w:rFonts w:ascii="Times New Roman" w:hAnsi="Times New Roman"/>
          <w:sz w:val="28"/>
          <w:szCs w:val="28"/>
        </w:rPr>
        <w:t>26 педагогических работника: 17</w:t>
      </w:r>
      <w:r w:rsidR="00BE639F" w:rsidRPr="00BA6739">
        <w:rPr>
          <w:rFonts w:ascii="Times New Roman" w:hAnsi="Times New Roman"/>
          <w:sz w:val="28"/>
          <w:szCs w:val="28"/>
        </w:rPr>
        <w:t xml:space="preserve"> тренеров-преподавателей и 2</w:t>
      </w:r>
      <w:r w:rsidRPr="00BA6739">
        <w:rPr>
          <w:rFonts w:ascii="Times New Roman" w:hAnsi="Times New Roman"/>
          <w:sz w:val="28"/>
          <w:szCs w:val="28"/>
        </w:rPr>
        <w:t xml:space="preserve"> методист</w:t>
      </w:r>
      <w:r w:rsidR="00BE639F" w:rsidRPr="00BA6739">
        <w:rPr>
          <w:rFonts w:ascii="Times New Roman" w:hAnsi="Times New Roman"/>
          <w:sz w:val="28"/>
          <w:szCs w:val="28"/>
        </w:rPr>
        <w:t>а</w:t>
      </w:r>
      <w:r w:rsidRPr="00BA6739">
        <w:rPr>
          <w:rFonts w:ascii="Times New Roman" w:hAnsi="Times New Roman"/>
          <w:sz w:val="28"/>
          <w:szCs w:val="28"/>
        </w:rPr>
        <w:t xml:space="preserve"> </w:t>
      </w:r>
      <w:r w:rsidR="00BE639F" w:rsidRPr="00BA6739">
        <w:rPr>
          <w:rFonts w:ascii="Times New Roman" w:hAnsi="Times New Roman"/>
          <w:sz w:val="28"/>
          <w:szCs w:val="28"/>
        </w:rPr>
        <w:t>работают на постоянной основе, 7</w:t>
      </w:r>
      <w:r w:rsidRPr="00BA6739">
        <w:rPr>
          <w:rFonts w:ascii="Times New Roman" w:hAnsi="Times New Roman"/>
          <w:sz w:val="28"/>
          <w:szCs w:val="28"/>
        </w:rPr>
        <w:t xml:space="preserve"> тренеров-преподава</w:t>
      </w:r>
      <w:r w:rsidR="00BE639F" w:rsidRPr="00BA6739">
        <w:rPr>
          <w:rFonts w:ascii="Times New Roman" w:hAnsi="Times New Roman"/>
          <w:sz w:val="28"/>
          <w:szCs w:val="28"/>
        </w:rPr>
        <w:t>телей – внешними совместителями.</w:t>
      </w:r>
      <w:r w:rsidRPr="00BA6739">
        <w:rPr>
          <w:rFonts w:ascii="Times New Roman" w:hAnsi="Times New Roman"/>
          <w:sz w:val="28"/>
          <w:szCs w:val="28"/>
        </w:rPr>
        <w:t xml:space="preserve"> </w:t>
      </w:r>
      <w:r w:rsidR="00BA6739" w:rsidRPr="00BA6739">
        <w:rPr>
          <w:rFonts w:ascii="Times New Roman" w:hAnsi="Times New Roman"/>
          <w:sz w:val="28"/>
          <w:szCs w:val="28"/>
        </w:rPr>
        <w:t xml:space="preserve"> Из 17</w:t>
      </w:r>
      <w:r w:rsidR="009F2EBF" w:rsidRPr="00BA6739">
        <w:rPr>
          <w:rFonts w:ascii="Times New Roman" w:hAnsi="Times New Roman"/>
          <w:sz w:val="28"/>
          <w:szCs w:val="28"/>
        </w:rPr>
        <w:t xml:space="preserve"> штатных тренеров-преподавателей:</w:t>
      </w:r>
    </w:p>
    <w:p w:rsidR="009F2EBF" w:rsidRPr="00BA6739" w:rsidRDefault="00BA6739" w:rsidP="00512DD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A6739">
        <w:rPr>
          <w:rFonts w:ascii="Times New Roman" w:hAnsi="Times New Roman"/>
          <w:sz w:val="28"/>
          <w:szCs w:val="28"/>
        </w:rPr>
        <w:t>- 1 чел. в возрасте до 24</w:t>
      </w:r>
      <w:r w:rsidR="009F2EBF" w:rsidRPr="00BA6739">
        <w:rPr>
          <w:rFonts w:ascii="Times New Roman" w:hAnsi="Times New Roman"/>
          <w:sz w:val="28"/>
          <w:szCs w:val="28"/>
        </w:rPr>
        <w:t xml:space="preserve"> лет;</w:t>
      </w:r>
    </w:p>
    <w:p w:rsidR="009F2EBF" w:rsidRPr="00BA6739" w:rsidRDefault="00BA6739" w:rsidP="00512DD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A6739">
        <w:rPr>
          <w:rFonts w:ascii="Times New Roman" w:hAnsi="Times New Roman"/>
          <w:sz w:val="28"/>
          <w:szCs w:val="28"/>
        </w:rPr>
        <w:t>- 7</w:t>
      </w:r>
      <w:r w:rsidR="009F2EBF" w:rsidRPr="00BA6739">
        <w:rPr>
          <w:rFonts w:ascii="Times New Roman" w:hAnsi="Times New Roman"/>
          <w:sz w:val="28"/>
          <w:szCs w:val="28"/>
        </w:rPr>
        <w:t xml:space="preserve"> чел. пенсионного возраста;</w:t>
      </w:r>
    </w:p>
    <w:p w:rsidR="009F2EBF" w:rsidRPr="00BA6739" w:rsidRDefault="00BA6739" w:rsidP="00512DD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A6739">
        <w:rPr>
          <w:rFonts w:ascii="Times New Roman" w:hAnsi="Times New Roman"/>
          <w:sz w:val="28"/>
          <w:szCs w:val="28"/>
        </w:rPr>
        <w:t>- 15</w:t>
      </w:r>
      <w:r w:rsidR="009F2EBF" w:rsidRPr="00BA6739">
        <w:rPr>
          <w:rFonts w:ascii="Times New Roman" w:hAnsi="Times New Roman"/>
          <w:sz w:val="28"/>
          <w:szCs w:val="28"/>
        </w:rPr>
        <w:t xml:space="preserve"> чел. имеют педагогическое образование;</w:t>
      </w:r>
    </w:p>
    <w:p w:rsidR="009F2EBF" w:rsidRPr="00BA6739" w:rsidRDefault="00BA6739" w:rsidP="00512DD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A6739">
        <w:rPr>
          <w:rFonts w:ascii="Times New Roman" w:hAnsi="Times New Roman"/>
          <w:sz w:val="28"/>
          <w:szCs w:val="28"/>
        </w:rPr>
        <w:t>- 4</w:t>
      </w:r>
      <w:r w:rsidR="009F2EBF" w:rsidRPr="00BA6739">
        <w:rPr>
          <w:rFonts w:ascii="Times New Roman" w:hAnsi="Times New Roman"/>
          <w:sz w:val="28"/>
          <w:szCs w:val="28"/>
        </w:rPr>
        <w:t xml:space="preserve"> чел. имеют высшую квалификационную категорию;</w:t>
      </w:r>
    </w:p>
    <w:p w:rsidR="009F2EBF" w:rsidRPr="00BA6739" w:rsidRDefault="00BA6739" w:rsidP="00512DD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A6739">
        <w:rPr>
          <w:rFonts w:ascii="Times New Roman" w:hAnsi="Times New Roman"/>
          <w:sz w:val="28"/>
          <w:szCs w:val="28"/>
        </w:rPr>
        <w:t>- 6</w:t>
      </w:r>
      <w:r w:rsidR="009F2EBF" w:rsidRPr="00BA6739">
        <w:rPr>
          <w:rFonts w:ascii="Times New Roman" w:hAnsi="Times New Roman"/>
          <w:sz w:val="28"/>
          <w:szCs w:val="28"/>
        </w:rPr>
        <w:t xml:space="preserve"> чел. имеют первую квалификационную категорию;</w:t>
      </w:r>
    </w:p>
    <w:p w:rsidR="009F2EBF" w:rsidRPr="00BA6739" w:rsidRDefault="00BA6739" w:rsidP="00512DD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A6739">
        <w:rPr>
          <w:rFonts w:ascii="Times New Roman" w:hAnsi="Times New Roman"/>
          <w:sz w:val="28"/>
          <w:szCs w:val="28"/>
        </w:rPr>
        <w:t>- 7</w:t>
      </w:r>
      <w:r w:rsidR="009F2EBF" w:rsidRPr="00BA6739">
        <w:rPr>
          <w:rFonts w:ascii="Times New Roman" w:hAnsi="Times New Roman"/>
          <w:sz w:val="28"/>
          <w:szCs w:val="28"/>
        </w:rPr>
        <w:t xml:space="preserve"> чел. имеют соответствие занимаемой должности;</w:t>
      </w:r>
    </w:p>
    <w:p w:rsidR="009F2EBF" w:rsidRPr="00BA6739" w:rsidRDefault="00BE639F" w:rsidP="00512DD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A6739">
        <w:rPr>
          <w:rFonts w:ascii="Times New Roman" w:hAnsi="Times New Roman"/>
          <w:sz w:val="28"/>
          <w:szCs w:val="28"/>
        </w:rPr>
        <w:t>- 4</w:t>
      </w:r>
      <w:r w:rsidR="003B008E" w:rsidRPr="00BA6739">
        <w:rPr>
          <w:rFonts w:ascii="Times New Roman" w:hAnsi="Times New Roman"/>
          <w:sz w:val="28"/>
          <w:szCs w:val="28"/>
        </w:rPr>
        <w:t xml:space="preserve"> чел</w:t>
      </w:r>
      <w:r w:rsidR="009F2EBF" w:rsidRPr="00BA6739">
        <w:rPr>
          <w:rFonts w:ascii="Times New Roman" w:hAnsi="Times New Roman"/>
          <w:sz w:val="28"/>
          <w:szCs w:val="28"/>
        </w:rPr>
        <w:t>.</w:t>
      </w:r>
      <w:r w:rsidR="003B008E" w:rsidRPr="00BA6739">
        <w:rPr>
          <w:rFonts w:ascii="Times New Roman" w:hAnsi="Times New Roman"/>
          <w:sz w:val="28"/>
          <w:szCs w:val="28"/>
        </w:rPr>
        <w:t xml:space="preserve"> имеют звание мастера спорта;</w:t>
      </w:r>
    </w:p>
    <w:p w:rsidR="00512DDF" w:rsidRPr="00BA6739" w:rsidRDefault="00512DDF" w:rsidP="00630D27">
      <w:pPr>
        <w:pStyle w:val="a5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3A28" w:rsidRPr="00BA6739" w:rsidRDefault="00EC3A28" w:rsidP="00630D27">
      <w:pPr>
        <w:pStyle w:val="a5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7E5E" w:rsidRPr="00F26ECC" w:rsidRDefault="00D00299" w:rsidP="00630D27">
      <w:pPr>
        <w:pStyle w:val="a5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57E5E" w:rsidRPr="00F26ECC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кадрового состава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709"/>
        <w:gridCol w:w="567"/>
        <w:gridCol w:w="851"/>
        <w:gridCol w:w="850"/>
        <w:gridCol w:w="992"/>
        <w:gridCol w:w="851"/>
        <w:gridCol w:w="850"/>
        <w:gridCol w:w="709"/>
        <w:gridCol w:w="851"/>
        <w:gridCol w:w="708"/>
        <w:gridCol w:w="567"/>
        <w:gridCol w:w="426"/>
      </w:tblGrid>
      <w:tr w:rsidR="00F26ECC" w:rsidRPr="00F26ECC" w:rsidTr="009B32B6">
        <w:trPr>
          <w:cantSplit/>
          <w:trHeight w:val="2767"/>
        </w:trPr>
        <w:tc>
          <w:tcPr>
            <w:tcW w:w="852" w:type="dxa"/>
            <w:vMerge w:val="restart"/>
            <w:textDirection w:val="btLr"/>
          </w:tcPr>
          <w:p w:rsidR="008E5F3B" w:rsidRPr="00F26ECC" w:rsidRDefault="008E5F3B" w:rsidP="00451E47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26ECC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708" w:type="dxa"/>
            <w:vMerge w:val="restart"/>
            <w:textDirection w:val="btLr"/>
          </w:tcPr>
          <w:p w:rsidR="008E5F3B" w:rsidRPr="00F26ECC" w:rsidRDefault="008E5F3B" w:rsidP="0048245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26ECC">
              <w:rPr>
                <w:rFonts w:ascii="Times New Roman" w:eastAsia="Times New Roman" w:hAnsi="Times New Roman" w:cs="Times New Roman"/>
              </w:rPr>
              <w:t xml:space="preserve">Общее кол-во </w:t>
            </w:r>
            <w:r w:rsidR="009E1EDE" w:rsidRPr="00F26ECC">
              <w:rPr>
                <w:rFonts w:ascii="Times New Roman" w:eastAsia="Times New Roman" w:hAnsi="Times New Roman" w:cs="Times New Roman"/>
              </w:rPr>
              <w:t>педагогов, (</w:t>
            </w:r>
            <w:r w:rsidR="0002698F" w:rsidRPr="00F26ECC">
              <w:rPr>
                <w:rFonts w:ascii="Times New Roman" w:eastAsia="Times New Roman" w:hAnsi="Times New Roman" w:cs="Times New Roman"/>
              </w:rPr>
              <w:t>в декр.отпуске)</w:t>
            </w:r>
            <w:r w:rsidRPr="00F26E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8E5F3B" w:rsidRPr="00F26ECC" w:rsidRDefault="008E5F3B" w:rsidP="00482458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26ECC">
              <w:rPr>
                <w:rFonts w:ascii="Times New Roman" w:eastAsia="Times New Roman" w:hAnsi="Times New Roman" w:cs="Times New Roman"/>
              </w:rPr>
              <w:t>Количество учителей, %</w:t>
            </w:r>
            <w:r w:rsidR="0002698F" w:rsidRPr="00F26ECC">
              <w:rPr>
                <w:rFonts w:ascii="Times New Roman" w:eastAsia="Times New Roman" w:hAnsi="Times New Roman" w:cs="Times New Roman"/>
              </w:rPr>
              <w:t>, (в декр.ротпуске)</w:t>
            </w:r>
          </w:p>
        </w:tc>
        <w:tc>
          <w:tcPr>
            <w:tcW w:w="567" w:type="dxa"/>
            <w:vMerge w:val="restart"/>
            <w:textDirection w:val="btLr"/>
          </w:tcPr>
          <w:p w:rsidR="008E5F3B" w:rsidRPr="00F26ECC" w:rsidRDefault="008E5F3B" w:rsidP="00482458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26ECC">
              <w:rPr>
                <w:rFonts w:ascii="Times New Roman" w:eastAsia="Times New Roman" w:hAnsi="Times New Roman" w:cs="Times New Roman"/>
              </w:rPr>
              <w:t xml:space="preserve">Кол-во молодых специалистов (з </w:t>
            </w:r>
            <w:r w:rsidR="009E1EDE" w:rsidRPr="00F26ECC">
              <w:rPr>
                <w:rFonts w:ascii="Times New Roman" w:eastAsia="Times New Roman" w:hAnsi="Times New Roman" w:cs="Times New Roman"/>
              </w:rPr>
              <w:t>года)</w:t>
            </w:r>
            <w:r w:rsidRPr="00F26ECC"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851" w:type="dxa"/>
            <w:vMerge w:val="restart"/>
            <w:textDirection w:val="btLr"/>
          </w:tcPr>
          <w:p w:rsidR="008E5F3B" w:rsidRPr="00F26ECC" w:rsidRDefault="008E5F3B" w:rsidP="00482458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26ECC">
              <w:rPr>
                <w:rFonts w:ascii="Times New Roman" w:eastAsia="Times New Roman" w:hAnsi="Times New Roman" w:cs="Times New Roman"/>
              </w:rPr>
              <w:t>Количество педагогов со стажем работы 20 лет и более, %</w:t>
            </w:r>
          </w:p>
        </w:tc>
        <w:tc>
          <w:tcPr>
            <w:tcW w:w="850" w:type="dxa"/>
            <w:vMerge w:val="restart"/>
            <w:textDirection w:val="btLr"/>
          </w:tcPr>
          <w:p w:rsidR="008E5F3B" w:rsidRPr="00F26ECC" w:rsidRDefault="008E5F3B" w:rsidP="00482458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26ECC">
              <w:rPr>
                <w:rFonts w:ascii="Times New Roman" w:eastAsia="Times New Roman" w:hAnsi="Times New Roman" w:cs="Times New Roman"/>
              </w:rPr>
              <w:t>Кол-во работников без педагогического образования, %</w:t>
            </w:r>
          </w:p>
        </w:tc>
        <w:tc>
          <w:tcPr>
            <w:tcW w:w="992" w:type="dxa"/>
            <w:vMerge w:val="restart"/>
            <w:textDirection w:val="btLr"/>
          </w:tcPr>
          <w:p w:rsidR="008E5F3B" w:rsidRPr="00F26ECC" w:rsidRDefault="008E5F3B" w:rsidP="00482458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26ECC">
              <w:rPr>
                <w:rFonts w:ascii="Times New Roman" w:eastAsia="Times New Roman" w:hAnsi="Times New Roman" w:cs="Times New Roman"/>
              </w:rPr>
              <w:t>Количество педагогов с высшим образованием, %</w:t>
            </w:r>
          </w:p>
        </w:tc>
        <w:tc>
          <w:tcPr>
            <w:tcW w:w="851" w:type="dxa"/>
            <w:vMerge w:val="restart"/>
            <w:textDirection w:val="btLr"/>
          </w:tcPr>
          <w:p w:rsidR="008E5F3B" w:rsidRPr="00F26ECC" w:rsidRDefault="008E5F3B" w:rsidP="00482458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26ECC">
              <w:rPr>
                <w:rFonts w:ascii="Times New Roman" w:eastAsia="Times New Roman" w:hAnsi="Times New Roman" w:cs="Times New Roman"/>
              </w:rPr>
              <w:t>Количество педагогов со средним специальным и неоконченным высшим образованием, студентов, %</w:t>
            </w:r>
          </w:p>
        </w:tc>
        <w:tc>
          <w:tcPr>
            <w:tcW w:w="850" w:type="dxa"/>
            <w:vMerge w:val="restart"/>
            <w:textDirection w:val="btLr"/>
          </w:tcPr>
          <w:p w:rsidR="008E5F3B" w:rsidRPr="00F26ECC" w:rsidRDefault="008E5F3B" w:rsidP="00482458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26ECC">
              <w:rPr>
                <w:rFonts w:ascii="Times New Roman" w:eastAsia="Times New Roman" w:hAnsi="Times New Roman" w:cs="Times New Roman"/>
              </w:rPr>
              <w:t>Количество педагогов, преподающих несколько предметов, %</w:t>
            </w:r>
          </w:p>
        </w:tc>
        <w:tc>
          <w:tcPr>
            <w:tcW w:w="709" w:type="dxa"/>
            <w:vMerge w:val="restart"/>
            <w:textDirection w:val="btLr"/>
          </w:tcPr>
          <w:p w:rsidR="008E5F3B" w:rsidRPr="00F26ECC" w:rsidRDefault="008E5F3B" w:rsidP="00482458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26ECC">
              <w:rPr>
                <w:rFonts w:ascii="Times New Roman" w:eastAsia="Times New Roman" w:hAnsi="Times New Roman" w:cs="Times New Roman"/>
              </w:rPr>
              <w:t>Соответствие занимаемой должности (кол-во), %</w:t>
            </w:r>
          </w:p>
        </w:tc>
        <w:tc>
          <w:tcPr>
            <w:tcW w:w="1559" w:type="dxa"/>
            <w:gridSpan w:val="2"/>
            <w:textDirection w:val="btLr"/>
          </w:tcPr>
          <w:p w:rsidR="008E5F3B" w:rsidRPr="00F26ECC" w:rsidRDefault="008E5F3B" w:rsidP="00451E47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26ECC">
              <w:rPr>
                <w:rFonts w:ascii="Times New Roman" w:eastAsia="Times New Roman" w:hAnsi="Times New Roman" w:cs="Times New Roman"/>
              </w:rPr>
              <w:t>Первая квалификационная категория (кол-во</w:t>
            </w:r>
            <w:r w:rsidR="009E1EDE" w:rsidRPr="00F26ECC">
              <w:rPr>
                <w:rFonts w:ascii="Times New Roman" w:eastAsia="Times New Roman" w:hAnsi="Times New Roman" w:cs="Times New Roman"/>
              </w:rPr>
              <w:t>), %</w:t>
            </w:r>
          </w:p>
        </w:tc>
        <w:tc>
          <w:tcPr>
            <w:tcW w:w="993" w:type="dxa"/>
            <w:gridSpan w:val="2"/>
            <w:textDirection w:val="btLr"/>
          </w:tcPr>
          <w:p w:rsidR="008E5F3B" w:rsidRPr="00F26ECC" w:rsidRDefault="008E5F3B" w:rsidP="00451E47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26ECC">
              <w:rPr>
                <w:rFonts w:ascii="Times New Roman" w:eastAsia="Times New Roman" w:hAnsi="Times New Roman" w:cs="Times New Roman"/>
              </w:rPr>
              <w:t>Высшая квалификационная категория (кол-во), %</w:t>
            </w:r>
          </w:p>
        </w:tc>
      </w:tr>
      <w:tr w:rsidR="00F26ECC" w:rsidRPr="00F26ECC" w:rsidTr="009B32B6">
        <w:trPr>
          <w:cantSplit/>
          <w:trHeight w:val="1709"/>
        </w:trPr>
        <w:tc>
          <w:tcPr>
            <w:tcW w:w="852" w:type="dxa"/>
            <w:vMerge/>
          </w:tcPr>
          <w:p w:rsidR="00A356AD" w:rsidRPr="00F26ECC" w:rsidRDefault="00A356AD" w:rsidP="00451E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356AD" w:rsidRPr="00F26ECC" w:rsidRDefault="00A356AD" w:rsidP="00451E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56AD" w:rsidRPr="00F26ECC" w:rsidRDefault="00A356AD" w:rsidP="00451E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56AD" w:rsidRPr="00F26ECC" w:rsidRDefault="00A356AD" w:rsidP="00451E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56AD" w:rsidRPr="00F26ECC" w:rsidRDefault="00A356AD" w:rsidP="00451E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56AD" w:rsidRPr="00F26ECC" w:rsidRDefault="00A356AD" w:rsidP="00451E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56AD" w:rsidRPr="00F26ECC" w:rsidRDefault="00A356AD" w:rsidP="00451E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56AD" w:rsidRPr="00F26ECC" w:rsidRDefault="00A356AD" w:rsidP="00451E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56AD" w:rsidRPr="00F26ECC" w:rsidRDefault="00A356AD" w:rsidP="00451E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56AD" w:rsidRPr="00F26ECC" w:rsidRDefault="00A356AD" w:rsidP="00451E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A356AD" w:rsidRPr="00F26ECC" w:rsidRDefault="00A356AD" w:rsidP="00451E47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A356AD" w:rsidRPr="00F26ECC" w:rsidRDefault="00A356AD" w:rsidP="00451E47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356AD" w:rsidRPr="00F26ECC" w:rsidRDefault="00A356AD" w:rsidP="00451E47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A356AD" w:rsidRPr="00F26ECC" w:rsidRDefault="00A356AD" w:rsidP="00451E47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</w:t>
            </w:r>
          </w:p>
        </w:tc>
      </w:tr>
      <w:tr w:rsidR="00F26ECC" w:rsidRPr="00F26ECC" w:rsidTr="009B32B6">
        <w:trPr>
          <w:trHeight w:val="717"/>
        </w:trPr>
        <w:tc>
          <w:tcPr>
            <w:tcW w:w="852" w:type="dxa"/>
          </w:tcPr>
          <w:p w:rsidR="007E339E" w:rsidRPr="00F26ECC" w:rsidRDefault="007E339E" w:rsidP="00451E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708" w:type="dxa"/>
          </w:tcPr>
          <w:p w:rsidR="007E339E" w:rsidRPr="00F26ECC" w:rsidRDefault="00BC1810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C1810" w:rsidRPr="00F26ECC" w:rsidRDefault="00BC1810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7E339E" w:rsidRPr="00F26ECC" w:rsidRDefault="00BC1810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7E339E" w:rsidRPr="00F26ECC" w:rsidRDefault="007E339E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9E" w:rsidRPr="00F26ECC" w:rsidRDefault="00811A87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BC1810" w:rsidRPr="00F26ECC" w:rsidRDefault="00BC1810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53 %</w:t>
            </w:r>
          </w:p>
        </w:tc>
        <w:tc>
          <w:tcPr>
            <w:tcW w:w="850" w:type="dxa"/>
          </w:tcPr>
          <w:p w:rsidR="007E339E" w:rsidRPr="00F26ECC" w:rsidRDefault="007B4E92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BC1810" w:rsidRPr="00F26ECC" w:rsidRDefault="007B4E92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BC1810"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E339E" w:rsidRPr="00F26ECC" w:rsidRDefault="00811A87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BC1810" w:rsidRPr="00F26ECC" w:rsidRDefault="00BC1810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66,7%</w:t>
            </w:r>
          </w:p>
        </w:tc>
        <w:tc>
          <w:tcPr>
            <w:tcW w:w="851" w:type="dxa"/>
          </w:tcPr>
          <w:p w:rsidR="007E339E" w:rsidRPr="00F26ECC" w:rsidRDefault="007B4E92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BC1810" w:rsidRPr="00F26ECC" w:rsidRDefault="007B4E92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BC1810"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</w:tcPr>
          <w:p w:rsidR="007E339E" w:rsidRPr="00F26ECC" w:rsidRDefault="00811A87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10" w:rsidRPr="00F26ECC" w:rsidRDefault="00BC1810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6,7%</w:t>
            </w:r>
          </w:p>
        </w:tc>
        <w:tc>
          <w:tcPr>
            <w:tcW w:w="709" w:type="dxa"/>
          </w:tcPr>
          <w:p w:rsidR="007E339E" w:rsidRPr="00F26ECC" w:rsidRDefault="00811A87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BC1810" w:rsidRPr="00F26ECC" w:rsidRDefault="00BC1810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F3482" w:rsidRPr="00F26ECC" w:rsidRDefault="00BE639F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339E" w:rsidRPr="00F26ECC" w:rsidRDefault="00BC1810" w:rsidP="008F34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  <w:r w:rsidR="008F3482"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E339E" w:rsidRPr="00F26ECC" w:rsidRDefault="00BE639F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339E" w:rsidRPr="00F26ECC" w:rsidRDefault="00BE639F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10" w:rsidRPr="00F26ECC" w:rsidRDefault="00BC1810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E339E" w:rsidRPr="00F26ECC" w:rsidRDefault="00BE639F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32B6" w:rsidRPr="00F26ECC" w:rsidTr="009B32B6">
        <w:trPr>
          <w:trHeight w:val="717"/>
        </w:trPr>
        <w:tc>
          <w:tcPr>
            <w:tcW w:w="852" w:type="dxa"/>
          </w:tcPr>
          <w:p w:rsidR="009B32B6" w:rsidRPr="00F26ECC" w:rsidRDefault="009B32B6" w:rsidP="00451E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708" w:type="dxa"/>
          </w:tcPr>
          <w:p w:rsidR="009B32B6" w:rsidRPr="00F26ECC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9B32B6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:rsidR="009B32B6" w:rsidRPr="00F26ECC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95%</w:t>
            </w:r>
          </w:p>
        </w:tc>
        <w:tc>
          <w:tcPr>
            <w:tcW w:w="567" w:type="dxa"/>
          </w:tcPr>
          <w:p w:rsidR="009B32B6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9B32B6" w:rsidRPr="00F26ECC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851" w:type="dxa"/>
          </w:tcPr>
          <w:p w:rsidR="009B32B6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9B32B6" w:rsidRPr="00F26ECC" w:rsidRDefault="009B32B6" w:rsidP="009B32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850" w:type="dxa"/>
          </w:tcPr>
          <w:p w:rsidR="009B32B6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9B32B6" w:rsidRPr="00F26ECC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992" w:type="dxa"/>
          </w:tcPr>
          <w:p w:rsidR="009B32B6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9B32B6" w:rsidRPr="00F26ECC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851" w:type="dxa"/>
          </w:tcPr>
          <w:p w:rsidR="009B32B6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9B32B6" w:rsidRPr="00F26ECC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16%</w:t>
            </w:r>
          </w:p>
        </w:tc>
        <w:tc>
          <w:tcPr>
            <w:tcW w:w="850" w:type="dxa"/>
          </w:tcPr>
          <w:p w:rsidR="009B32B6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B32B6" w:rsidRPr="00F26ECC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709" w:type="dxa"/>
          </w:tcPr>
          <w:p w:rsidR="009B32B6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B32B6" w:rsidRPr="00F26ECC" w:rsidRDefault="009B32B6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32B6" w:rsidRPr="00F26ECC" w:rsidRDefault="000D1A78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B32B6" w:rsidRPr="00F26ECC" w:rsidRDefault="000D1A78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2B6" w:rsidRDefault="000D1A78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D1A78" w:rsidRPr="00F26ECC" w:rsidRDefault="000D1A78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B32B6" w:rsidRDefault="000D1A78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D1A78" w:rsidRPr="00F26ECC" w:rsidRDefault="000D1A78" w:rsidP="00937E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</w:tbl>
    <w:p w:rsidR="00F52D46" w:rsidRPr="00F26ECC" w:rsidRDefault="00F52D46" w:rsidP="00451E4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933" w:rsidRDefault="00A3447A" w:rsidP="00FC576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CC">
        <w:rPr>
          <w:rFonts w:ascii="Times New Roman" w:eastAsia="Times New Roman" w:hAnsi="Times New Roman" w:cs="Times New Roman"/>
          <w:sz w:val="28"/>
          <w:szCs w:val="28"/>
        </w:rPr>
        <w:t xml:space="preserve">Кадровая ситуация является стабильной, вакансий нет. </w:t>
      </w:r>
      <w:r w:rsidR="00CA7C5D" w:rsidRPr="00F26ECC">
        <w:rPr>
          <w:rFonts w:ascii="Times New Roman" w:eastAsia="Times New Roman" w:hAnsi="Times New Roman" w:cs="Times New Roman"/>
          <w:sz w:val="28"/>
          <w:szCs w:val="28"/>
        </w:rPr>
        <w:t>Динам</w:t>
      </w:r>
      <w:r w:rsidR="00BC41D8" w:rsidRPr="00F26ECC">
        <w:rPr>
          <w:rFonts w:ascii="Times New Roman" w:eastAsia="Times New Roman" w:hAnsi="Times New Roman" w:cs="Times New Roman"/>
          <w:sz w:val="28"/>
          <w:szCs w:val="28"/>
        </w:rPr>
        <w:t>ика числа педагогов составляет 2</w:t>
      </w:r>
      <w:r w:rsidR="00CA7C5D" w:rsidRPr="00F26EC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960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7C5D" w:rsidRPr="00F26ECC">
        <w:rPr>
          <w:rFonts w:ascii="Times New Roman" w:eastAsia="Times New Roman" w:hAnsi="Times New Roman" w:cs="Times New Roman"/>
          <w:sz w:val="28"/>
          <w:szCs w:val="28"/>
        </w:rPr>
        <w:t>: тр</w:t>
      </w:r>
      <w:r w:rsidR="000D1A78">
        <w:rPr>
          <w:rFonts w:ascii="Times New Roman" w:eastAsia="Times New Roman" w:hAnsi="Times New Roman" w:cs="Times New Roman"/>
          <w:sz w:val="28"/>
          <w:szCs w:val="28"/>
        </w:rPr>
        <w:t>енер-преподаватель по лыжным гонкам Ивченко С.Б.</w:t>
      </w:r>
      <w:r w:rsidR="00BE639F" w:rsidRPr="00F26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A78">
        <w:rPr>
          <w:rFonts w:ascii="Times New Roman" w:eastAsia="Times New Roman" w:hAnsi="Times New Roman" w:cs="Times New Roman"/>
          <w:sz w:val="28"/>
          <w:szCs w:val="28"/>
        </w:rPr>
        <w:t>переведена из совместителей на постоянное место работы,</w:t>
      </w:r>
      <w:r w:rsidR="00CA7C5D" w:rsidRPr="00F26ECC">
        <w:rPr>
          <w:rFonts w:ascii="Times New Roman" w:eastAsia="Times New Roman" w:hAnsi="Times New Roman" w:cs="Times New Roman"/>
          <w:sz w:val="28"/>
          <w:szCs w:val="28"/>
        </w:rPr>
        <w:t xml:space="preserve"> на работу принят тренер-п</w:t>
      </w:r>
      <w:r w:rsidR="00BE639F" w:rsidRPr="00F26ECC">
        <w:rPr>
          <w:rFonts w:ascii="Times New Roman" w:eastAsia="Times New Roman" w:hAnsi="Times New Roman" w:cs="Times New Roman"/>
          <w:sz w:val="28"/>
          <w:szCs w:val="28"/>
        </w:rPr>
        <w:t xml:space="preserve">реподаватель по </w:t>
      </w:r>
      <w:r w:rsidR="000D1A78">
        <w:rPr>
          <w:rFonts w:ascii="Times New Roman" w:eastAsia="Times New Roman" w:hAnsi="Times New Roman" w:cs="Times New Roman"/>
          <w:sz w:val="28"/>
          <w:szCs w:val="28"/>
        </w:rPr>
        <w:t>боксу Трегубенко И.А.</w:t>
      </w:r>
      <w:r w:rsidR="00CA7C5D" w:rsidRPr="00F26ECC">
        <w:rPr>
          <w:rFonts w:ascii="Times New Roman" w:eastAsia="Times New Roman" w:hAnsi="Times New Roman" w:cs="Times New Roman"/>
          <w:sz w:val="28"/>
          <w:szCs w:val="28"/>
        </w:rPr>
        <w:t xml:space="preserve"> Тренеры-преподаватели, имеющие большой стаж работы,</w:t>
      </w:r>
      <w:r w:rsidR="000D1A78">
        <w:rPr>
          <w:rFonts w:ascii="Times New Roman" w:eastAsia="Times New Roman" w:hAnsi="Times New Roman" w:cs="Times New Roman"/>
          <w:sz w:val="28"/>
          <w:szCs w:val="28"/>
        </w:rPr>
        <w:t xml:space="preserve"> продолж</w:t>
      </w:r>
      <w:r w:rsidR="00CA7C5D">
        <w:rPr>
          <w:rFonts w:ascii="Times New Roman" w:eastAsia="Times New Roman" w:hAnsi="Times New Roman" w:cs="Times New Roman"/>
          <w:sz w:val="28"/>
          <w:szCs w:val="28"/>
        </w:rPr>
        <w:t>ают перестраивать свою деятельность согласно современным требованиям.</w:t>
      </w:r>
      <w:r w:rsidR="005B4D77">
        <w:rPr>
          <w:rFonts w:ascii="Times New Roman" w:eastAsia="Times New Roman" w:hAnsi="Times New Roman" w:cs="Times New Roman"/>
          <w:sz w:val="28"/>
          <w:szCs w:val="28"/>
        </w:rPr>
        <w:t xml:space="preserve"> Для этого в спортивной школе </w:t>
      </w:r>
      <w:r w:rsidR="00A53154">
        <w:rPr>
          <w:rFonts w:ascii="Times New Roman" w:eastAsia="Times New Roman" w:hAnsi="Times New Roman" w:cs="Times New Roman"/>
          <w:sz w:val="28"/>
          <w:szCs w:val="28"/>
        </w:rPr>
        <w:t xml:space="preserve">постоянно </w:t>
      </w:r>
      <w:r w:rsidR="00CD234C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057C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355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C27">
        <w:rPr>
          <w:rFonts w:ascii="Times New Roman" w:eastAsia="Times New Roman" w:hAnsi="Times New Roman" w:cs="Times New Roman"/>
          <w:sz w:val="28"/>
          <w:szCs w:val="28"/>
        </w:rPr>
        <w:t xml:space="preserve">мониторинг аттестации педагогов, мониторинг прохождения курсов </w:t>
      </w:r>
      <w:r w:rsidR="00057C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повышения квалификации, семинары по актуальным вопросам образовательной и тренировочной деятельности педагогов, </w:t>
      </w:r>
      <w:r w:rsidR="00A53154">
        <w:rPr>
          <w:rFonts w:ascii="Times New Roman" w:eastAsia="Times New Roman" w:hAnsi="Times New Roman" w:cs="Times New Roman"/>
          <w:sz w:val="28"/>
          <w:szCs w:val="28"/>
        </w:rPr>
        <w:t xml:space="preserve">мастер-классы по применению современных спортивных технологий, </w:t>
      </w:r>
      <w:r w:rsidR="00057C27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</w:t>
      </w:r>
      <w:r w:rsidR="003C49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D46" w:rsidRPr="00A3447A" w:rsidRDefault="003C4933" w:rsidP="00451E4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Тренеры-преподаватели с высшей и первой квалификационной категорией имеют высокие результаты профессиональной деятельности.</w:t>
      </w:r>
      <w:r w:rsidR="00057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933" w:rsidRPr="0036548A" w:rsidRDefault="003C4933" w:rsidP="003C493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12AB">
        <w:rPr>
          <w:rFonts w:ascii="Times New Roman" w:hAnsi="Times New Roman"/>
          <w:b/>
          <w:sz w:val="28"/>
          <w:szCs w:val="28"/>
        </w:rPr>
        <w:t>Всероссийский уровень.</w:t>
      </w:r>
      <w:r w:rsidRPr="00BC41D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36548A">
        <w:rPr>
          <w:rFonts w:ascii="Times New Roman" w:hAnsi="Times New Roman"/>
          <w:sz w:val="28"/>
          <w:szCs w:val="28"/>
        </w:rPr>
        <w:t>На всероссийских соревнованиях по самбо</w:t>
      </w:r>
      <w:r w:rsidR="001B1D23">
        <w:rPr>
          <w:rFonts w:ascii="Times New Roman" w:hAnsi="Times New Roman"/>
          <w:sz w:val="28"/>
          <w:szCs w:val="28"/>
        </w:rPr>
        <w:t xml:space="preserve"> и каратэ</w:t>
      </w:r>
      <w:r w:rsidR="0036548A" w:rsidRPr="0036548A">
        <w:rPr>
          <w:rFonts w:ascii="Times New Roman" w:hAnsi="Times New Roman"/>
          <w:sz w:val="28"/>
          <w:szCs w:val="28"/>
        </w:rPr>
        <w:t xml:space="preserve"> </w:t>
      </w:r>
      <w:r w:rsidRPr="0036548A">
        <w:rPr>
          <w:rFonts w:ascii="Times New Roman" w:hAnsi="Times New Roman"/>
          <w:sz w:val="28"/>
          <w:szCs w:val="28"/>
        </w:rPr>
        <w:t xml:space="preserve">в </w:t>
      </w:r>
      <w:r w:rsidR="006C5F19">
        <w:rPr>
          <w:rFonts w:ascii="Times New Roman" w:hAnsi="Times New Roman"/>
          <w:sz w:val="28"/>
          <w:szCs w:val="28"/>
        </w:rPr>
        <w:t>2019-2020 учебном году</w:t>
      </w:r>
      <w:r w:rsidR="0036548A" w:rsidRPr="0036548A">
        <w:rPr>
          <w:rFonts w:ascii="Times New Roman" w:hAnsi="Times New Roman"/>
          <w:sz w:val="28"/>
          <w:szCs w:val="28"/>
        </w:rPr>
        <w:t xml:space="preserve"> </w:t>
      </w:r>
      <w:r w:rsidR="001C2FCC">
        <w:rPr>
          <w:rFonts w:ascii="Times New Roman" w:hAnsi="Times New Roman"/>
          <w:sz w:val="28"/>
          <w:szCs w:val="28"/>
        </w:rPr>
        <w:t xml:space="preserve">принимали участие </w:t>
      </w:r>
      <w:r w:rsidR="001B1D23">
        <w:rPr>
          <w:rFonts w:ascii="Times New Roman" w:hAnsi="Times New Roman"/>
          <w:sz w:val="28"/>
          <w:szCs w:val="28"/>
        </w:rPr>
        <w:t>3</w:t>
      </w:r>
      <w:r w:rsidR="0036548A" w:rsidRPr="0036548A">
        <w:rPr>
          <w:rFonts w:ascii="Times New Roman" w:hAnsi="Times New Roman"/>
          <w:sz w:val="28"/>
          <w:szCs w:val="28"/>
        </w:rPr>
        <w:t xml:space="preserve"> спортсменов, </w:t>
      </w:r>
      <w:r w:rsidR="001B1D23">
        <w:rPr>
          <w:rFonts w:ascii="Times New Roman" w:hAnsi="Times New Roman"/>
          <w:sz w:val="28"/>
          <w:szCs w:val="28"/>
        </w:rPr>
        <w:t>один спортсмен занял 2 место по самбо.</w:t>
      </w:r>
    </w:p>
    <w:p w:rsidR="003C4933" w:rsidRPr="00F26ECC" w:rsidRDefault="003C4933" w:rsidP="003C493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07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Краевой </w:t>
      </w:r>
      <w:r w:rsidRPr="00F26ECC">
        <w:rPr>
          <w:rFonts w:ascii="Times New Roman" w:hAnsi="Times New Roman"/>
          <w:b/>
          <w:sz w:val="28"/>
          <w:szCs w:val="28"/>
        </w:rPr>
        <w:t xml:space="preserve">уровень.  </w:t>
      </w:r>
      <w:r w:rsidR="001B1D23">
        <w:rPr>
          <w:rFonts w:ascii="Times New Roman" w:hAnsi="Times New Roman"/>
          <w:sz w:val="28"/>
          <w:szCs w:val="28"/>
        </w:rPr>
        <w:t xml:space="preserve">На 6-и краевых </w:t>
      </w:r>
      <w:r w:rsidR="00DC6C37">
        <w:rPr>
          <w:rFonts w:ascii="Times New Roman" w:hAnsi="Times New Roman"/>
          <w:sz w:val="28"/>
          <w:szCs w:val="28"/>
        </w:rPr>
        <w:t xml:space="preserve">соревнований </w:t>
      </w:r>
      <w:r w:rsidR="00DC6C37" w:rsidRPr="00F26ECC">
        <w:rPr>
          <w:rFonts w:ascii="Times New Roman" w:hAnsi="Times New Roman"/>
          <w:sz w:val="28"/>
          <w:szCs w:val="28"/>
        </w:rPr>
        <w:t>по</w:t>
      </w:r>
      <w:r w:rsidRPr="00F26ECC">
        <w:rPr>
          <w:rFonts w:ascii="Times New Roman" w:hAnsi="Times New Roman"/>
          <w:sz w:val="28"/>
          <w:szCs w:val="28"/>
        </w:rPr>
        <w:t xml:space="preserve"> борьбе самбо воспитанники тренера-преподавателя Григорьева С.С. заняли призовые</w:t>
      </w:r>
      <w:r w:rsidR="00816950" w:rsidRPr="00F26ECC">
        <w:rPr>
          <w:rFonts w:ascii="Times New Roman" w:hAnsi="Times New Roman"/>
          <w:sz w:val="28"/>
          <w:szCs w:val="28"/>
        </w:rPr>
        <w:t xml:space="preserve"> места:</w:t>
      </w:r>
      <w:r w:rsidRPr="00F26ECC">
        <w:rPr>
          <w:rFonts w:ascii="Times New Roman" w:hAnsi="Times New Roman"/>
          <w:sz w:val="28"/>
          <w:szCs w:val="28"/>
        </w:rPr>
        <w:t xml:space="preserve"> </w:t>
      </w:r>
      <w:r w:rsidR="001B1D23">
        <w:rPr>
          <w:rFonts w:ascii="Times New Roman" w:hAnsi="Times New Roman"/>
          <w:sz w:val="28"/>
          <w:szCs w:val="28"/>
        </w:rPr>
        <w:t xml:space="preserve">1 место заняли 6 </w:t>
      </w:r>
      <w:r w:rsidR="00DC6C37">
        <w:rPr>
          <w:rFonts w:ascii="Times New Roman" w:hAnsi="Times New Roman"/>
          <w:sz w:val="28"/>
          <w:szCs w:val="28"/>
        </w:rPr>
        <w:t>спортсменов, 2</w:t>
      </w:r>
      <w:r w:rsidR="005D12AB">
        <w:rPr>
          <w:rFonts w:ascii="Times New Roman" w:hAnsi="Times New Roman"/>
          <w:sz w:val="28"/>
          <w:szCs w:val="28"/>
        </w:rPr>
        <w:t xml:space="preserve"> место</w:t>
      </w:r>
      <w:r w:rsidR="001B1D23" w:rsidRPr="001B1D23">
        <w:rPr>
          <w:rFonts w:ascii="Times New Roman" w:hAnsi="Times New Roman"/>
          <w:sz w:val="28"/>
          <w:szCs w:val="28"/>
        </w:rPr>
        <w:t xml:space="preserve"> </w:t>
      </w:r>
      <w:r w:rsidR="001B1D23">
        <w:rPr>
          <w:rFonts w:ascii="Times New Roman" w:hAnsi="Times New Roman"/>
          <w:sz w:val="28"/>
          <w:szCs w:val="28"/>
        </w:rPr>
        <w:t>заняли 6 спортсменов</w:t>
      </w:r>
      <w:r w:rsidR="00816950" w:rsidRPr="00F26ECC">
        <w:rPr>
          <w:rFonts w:ascii="Times New Roman" w:hAnsi="Times New Roman"/>
          <w:sz w:val="28"/>
          <w:szCs w:val="28"/>
        </w:rPr>
        <w:t xml:space="preserve"> и 3 место</w:t>
      </w:r>
      <w:r w:rsidR="001B1D23">
        <w:rPr>
          <w:rFonts w:ascii="Times New Roman" w:hAnsi="Times New Roman"/>
          <w:sz w:val="28"/>
          <w:szCs w:val="28"/>
        </w:rPr>
        <w:t xml:space="preserve"> </w:t>
      </w:r>
      <w:r w:rsidR="001B1D23" w:rsidRPr="00F26ECC">
        <w:rPr>
          <w:rFonts w:ascii="Times New Roman" w:hAnsi="Times New Roman"/>
          <w:sz w:val="28"/>
          <w:szCs w:val="28"/>
        </w:rPr>
        <w:t>занял</w:t>
      </w:r>
      <w:r w:rsidR="001B1D23">
        <w:rPr>
          <w:rFonts w:ascii="Times New Roman" w:hAnsi="Times New Roman"/>
          <w:sz w:val="28"/>
          <w:szCs w:val="28"/>
        </w:rPr>
        <w:t>и 10 спортсменов</w:t>
      </w:r>
      <w:r w:rsidR="00816950" w:rsidRPr="00F26ECC">
        <w:rPr>
          <w:rFonts w:ascii="Times New Roman" w:hAnsi="Times New Roman"/>
          <w:sz w:val="28"/>
          <w:szCs w:val="28"/>
        </w:rPr>
        <w:t>.</w:t>
      </w:r>
    </w:p>
    <w:p w:rsidR="003C4933" w:rsidRPr="00F26ECC" w:rsidRDefault="005D12AB" w:rsidP="003C493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0B1B" w:rsidRPr="00F26ECC">
        <w:rPr>
          <w:rFonts w:ascii="Times New Roman" w:hAnsi="Times New Roman"/>
          <w:sz w:val="28"/>
          <w:szCs w:val="28"/>
        </w:rPr>
        <w:t xml:space="preserve">        </w:t>
      </w:r>
      <w:r w:rsidR="00121732" w:rsidRPr="00F26ECC">
        <w:rPr>
          <w:rFonts w:ascii="Times New Roman" w:hAnsi="Times New Roman"/>
          <w:sz w:val="28"/>
          <w:szCs w:val="28"/>
        </w:rPr>
        <w:t xml:space="preserve">        На 3</w:t>
      </w:r>
      <w:r w:rsidR="003C4933" w:rsidRPr="00F26ECC">
        <w:rPr>
          <w:rFonts w:ascii="Times New Roman" w:hAnsi="Times New Roman"/>
          <w:sz w:val="28"/>
          <w:szCs w:val="28"/>
        </w:rPr>
        <w:t>-х Первенствах Красноярского</w:t>
      </w:r>
      <w:r w:rsidR="001C2FCC">
        <w:rPr>
          <w:rFonts w:ascii="Times New Roman" w:hAnsi="Times New Roman"/>
          <w:sz w:val="28"/>
          <w:szCs w:val="28"/>
        </w:rPr>
        <w:t xml:space="preserve"> края по боксу </w:t>
      </w:r>
      <w:r w:rsidR="003C4933" w:rsidRPr="00F26ECC">
        <w:rPr>
          <w:rFonts w:ascii="Times New Roman" w:hAnsi="Times New Roman"/>
          <w:sz w:val="28"/>
          <w:szCs w:val="28"/>
        </w:rPr>
        <w:t xml:space="preserve">воспитанники тренера-преподавателя Коврижных </w:t>
      </w:r>
      <w:r w:rsidR="00121732" w:rsidRPr="00F26ECC">
        <w:rPr>
          <w:rFonts w:ascii="Times New Roman" w:hAnsi="Times New Roman"/>
          <w:sz w:val="28"/>
          <w:szCs w:val="28"/>
        </w:rPr>
        <w:t xml:space="preserve">заняли: </w:t>
      </w:r>
      <w:r w:rsidR="00F62FE3">
        <w:rPr>
          <w:rFonts w:ascii="Times New Roman" w:hAnsi="Times New Roman"/>
          <w:sz w:val="28"/>
          <w:szCs w:val="28"/>
        </w:rPr>
        <w:t xml:space="preserve">1 место – 1 воспитанник, </w:t>
      </w:r>
      <w:r w:rsidR="00121732" w:rsidRPr="00F26ECC">
        <w:rPr>
          <w:rFonts w:ascii="Times New Roman" w:hAnsi="Times New Roman"/>
          <w:sz w:val="28"/>
          <w:szCs w:val="28"/>
        </w:rPr>
        <w:t xml:space="preserve">2 место- 1 воспитанник, </w:t>
      </w:r>
      <w:r w:rsidR="00F62FE3">
        <w:rPr>
          <w:rFonts w:ascii="Times New Roman" w:hAnsi="Times New Roman"/>
          <w:sz w:val="28"/>
          <w:szCs w:val="28"/>
        </w:rPr>
        <w:t>3 место – 1 воспитанник.</w:t>
      </w:r>
    </w:p>
    <w:p w:rsidR="00F24F2A" w:rsidRDefault="003C4933" w:rsidP="00365FB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6ECC">
        <w:rPr>
          <w:rFonts w:ascii="Times New Roman" w:hAnsi="Times New Roman"/>
          <w:sz w:val="28"/>
          <w:szCs w:val="28"/>
        </w:rPr>
        <w:t xml:space="preserve">        </w:t>
      </w:r>
      <w:r w:rsidR="00F62FE3">
        <w:rPr>
          <w:rFonts w:ascii="Times New Roman" w:hAnsi="Times New Roman"/>
          <w:sz w:val="28"/>
          <w:szCs w:val="28"/>
        </w:rPr>
        <w:t>На</w:t>
      </w:r>
      <w:r w:rsidR="00D62A08">
        <w:rPr>
          <w:rFonts w:ascii="Times New Roman" w:hAnsi="Times New Roman"/>
          <w:sz w:val="28"/>
          <w:szCs w:val="28"/>
        </w:rPr>
        <w:t xml:space="preserve"> межреги</w:t>
      </w:r>
      <w:r w:rsidR="00F62FE3">
        <w:rPr>
          <w:rFonts w:ascii="Times New Roman" w:hAnsi="Times New Roman"/>
          <w:sz w:val="28"/>
          <w:szCs w:val="28"/>
        </w:rPr>
        <w:t>ональном турнире «Юный мастер</w:t>
      </w:r>
      <w:r w:rsidR="00D62A08">
        <w:rPr>
          <w:rFonts w:ascii="Times New Roman" w:hAnsi="Times New Roman"/>
          <w:sz w:val="28"/>
          <w:szCs w:val="28"/>
        </w:rPr>
        <w:t>»</w:t>
      </w:r>
      <w:r w:rsidRPr="00F26ECC">
        <w:rPr>
          <w:rFonts w:ascii="Times New Roman" w:hAnsi="Times New Roman"/>
          <w:sz w:val="28"/>
          <w:szCs w:val="28"/>
        </w:rPr>
        <w:t xml:space="preserve"> по каратэ </w:t>
      </w:r>
      <w:r w:rsidR="00FC576F" w:rsidRPr="00F26ECC">
        <w:rPr>
          <w:rFonts w:ascii="Times New Roman" w:hAnsi="Times New Roman"/>
          <w:sz w:val="28"/>
          <w:szCs w:val="28"/>
        </w:rPr>
        <w:t>(гг.</w:t>
      </w:r>
      <w:r w:rsidR="00F62FE3">
        <w:rPr>
          <w:rFonts w:ascii="Times New Roman" w:hAnsi="Times New Roman"/>
          <w:sz w:val="28"/>
          <w:szCs w:val="28"/>
        </w:rPr>
        <w:t xml:space="preserve"> </w:t>
      </w:r>
      <w:r w:rsidR="00DC6C37">
        <w:rPr>
          <w:rFonts w:ascii="Times New Roman" w:hAnsi="Times New Roman"/>
          <w:sz w:val="28"/>
          <w:szCs w:val="28"/>
        </w:rPr>
        <w:t xml:space="preserve">Братск) </w:t>
      </w:r>
      <w:r w:rsidR="00DC6C37" w:rsidRPr="00F26ECC">
        <w:rPr>
          <w:rFonts w:ascii="Times New Roman" w:hAnsi="Times New Roman"/>
          <w:sz w:val="28"/>
          <w:szCs w:val="28"/>
        </w:rPr>
        <w:t>воспитанники</w:t>
      </w:r>
      <w:r w:rsidRPr="00F26ECC">
        <w:rPr>
          <w:rFonts w:ascii="Times New Roman" w:hAnsi="Times New Roman"/>
          <w:sz w:val="28"/>
          <w:szCs w:val="28"/>
        </w:rPr>
        <w:t xml:space="preserve"> тренера-преподавателя Соловьева В.А. занимали призовые места</w:t>
      </w:r>
      <w:r w:rsidR="003D1497" w:rsidRPr="00F26ECC">
        <w:rPr>
          <w:rFonts w:ascii="Times New Roman" w:hAnsi="Times New Roman"/>
          <w:sz w:val="28"/>
          <w:szCs w:val="28"/>
        </w:rPr>
        <w:t xml:space="preserve">: </w:t>
      </w:r>
      <w:r w:rsidRPr="00F26ECC">
        <w:rPr>
          <w:rFonts w:ascii="Times New Roman" w:hAnsi="Times New Roman"/>
          <w:sz w:val="28"/>
          <w:szCs w:val="28"/>
        </w:rPr>
        <w:t>1 место</w:t>
      </w:r>
      <w:r w:rsidR="00F62FE3">
        <w:rPr>
          <w:rFonts w:ascii="Times New Roman" w:hAnsi="Times New Roman"/>
          <w:sz w:val="28"/>
          <w:szCs w:val="28"/>
        </w:rPr>
        <w:t xml:space="preserve"> – 2</w:t>
      </w:r>
      <w:r w:rsidR="00D62A08">
        <w:rPr>
          <w:rFonts w:ascii="Times New Roman" w:hAnsi="Times New Roman"/>
          <w:sz w:val="28"/>
          <w:szCs w:val="28"/>
        </w:rPr>
        <w:t xml:space="preserve"> воспитанника,</w:t>
      </w:r>
      <w:r w:rsidR="00F62FE3">
        <w:rPr>
          <w:rFonts w:ascii="Times New Roman" w:hAnsi="Times New Roman"/>
          <w:sz w:val="28"/>
          <w:szCs w:val="28"/>
        </w:rPr>
        <w:t xml:space="preserve"> 2 место – 1 </w:t>
      </w:r>
      <w:r w:rsidR="00DC6C37">
        <w:rPr>
          <w:rFonts w:ascii="Times New Roman" w:hAnsi="Times New Roman"/>
          <w:sz w:val="28"/>
          <w:szCs w:val="28"/>
        </w:rPr>
        <w:t xml:space="preserve">воспитанник, </w:t>
      </w:r>
      <w:r w:rsidR="00DC6C37" w:rsidRPr="00F26ECC">
        <w:rPr>
          <w:rFonts w:ascii="Times New Roman" w:hAnsi="Times New Roman"/>
          <w:sz w:val="28"/>
          <w:szCs w:val="28"/>
        </w:rPr>
        <w:t>3</w:t>
      </w:r>
      <w:r w:rsidR="003D1497" w:rsidRPr="00F26ECC">
        <w:rPr>
          <w:rFonts w:ascii="Times New Roman" w:hAnsi="Times New Roman"/>
          <w:sz w:val="28"/>
          <w:szCs w:val="28"/>
        </w:rPr>
        <w:t xml:space="preserve"> ме</w:t>
      </w:r>
      <w:r w:rsidR="00F62FE3">
        <w:rPr>
          <w:rFonts w:ascii="Times New Roman" w:hAnsi="Times New Roman"/>
          <w:sz w:val="28"/>
          <w:szCs w:val="28"/>
        </w:rPr>
        <w:t>сто – 1воспитанник</w:t>
      </w:r>
      <w:r w:rsidR="003D1497" w:rsidRPr="00F26ECC">
        <w:rPr>
          <w:rFonts w:ascii="Times New Roman" w:hAnsi="Times New Roman"/>
          <w:sz w:val="28"/>
          <w:szCs w:val="28"/>
        </w:rPr>
        <w:t xml:space="preserve">. </w:t>
      </w:r>
      <w:r w:rsidR="00A63275">
        <w:rPr>
          <w:rFonts w:ascii="Times New Roman" w:hAnsi="Times New Roman"/>
          <w:sz w:val="28"/>
          <w:szCs w:val="28"/>
        </w:rPr>
        <w:t xml:space="preserve"> В краевых соревнованиях по рукопашному бою в г. Боготоле воспитанники тренера- преподавателя Соловьева В.А. занимали места: 1 место – 1 воспитанник, 2 место – 2 воспитанника, 3 место – 1 воспитанник.</w:t>
      </w:r>
    </w:p>
    <w:p w:rsidR="00A63275" w:rsidRDefault="00A63275" w:rsidP="00365FB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Открытом краевом турнире по дзюдо в г. Лесосибирске воспитанники тренера-преподавателя Кольцова С.И. заняли: 1 место- 1 воспитанник, 3 место – 1 воспитанник. На краевом турнире по </w:t>
      </w:r>
      <w:r w:rsidR="00DC6C37">
        <w:rPr>
          <w:rFonts w:ascii="Times New Roman" w:hAnsi="Times New Roman"/>
          <w:sz w:val="28"/>
          <w:szCs w:val="28"/>
        </w:rPr>
        <w:t>дзюдо в</w:t>
      </w:r>
      <w:r>
        <w:rPr>
          <w:rFonts w:ascii="Times New Roman" w:hAnsi="Times New Roman"/>
          <w:sz w:val="28"/>
          <w:szCs w:val="28"/>
        </w:rPr>
        <w:t xml:space="preserve"> п. Березовка воспитанники тренера-</w:t>
      </w:r>
      <w:r w:rsidR="00DC6C37">
        <w:rPr>
          <w:rFonts w:ascii="Times New Roman" w:hAnsi="Times New Roman"/>
          <w:sz w:val="28"/>
          <w:szCs w:val="28"/>
        </w:rPr>
        <w:t>преподавателя Зарицкой</w:t>
      </w:r>
      <w:r>
        <w:rPr>
          <w:rFonts w:ascii="Times New Roman" w:hAnsi="Times New Roman"/>
          <w:sz w:val="28"/>
          <w:szCs w:val="28"/>
        </w:rPr>
        <w:t xml:space="preserve"> Т.В. заняли: 1 место -1 воспитанник, 3 место – 1 воспитанник.</w:t>
      </w:r>
    </w:p>
    <w:p w:rsidR="00A63275" w:rsidRDefault="00C96047" w:rsidP="00365FB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4F2A">
        <w:rPr>
          <w:rFonts w:ascii="Times New Roman" w:hAnsi="Times New Roman"/>
          <w:sz w:val="28"/>
          <w:szCs w:val="28"/>
        </w:rPr>
        <w:t xml:space="preserve">     </w:t>
      </w:r>
      <w:r w:rsidR="00DC6C37">
        <w:rPr>
          <w:rFonts w:ascii="Times New Roman" w:hAnsi="Times New Roman"/>
          <w:sz w:val="28"/>
          <w:szCs w:val="28"/>
        </w:rPr>
        <w:t>На 5</w:t>
      </w:r>
      <w:r w:rsidR="00A63275">
        <w:rPr>
          <w:rFonts w:ascii="Times New Roman" w:hAnsi="Times New Roman"/>
          <w:sz w:val="28"/>
          <w:szCs w:val="28"/>
        </w:rPr>
        <w:t xml:space="preserve">-и </w:t>
      </w:r>
      <w:r w:rsidR="00F24F2A">
        <w:rPr>
          <w:rFonts w:ascii="Times New Roman" w:hAnsi="Times New Roman"/>
          <w:sz w:val="28"/>
          <w:szCs w:val="28"/>
        </w:rPr>
        <w:t xml:space="preserve">соревнованиях по лыжным гонкам </w:t>
      </w:r>
      <w:r>
        <w:rPr>
          <w:rFonts w:ascii="Times New Roman" w:hAnsi="Times New Roman"/>
          <w:sz w:val="28"/>
          <w:szCs w:val="28"/>
        </w:rPr>
        <w:t xml:space="preserve">  </w:t>
      </w:r>
      <w:r w:rsidR="00F24F2A">
        <w:rPr>
          <w:rFonts w:ascii="Times New Roman" w:hAnsi="Times New Roman"/>
          <w:sz w:val="28"/>
          <w:szCs w:val="28"/>
        </w:rPr>
        <w:t>воспитанники тренеров-</w:t>
      </w:r>
      <w:r w:rsidR="00DC6C37">
        <w:rPr>
          <w:rFonts w:ascii="Times New Roman" w:hAnsi="Times New Roman"/>
          <w:sz w:val="28"/>
          <w:szCs w:val="28"/>
        </w:rPr>
        <w:t xml:space="preserve">преподавателей </w:t>
      </w:r>
      <w:r w:rsidR="00DC6C37">
        <w:rPr>
          <w:rFonts w:ascii="Times New Roman" w:hAnsi="Times New Roman"/>
          <w:color w:val="000000" w:themeColor="text1"/>
          <w:sz w:val="28"/>
          <w:szCs w:val="28"/>
        </w:rPr>
        <w:t>Ивченко</w:t>
      </w:r>
      <w:r w:rsidR="00F24F2A">
        <w:rPr>
          <w:rFonts w:ascii="Times New Roman" w:hAnsi="Times New Roman"/>
          <w:color w:val="000000" w:themeColor="text1"/>
          <w:sz w:val="28"/>
          <w:szCs w:val="28"/>
        </w:rPr>
        <w:t xml:space="preserve"> С.Б. и Коровина И.М. занимали призовые места:</w:t>
      </w:r>
      <w:r w:rsidR="006B7713">
        <w:rPr>
          <w:rFonts w:ascii="Times New Roman" w:hAnsi="Times New Roman"/>
          <w:color w:val="000000" w:themeColor="text1"/>
          <w:sz w:val="28"/>
          <w:szCs w:val="28"/>
        </w:rPr>
        <w:t xml:space="preserve"> 1 ме</w:t>
      </w:r>
      <w:r w:rsidR="00A63275">
        <w:rPr>
          <w:rFonts w:ascii="Times New Roman" w:hAnsi="Times New Roman"/>
          <w:color w:val="000000" w:themeColor="text1"/>
          <w:sz w:val="28"/>
          <w:szCs w:val="28"/>
        </w:rPr>
        <w:t>ст – 2 воспитанника, 2 место – 5</w:t>
      </w:r>
      <w:r w:rsidR="006B7713">
        <w:rPr>
          <w:rFonts w:ascii="Times New Roman" w:hAnsi="Times New Roman"/>
          <w:color w:val="000000" w:themeColor="text1"/>
          <w:sz w:val="28"/>
          <w:szCs w:val="28"/>
        </w:rPr>
        <w:t xml:space="preserve"> воспитанник</w:t>
      </w:r>
      <w:r w:rsidR="00A6327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B7713">
        <w:rPr>
          <w:rFonts w:ascii="Times New Roman" w:hAnsi="Times New Roman"/>
          <w:color w:val="000000" w:themeColor="text1"/>
          <w:sz w:val="28"/>
          <w:szCs w:val="28"/>
        </w:rPr>
        <w:t xml:space="preserve">, 3 место – 1 воспитанник.  </w:t>
      </w:r>
    </w:p>
    <w:p w:rsidR="00A63275" w:rsidRDefault="00A63275" w:rsidP="00365FB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На соревнованиях по плаванию воспитанники тренера-преподавателя Мугаллямовой Н.В. заняли: 2 место – 3 воспитанника, 3 место – 1 воспитанник.</w:t>
      </w:r>
    </w:p>
    <w:p w:rsidR="00F24F2A" w:rsidRDefault="00A63275" w:rsidP="00365FB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На</w:t>
      </w:r>
      <w:r w:rsidR="00394613">
        <w:rPr>
          <w:rFonts w:ascii="Times New Roman" w:hAnsi="Times New Roman"/>
          <w:color w:val="000000" w:themeColor="text1"/>
          <w:sz w:val="28"/>
          <w:szCs w:val="28"/>
        </w:rPr>
        <w:t xml:space="preserve"> краевых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соревнованиях по хоккею с мячом команда спортивной школы заняла 3 место.</w:t>
      </w:r>
      <w:r w:rsidR="006B771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C3A2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365FB7" w:rsidRPr="0001075C" w:rsidRDefault="006B7713" w:rsidP="00365FB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365FB7" w:rsidRPr="0001075C">
        <w:rPr>
          <w:rFonts w:ascii="Times New Roman" w:hAnsi="Times New Roman"/>
          <w:color w:val="000000" w:themeColor="text1"/>
          <w:sz w:val="28"/>
          <w:szCs w:val="28"/>
        </w:rPr>
        <w:t xml:space="preserve"> С целью распространения профессионального педагогического опыта и популяризации видов спорта ежегодно спортивная школа проводит открытые первенства по всем видам спорта </w:t>
      </w:r>
      <w:r w:rsidR="00FC576F" w:rsidRPr="0001075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62A08">
        <w:rPr>
          <w:rFonts w:ascii="Times New Roman" w:hAnsi="Times New Roman"/>
          <w:color w:val="000000" w:themeColor="text1"/>
          <w:sz w:val="28"/>
          <w:szCs w:val="28"/>
        </w:rPr>
        <w:t>краевые</w:t>
      </w:r>
      <w:r w:rsidR="00F24F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576F" w:rsidRPr="0001075C">
        <w:rPr>
          <w:rFonts w:ascii="Times New Roman" w:hAnsi="Times New Roman"/>
          <w:color w:val="000000" w:themeColor="text1"/>
          <w:sz w:val="28"/>
          <w:szCs w:val="28"/>
        </w:rPr>
        <w:t>турниры</w:t>
      </w:r>
      <w:r w:rsidR="00365FB7" w:rsidRPr="0001075C">
        <w:rPr>
          <w:rFonts w:ascii="Times New Roman" w:hAnsi="Times New Roman"/>
          <w:color w:val="000000" w:themeColor="text1"/>
          <w:sz w:val="28"/>
          <w:szCs w:val="28"/>
        </w:rPr>
        <w:t xml:space="preserve"> по самбо и каратэ. Результаты участия воспитанников школы в соревнованиях различного уровня (муниципального, зонального, краевого, окружного, всероссийского) показывают, что в школе есть одаренные дети и талантливые тренеры-преподаватели.  </w:t>
      </w:r>
    </w:p>
    <w:p w:rsidR="003C4933" w:rsidRPr="00F26ECC" w:rsidRDefault="002D366D" w:rsidP="00365FB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075C">
        <w:rPr>
          <w:rFonts w:ascii="Times New Roman" w:hAnsi="Times New Roman"/>
          <w:color w:val="000000" w:themeColor="text1"/>
          <w:sz w:val="28"/>
          <w:szCs w:val="28"/>
        </w:rPr>
        <w:t xml:space="preserve">Для обеспечения успешного прохождения педагогами аттестационных процедур постоянно ведется мониторинг аттестации педагогов, составляются графики прохождения аттестации, что позволяет планировать процедуры аттестации. В начале учебного года с </w:t>
      </w:r>
      <w:r w:rsidRPr="00F26ECC">
        <w:rPr>
          <w:rFonts w:ascii="Times New Roman" w:hAnsi="Times New Roman"/>
          <w:sz w:val="28"/>
          <w:szCs w:val="28"/>
        </w:rPr>
        <w:t>аттестующимися педагогами проводится установочный семинар</w:t>
      </w:r>
      <w:r w:rsidR="00214FDC" w:rsidRPr="00F26ECC">
        <w:rPr>
          <w:rFonts w:ascii="Times New Roman" w:hAnsi="Times New Roman"/>
          <w:sz w:val="28"/>
          <w:szCs w:val="28"/>
        </w:rPr>
        <w:t xml:space="preserve">, также вопросы аттестации освещаются на методических и </w:t>
      </w:r>
      <w:r w:rsidR="00214FDC" w:rsidRPr="00F26ECC">
        <w:rPr>
          <w:rFonts w:ascii="Times New Roman" w:hAnsi="Times New Roman"/>
          <w:sz w:val="28"/>
          <w:szCs w:val="28"/>
        </w:rPr>
        <w:lastRenderedPageBreak/>
        <w:t>педагогических советах. Организовано методическое сопровождение педагогов в аттестационный и межаттестационный периоды.</w:t>
      </w:r>
    </w:p>
    <w:p w:rsidR="006D477D" w:rsidRPr="007B4E92" w:rsidRDefault="006D477D" w:rsidP="006D477D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26ECC">
        <w:rPr>
          <w:rFonts w:ascii="Times New Roman" w:hAnsi="Times New Roman"/>
          <w:sz w:val="28"/>
          <w:szCs w:val="28"/>
        </w:rPr>
        <w:t>Согласно графика ат</w:t>
      </w:r>
      <w:r w:rsidR="00D62A08">
        <w:rPr>
          <w:rFonts w:ascii="Times New Roman" w:hAnsi="Times New Roman"/>
          <w:sz w:val="28"/>
          <w:szCs w:val="28"/>
        </w:rPr>
        <w:t>тестации в этом учебном году</w:t>
      </w:r>
      <w:r w:rsidRPr="00F26ECC">
        <w:rPr>
          <w:rFonts w:ascii="Times New Roman" w:hAnsi="Times New Roman"/>
          <w:sz w:val="28"/>
          <w:szCs w:val="28"/>
        </w:rPr>
        <w:t xml:space="preserve"> </w:t>
      </w:r>
      <w:r w:rsidR="00BC41D8" w:rsidRPr="00F26ECC">
        <w:rPr>
          <w:rFonts w:ascii="Times New Roman" w:hAnsi="Times New Roman"/>
          <w:sz w:val="28"/>
          <w:szCs w:val="28"/>
        </w:rPr>
        <w:t xml:space="preserve">процедуру </w:t>
      </w:r>
      <w:r w:rsidR="00C176BF" w:rsidRPr="00F26ECC">
        <w:rPr>
          <w:rFonts w:ascii="Times New Roman" w:hAnsi="Times New Roman"/>
          <w:sz w:val="28"/>
          <w:szCs w:val="28"/>
        </w:rPr>
        <w:t>аттестации прошли</w:t>
      </w:r>
      <w:r w:rsidR="00BC41D8" w:rsidRPr="00F26ECC">
        <w:rPr>
          <w:rFonts w:ascii="Times New Roman" w:hAnsi="Times New Roman"/>
          <w:sz w:val="28"/>
          <w:szCs w:val="28"/>
        </w:rPr>
        <w:t xml:space="preserve"> </w:t>
      </w:r>
      <w:r w:rsidR="00D62A08">
        <w:rPr>
          <w:rFonts w:ascii="Times New Roman" w:hAnsi="Times New Roman"/>
          <w:sz w:val="28"/>
          <w:szCs w:val="28"/>
        </w:rPr>
        <w:t xml:space="preserve">3 </w:t>
      </w:r>
      <w:r w:rsidRPr="00F26ECC">
        <w:rPr>
          <w:rFonts w:ascii="Times New Roman" w:hAnsi="Times New Roman"/>
          <w:sz w:val="28"/>
          <w:szCs w:val="28"/>
        </w:rPr>
        <w:t>педагогически</w:t>
      </w:r>
      <w:r w:rsidR="00D62A08">
        <w:rPr>
          <w:rFonts w:ascii="Times New Roman" w:hAnsi="Times New Roman"/>
          <w:sz w:val="28"/>
          <w:szCs w:val="28"/>
        </w:rPr>
        <w:t>х работника</w:t>
      </w:r>
      <w:r w:rsidRPr="00365FB7">
        <w:rPr>
          <w:rFonts w:ascii="Times New Roman" w:hAnsi="Times New Roman"/>
          <w:sz w:val="28"/>
          <w:szCs w:val="28"/>
        </w:rPr>
        <w:t>.</w:t>
      </w:r>
      <w:r w:rsidR="002D3EF3">
        <w:rPr>
          <w:rFonts w:ascii="Times New Roman" w:hAnsi="Times New Roman"/>
          <w:sz w:val="28"/>
          <w:szCs w:val="28"/>
        </w:rPr>
        <w:t xml:space="preserve"> Один их них подтвердил</w:t>
      </w:r>
      <w:r w:rsidR="00BC41D8">
        <w:rPr>
          <w:rFonts w:ascii="Times New Roman" w:hAnsi="Times New Roman"/>
          <w:sz w:val="28"/>
          <w:szCs w:val="28"/>
        </w:rPr>
        <w:t xml:space="preserve"> высшую </w:t>
      </w:r>
      <w:r w:rsidR="002D3EF3">
        <w:rPr>
          <w:rFonts w:ascii="Times New Roman" w:hAnsi="Times New Roman"/>
          <w:sz w:val="28"/>
          <w:szCs w:val="28"/>
        </w:rPr>
        <w:t>квалификационную категорию (Зарицкая Т.В</w:t>
      </w:r>
      <w:r w:rsidR="00BC41D8">
        <w:rPr>
          <w:rFonts w:ascii="Times New Roman" w:hAnsi="Times New Roman"/>
          <w:sz w:val="28"/>
          <w:szCs w:val="28"/>
        </w:rPr>
        <w:t>.</w:t>
      </w:r>
      <w:r w:rsidR="002D3EF3">
        <w:rPr>
          <w:rFonts w:ascii="Times New Roman" w:hAnsi="Times New Roman"/>
          <w:sz w:val="28"/>
          <w:szCs w:val="28"/>
        </w:rPr>
        <w:t>, тренер-преподаватель по дзюдо</w:t>
      </w:r>
      <w:r w:rsidR="00BC41D8">
        <w:rPr>
          <w:rFonts w:ascii="Times New Roman" w:hAnsi="Times New Roman"/>
          <w:sz w:val="28"/>
          <w:szCs w:val="28"/>
        </w:rPr>
        <w:t xml:space="preserve">) и </w:t>
      </w:r>
      <w:r w:rsidR="002D3EF3">
        <w:rPr>
          <w:rFonts w:ascii="Times New Roman" w:hAnsi="Times New Roman"/>
          <w:sz w:val="28"/>
          <w:szCs w:val="28"/>
        </w:rPr>
        <w:t>была установлена высшая квалификационная категория (Коровин И.М</w:t>
      </w:r>
      <w:r w:rsidR="00BC41D8">
        <w:rPr>
          <w:rFonts w:ascii="Times New Roman" w:hAnsi="Times New Roman"/>
          <w:sz w:val="28"/>
          <w:szCs w:val="28"/>
        </w:rPr>
        <w:t>., тренер-преподаватель по лыжным го</w:t>
      </w:r>
      <w:r w:rsidR="0005162B">
        <w:rPr>
          <w:rFonts w:ascii="Times New Roman" w:hAnsi="Times New Roman"/>
          <w:sz w:val="28"/>
          <w:szCs w:val="28"/>
        </w:rPr>
        <w:t>нкам), 1 педагог аттестован</w:t>
      </w:r>
      <w:r w:rsidR="00BC41D8">
        <w:rPr>
          <w:rFonts w:ascii="Times New Roman" w:hAnsi="Times New Roman"/>
          <w:sz w:val="28"/>
          <w:szCs w:val="28"/>
        </w:rPr>
        <w:t xml:space="preserve"> на соответствие занимаемой д</w:t>
      </w:r>
      <w:r w:rsidR="0005162B">
        <w:rPr>
          <w:rFonts w:ascii="Times New Roman" w:hAnsi="Times New Roman"/>
          <w:sz w:val="28"/>
          <w:szCs w:val="28"/>
        </w:rPr>
        <w:t>олжности (Трегубенко И.А., тренер-преподаватель по боксу</w:t>
      </w:r>
      <w:r w:rsidR="00BC41D8">
        <w:rPr>
          <w:rFonts w:ascii="Times New Roman" w:hAnsi="Times New Roman"/>
          <w:sz w:val="28"/>
          <w:szCs w:val="28"/>
        </w:rPr>
        <w:t>).</w:t>
      </w:r>
      <w:r w:rsidRPr="00365FB7">
        <w:rPr>
          <w:rFonts w:ascii="Times New Roman" w:hAnsi="Times New Roman"/>
          <w:sz w:val="28"/>
          <w:szCs w:val="28"/>
        </w:rPr>
        <w:t xml:space="preserve"> В результате высшую кв</w:t>
      </w:r>
      <w:r w:rsidR="0005162B">
        <w:rPr>
          <w:rFonts w:ascii="Times New Roman" w:hAnsi="Times New Roman"/>
          <w:sz w:val="28"/>
          <w:szCs w:val="28"/>
        </w:rPr>
        <w:t>алификационную категорию имеют 4</w:t>
      </w:r>
      <w:r w:rsidRPr="00365FB7">
        <w:rPr>
          <w:rFonts w:ascii="Times New Roman" w:hAnsi="Times New Roman"/>
          <w:sz w:val="28"/>
          <w:szCs w:val="28"/>
        </w:rPr>
        <w:t xml:space="preserve"> тренера- </w:t>
      </w:r>
      <w:r w:rsidR="00FC576F" w:rsidRPr="00365FB7">
        <w:rPr>
          <w:rFonts w:ascii="Times New Roman" w:hAnsi="Times New Roman"/>
          <w:sz w:val="28"/>
          <w:szCs w:val="28"/>
        </w:rPr>
        <w:t>преподавателя из</w:t>
      </w:r>
      <w:r w:rsidRPr="00365FB7">
        <w:rPr>
          <w:rFonts w:ascii="Times New Roman" w:hAnsi="Times New Roman"/>
          <w:sz w:val="28"/>
          <w:szCs w:val="28"/>
        </w:rPr>
        <w:t xml:space="preserve"> штатных работников, что составляет </w:t>
      </w:r>
      <w:r w:rsidR="00557E3C">
        <w:rPr>
          <w:rFonts w:ascii="Times New Roman" w:hAnsi="Times New Roman"/>
          <w:sz w:val="28"/>
          <w:szCs w:val="28"/>
        </w:rPr>
        <w:t>21</w:t>
      </w:r>
      <w:r w:rsidR="007B4E92" w:rsidRPr="007B4E92">
        <w:rPr>
          <w:rFonts w:ascii="Times New Roman" w:hAnsi="Times New Roman"/>
          <w:sz w:val="28"/>
          <w:szCs w:val="28"/>
        </w:rPr>
        <w:t xml:space="preserve"> </w:t>
      </w:r>
      <w:r w:rsidRPr="007B4E92">
        <w:rPr>
          <w:rFonts w:ascii="Times New Roman" w:hAnsi="Times New Roman"/>
          <w:sz w:val="28"/>
          <w:szCs w:val="28"/>
        </w:rPr>
        <w:t>%</w:t>
      </w:r>
      <w:r w:rsidRPr="00365FB7">
        <w:rPr>
          <w:rFonts w:ascii="Times New Roman" w:hAnsi="Times New Roman"/>
          <w:sz w:val="28"/>
          <w:szCs w:val="28"/>
        </w:rPr>
        <w:t xml:space="preserve"> от общего числа штатных работников; первую квалификационную </w:t>
      </w:r>
      <w:r w:rsidR="00FC576F" w:rsidRPr="00365FB7">
        <w:rPr>
          <w:rFonts w:ascii="Times New Roman" w:hAnsi="Times New Roman"/>
          <w:sz w:val="28"/>
          <w:szCs w:val="28"/>
        </w:rPr>
        <w:t>категорию имеют</w:t>
      </w:r>
      <w:r w:rsidR="007B4E92">
        <w:rPr>
          <w:rFonts w:ascii="Times New Roman" w:hAnsi="Times New Roman"/>
          <w:sz w:val="28"/>
          <w:szCs w:val="28"/>
        </w:rPr>
        <w:t xml:space="preserve"> 6 (5 тренеров-преподавателей и методист)</w:t>
      </w:r>
      <w:r w:rsidRPr="00365FB7">
        <w:rPr>
          <w:rFonts w:ascii="Times New Roman" w:hAnsi="Times New Roman"/>
          <w:sz w:val="28"/>
          <w:szCs w:val="28"/>
        </w:rPr>
        <w:t xml:space="preserve"> педагогических работников, что составляет </w:t>
      </w:r>
      <w:r w:rsidR="00557E3C">
        <w:rPr>
          <w:rFonts w:ascii="Times New Roman" w:hAnsi="Times New Roman"/>
          <w:sz w:val="28"/>
          <w:szCs w:val="28"/>
        </w:rPr>
        <w:t xml:space="preserve">31,6 </w:t>
      </w:r>
      <w:r w:rsidR="00FC576F" w:rsidRPr="007B4E92">
        <w:rPr>
          <w:rFonts w:ascii="Times New Roman" w:hAnsi="Times New Roman"/>
          <w:sz w:val="28"/>
          <w:szCs w:val="28"/>
        </w:rPr>
        <w:t>% от</w:t>
      </w:r>
      <w:r w:rsidRPr="00365FB7">
        <w:rPr>
          <w:rFonts w:ascii="Times New Roman" w:hAnsi="Times New Roman"/>
          <w:sz w:val="28"/>
          <w:szCs w:val="28"/>
        </w:rPr>
        <w:t xml:space="preserve"> общего числа штатных работников. Таким образом, качественный квалификационный уровень педагогов</w:t>
      </w:r>
      <w:r w:rsidR="00557E3C">
        <w:rPr>
          <w:rFonts w:ascii="Times New Roman" w:hAnsi="Times New Roman"/>
          <w:sz w:val="28"/>
          <w:szCs w:val="28"/>
        </w:rPr>
        <w:t xml:space="preserve"> повысился </w:t>
      </w:r>
      <w:r w:rsidR="00DC6C37">
        <w:rPr>
          <w:rFonts w:ascii="Times New Roman" w:hAnsi="Times New Roman"/>
          <w:sz w:val="28"/>
          <w:szCs w:val="28"/>
        </w:rPr>
        <w:t xml:space="preserve">и </w:t>
      </w:r>
      <w:r w:rsidR="00DC6C37" w:rsidRPr="00365FB7">
        <w:rPr>
          <w:rFonts w:ascii="Times New Roman" w:hAnsi="Times New Roman"/>
          <w:sz w:val="28"/>
          <w:szCs w:val="28"/>
        </w:rPr>
        <w:t>составляет</w:t>
      </w:r>
      <w:r w:rsidR="00DC6C37" w:rsidRPr="007B4E92">
        <w:rPr>
          <w:rFonts w:ascii="Times New Roman" w:hAnsi="Times New Roman"/>
          <w:sz w:val="28"/>
          <w:szCs w:val="28"/>
        </w:rPr>
        <w:t xml:space="preserve"> </w:t>
      </w:r>
      <w:r w:rsidR="00DC6C37">
        <w:rPr>
          <w:rFonts w:ascii="Times New Roman" w:hAnsi="Times New Roman"/>
          <w:sz w:val="28"/>
          <w:szCs w:val="28"/>
        </w:rPr>
        <w:t>52</w:t>
      </w:r>
      <w:r w:rsidR="00557E3C">
        <w:rPr>
          <w:rFonts w:ascii="Times New Roman" w:hAnsi="Times New Roman"/>
          <w:sz w:val="28"/>
          <w:szCs w:val="28"/>
        </w:rPr>
        <w:t xml:space="preserve">,6 </w:t>
      </w:r>
      <w:r w:rsidR="00DC6C37">
        <w:rPr>
          <w:rFonts w:ascii="Times New Roman" w:hAnsi="Times New Roman"/>
          <w:sz w:val="28"/>
          <w:szCs w:val="28"/>
        </w:rPr>
        <w:t>%, в</w:t>
      </w:r>
      <w:r w:rsidR="00557E3C">
        <w:rPr>
          <w:rFonts w:ascii="Times New Roman" w:hAnsi="Times New Roman"/>
          <w:sz w:val="28"/>
          <w:szCs w:val="28"/>
        </w:rPr>
        <w:t xml:space="preserve"> прошлом учебном году он составлял 60 %.  Это объясняется тем, что количество педагогических работников возросло по сравнению с прошлым годом.</w:t>
      </w:r>
    </w:p>
    <w:p w:rsidR="00214FDC" w:rsidRDefault="00214FDC" w:rsidP="003C4933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образом, </w:t>
      </w:r>
      <w:r w:rsidR="008E2003">
        <w:rPr>
          <w:rFonts w:ascii="Times New Roman" w:hAnsi="Times New Roman"/>
          <w:sz w:val="28"/>
          <w:szCs w:val="28"/>
        </w:rPr>
        <w:t>в ходе анализа кадрового состава были выявлены следующие показатели:</w:t>
      </w:r>
    </w:p>
    <w:p w:rsidR="00E06CC9" w:rsidRPr="002D366D" w:rsidRDefault="00E06CC9" w:rsidP="00E06CC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укомплектованность кадрами составляет 100%;</w:t>
      </w:r>
    </w:p>
    <w:p w:rsidR="008E2003" w:rsidRPr="007B4E92" w:rsidRDefault="008E2003" w:rsidP="00F00EAD">
      <w:pPr>
        <w:spacing w:after="0" w:line="240" w:lineRule="auto"/>
        <w:ind w:right="-1" w:hanging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C49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- качественный показатель «квалификационные категории»</w:t>
      </w:r>
      <w:r w:rsidR="00424B79">
        <w:rPr>
          <w:rFonts w:ascii="Times New Roman" w:eastAsia="Times New Roman" w:hAnsi="Times New Roman" w:cs="Times New Roman"/>
          <w:sz w:val="28"/>
        </w:rPr>
        <w:t xml:space="preserve"> повысился</w:t>
      </w:r>
      <w:r w:rsidR="00A3434C">
        <w:rPr>
          <w:rFonts w:ascii="Times New Roman" w:eastAsia="Times New Roman" w:hAnsi="Times New Roman" w:cs="Times New Roman"/>
          <w:sz w:val="28"/>
        </w:rPr>
        <w:t xml:space="preserve"> (установлена высшая квалификационная категория Коровину И.М., тренеру-преподавателю по лыжным гонкам)</w:t>
      </w:r>
      <w:r w:rsidR="00424B79">
        <w:rPr>
          <w:rFonts w:ascii="Times New Roman" w:eastAsia="Times New Roman" w:hAnsi="Times New Roman" w:cs="Times New Roman"/>
          <w:sz w:val="28"/>
        </w:rPr>
        <w:t xml:space="preserve"> </w:t>
      </w:r>
      <w:r w:rsidR="00DC6C37">
        <w:rPr>
          <w:rFonts w:ascii="Times New Roman" w:eastAsia="Times New Roman" w:hAnsi="Times New Roman" w:cs="Times New Roman"/>
          <w:sz w:val="28"/>
        </w:rPr>
        <w:t>и составляет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4B79">
        <w:rPr>
          <w:rFonts w:ascii="Times New Roman" w:eastAsia="Times New Roman" w:hAnsi="Times New Roman" w:cs="Times New Roman"/>
          <w:sz w:val="28"/>
        </w:rPr>
        <w:t>52,6 %;</w:t>
      </w:r>
    </w:p>
    <w:p w:rsidR="008E2003" w:rsidRDefault="004E4982" w:rsidP="00F00EA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8E2003">
        <w:rPr>
          <w:rFonts w:ascii="Times New Roman" w:eastAsia="Times New Roman" w:hAnsi="Times New Roman" w:cs="Times New Roman"/>
          <w:sz w:val="28"/>
        </w:rPr>
        <w:t xml:space="preserve">профессиональное образование педагогов составляет </w:t>
      </w:r>
      <w:r w:rsidR="00A3434C">
        <w:rPr>
          <w:rFonts w:ascii="Times New Roman" w:eastAsia="Times New Roman" w:hAnsi="Times New Roman" w:cs="Times New Roman"/>
          <w:sz w:val="28"/>
        </w:rPr>
        <w:t>89,5 %, что на 2,8</w:t>
      </w:r>
      <w:r w:rsidR="008E2003" w:rsidRPr="001629A6">
        <w:rPr>
          <w:rFonts w:ascii="Times New Roman" w:eastAsia="Times New Roman" w:hAnsi="Times New Roman" w:cs="Times New Roman"/>
          <w:sz w:val="28"/>
        </w:rPr>
        <w:t xml:space="preserve">% </w:t>
      </w:r>
      <w:r w:rsidR="00A3434C">
        <w:rPr>
          <w:rFonts w:ascii="Times New Roman" w:eastAsia="Times New Roman" w:hAnsi="Times New Roman" w:cs="Times New Roman"/>
          <w:sz w:val="28"/>
        </w:rPr>
        <w:t>больше</w:t>
      </w:r>
      <w:r w:rsidR="00C176BF" w:rsidRPr="001629A6">
        <w:rPr>
          <w:rFonts w:ascii="Times New Roman" w:eastAsia="Times New Roman" w:hAnsi="Times New Roman" w:cs="Times New Roman"/>
          <w:sz w:val="28"/>
        </w:rPr>
        <w:t>,</w:t>
      </w:r>
      <w:r w:rsidR="00C176BF">
        <w:rPr>
          <w:rFonts w:ascii="Times New Roman" w:eastAsia="Times New Roman" w:hAnsi="Times New Roman" w:cs="Times New Roman"/>
          <w:sz w:val="28"/>
        </w:rPr>
        <w:t xml:space="preserve"> чем</w:t>
      </w:r>
      <w:r w:rsidR="00A3434C">
        <w:rPr>
          <w:rFonts w:ascii="Times New Roman" w:eastAsia="Times New Roman" w:hAnsi="Times New Roman" w:cs="Times New Roman"/>
          <w:sz w:val="28"/>
        </w:rPr>
        <w:t xml:space="preserve"> в прошлом учебном году. </w:t>
      </w:r>
    </w:p>
    <w:p w:rsidR="008E2003" w:rsidRDefault="00D00299" w:rsidP="00A15AA2">
      <w:pPr>
        <w:spacing w:before="240" w:after="0" w:line="240" w:lineRule="auto"/>
        <w:ind w:right="-1" w:firstLine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Выявленные проблемы: у тренера-преподавателя по волейболу Мерзлякова К.А</w:t>
      </w:r>
      <w:r w:rsidR="001C2FCC">
        <w:rPr>
          <w:rFonts w:ascii="Times New Roman" w:eastAsia="Times New Roman" w:hAnsi="Times New Roman" w:cs="Times New Roman"/>
          <w:sz w:val="28"/>
        </w:rPr>
        <w:t xml:space="preserve">. и </w:t>
      </w:r>
      <w:r w:rsidR="00F21AEA">
        <w:rPr>
          <w:rFonts w:ascii="Times New Roman" w:eastAsia="Times New Roman" w:hAnsi="Times New Roman" w:cs="Times New Roman"/>
          <w:sz w:val="28"/>
        </w:rPr>
        <w:t>тренера-преп</w:t>
      </w:r>
      <w:r w:rsidR="00A15AA2">
        <w:rPr>
          <w:rFonts w:ascii="Times New Roman" w:eastAsia="Times New Roman" w:hAnsi="Times New Roman" w:cs="Times New Roman"/>
          <w:sz w:val="28"/>
        </w:rPr>
        <w:t>одавателя по баскетболу и хоккею с мячом Гордеева С.П. (3 курс училища олимпийского резерва)</w:t>
      </w:r>
      <w:r w:rsidR="001C2FCC">
        <w:rPr>
          <w:rFonts w:ascii="Times New Roman" w:eastAsia="Times New Roman" w:hAnsi="Times New Roman" w:cs="Times New Roman"/>
          <w:sz w:val="28"/>
        </w:rPr>
        <w:t xml:space="preserve"> </w:t>
      </w:r>
      <w:r w:rsidR="00FC576F">
        <w:rPr>
          <w:rFonts w:ascii="Times New Roman" w:eastAsia="Times New Roman" w:hAnsi="Times New Roman" w:cs="Times New Roman"/>
          <w:sz w:val="28"/>
        </w:rPr>
        <w:t>отсутствует профессиональное</w:t>
      </w:r>
      <w:r>
        <w:rPr>
          <w:rFonts w:ascii="Times New Roman" w:eastAsia="Times New Roman" w:hAnsi="Times New Roman" w:cs="Times New Roman"/>
          <w:sz w:val="28"/>
        </w:rPr>
        <w:t xml:space="preserve"> образование.</w:t>
      </w:r>
    </w:p>
    <w:p w:rsidR="00D00299" w:rsidRDefault="00D00299" w:rsidP="00F00EAD">
      <w:pPr>
        <w:spacing w:after="0" w:line="240" w:lineRule="auto"/>
        <w:ind w:right="-1" w:firstLine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способс</w:t>
      </w:r>
      <w:r w:rsidR="00F21AEA">
        <w:rPr>
          <w:rFonts w:ascii="Times New Roman" w:eastAsia="Times New Roman" w:hAnsi="Times New Roman" w:cs="Times New Roman"/>
          <w:sz w:val="28"/>
        </w:rPr>
        <w:t>т</w:t>
      </w:r>
      <w:r w:rsidR="00A15AA2">
        <w:rPr>
          <w:rFonts w:ascii="Times New Roman" w:eastAsia="Times New Roman" w:hAnsi="Times New Roman" w:cs="Times New Roman"/>
          <w:sz w:val="28"/>
        </w:rPr>
        <w:t xml:space="preserve">вовать принятию решения тренера-преподавателя </w:t>
      </w:r>
      <w:r w:rsidR="00FC576F">
        <w:rPr>
          <w:rFonts w:ascii="Times New Roman" w:eastAsia="Times New Roman" w:hAnsi="Times New Roman" w:cs="Times New Roman"/>
          <w:sz w:val="28"/>
        </w:rPr>
        <w:t>Мерзлякова К.А.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21AE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получении профессионального образования.</w:t>
      </w:r>
    </w:p>
    <w:p w:rsidR="008E2003" w:rsidRDefault="008E2003" w:rsidP="008E2003">
      <w:pPr>
        <w:spacing w:after="0" w:line="240" w:lineRule="auto"/>
        <w:ind w:left="-425" w:right="-1" w:firstLine="425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A698B" w:rsidRPr="00EC2489" w:rsidRDefault="00423C52" w:rsidP="00423C52">
      <w:pPr>
        <w:pStyle w:val="a5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4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C24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02698F" w:rsidRPr="00EC24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698F" w:rsidRPr="00EC2489">
        <w:rPr>
          <w:rFonts w:ascii="Times New Roman" w:eastAsia="Times New Roman" w:hAnsi="Times New Roman" w:cs="Times New Roman"/>
          <w:b/>
          <w:sz w:val="28"/>
          <w:szCs w:val="28"/>
        </w:rPr>
        <w:t>Курсовая подготовка</w:t>
      </w:r>
    </w:p>
    <w:p w:rsidR="00EC3A28" w:rsidRPr="00EC2489" w:rsidRDefault="00EC3A28" w:rsidP="00423C52">
      <w:pPr>
        <w:pStyle w:val="a5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3685"/>
      </w:tblGrid>
      <w:tr w:rsidR="00A96E03" w:rsidRPr="005A698B" w:rsidTr="00AD7A30">
        <w:tc>
          <w:tcPr>
            <w:tcW w:w="2126" w:type="dxa"/>
          </w:tcPr>
          <w:p w:rsidR="00A96E03" w:rsidRPr="00482458" w:rsidRDefault="00A96E03" w:rsidP="00482458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A96E03" w:rsidRPr="00482458" w:rsidRDefault="00A96E03" w:rsidP="00482458">
            <w:pPr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обучались</w:t>
            </w:r>
          </w:p>
        </w:tc>
        <w:tc>
          <w:tcPr>
            <w:tcW w:w="1985" w:type="dxa"/>
          </w:tcPr>
          <w:p w:rsidR="00A96E03" w:rsidRPr="00482458" w:rsidRDefault="00A96E03" w:rsidP="00482458">
            <w:pPr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ККИПК и ППРО</w:t>
            </w:r>
          </w:p>
        </w:tc>
        <w:tc>
          <w:tcPr>
            <w:tcW w:w="3685" w:type="dxa"/>
          </w:tcPr>
          <w:p w:rsidR="00A96E03" w:rsidRPr="00482458" w:rsidRDefault="00A96E03" w:rsidP="00482458">
            <w:pPr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обучающие организации</w:t>
            </w:r>
          </w:p>
        </w:tc>
      </w:tr>
      <w:tr w:rsidR="0002698F" w:rsidRPr="005A698B" w:rsidTr="00AD7A30">
        <w:tc>
          <w:tcPr>
            <w:tcW w:w="2126" w:type="dxa"/>
          </w:tcPr>
          <w:p w:rsidR="0002698F" w:rsidRDefault="0030096B" w:rsidP="0030096B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68" w:type="dxa"/>
          </w:tcPr>
          <w:p w:rsidR="0002698F" w:rsidRPr="005A698B" w:rsidRDefault="000F44DD" w:rsidP="000F44DD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педагогов</w:t>
            </w:r>
          </w:p>
        </w:tc>
        <w:tc>
          <w:tcPr>
            <w:tcW w:w="1985" w:type="dxa"/>
          </w:tcPr>
          <w:p w:rsidR="0002698F" w:rsidRPr="005A698B" w:rsidRDefault="000F44DD" w:rsidP="000F44DD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02698F" w:rsidRPr="005A698B" w:rsidRDefault="000F44DD" w:rsidP="000F44DD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ККИПК ФК и С</w:t>
            </w:r>
          </w:p>
        </w:tc>
      </w:tr>
      <w:tr w:rsidR="00F21AEA" w:rsidRPr="005A698B" w:rsidTr="00AD7A30">
        <w:tc>
          <w:tcPr>
            <w:tcW w:w="2126" w:type="dxa"/>
          </w:tcPr>
          <w:p w:rsidR="00F21AEA" w:rsidRDefault="00F21AEA" w:rsidP="00F21AEA">
            <w:pPr>
              <w:tabs>
                <w:tab w:val="center" w:pos="529"/>
              </w:tabs>
              <w:ind w:lef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2018-2019</w:t>
            </w:r>
          </w:p>
        </w:tc>
        <w:tc>
          <w:tcPr>
            <w:tcW w:w="2268" w:type="dxa"/>
          </w:tcPr>
          <w:p w:rsidR="00F21AEA" w:rsidRDefault="00E93D10" w:rsidP="000F44DD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педагога</w:t>
            </w:r>
          </w:p>
        </w:tc>
        <w:tc>
          <w:tcPr>
            <w:tcW w:w="1985" w:type="dxa"/>
          </w:tcPr>
          <w:p w:rsidR="00F21AEA" w:rsidRDefault="00F21AEA" w:rsidP="000F44DD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1AEA" w:rsidRDefault="00F21AEA" w:rsidP="000F44DD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ККИПК ФК и С</w:t>
            </w:r>
          </w:p>
        </w:tc>
      </w:tr>
      <w:tr w:rsidR="00EC2489" w:rsidRPr="005A698B" w:rsidTr="00AD7A30">
        <w:tc>
          <w:tcPr>
            <w:tcW w:w="2126" w:type="dxa"/>
          </w:tcPr>
          <w:p w:rsidR="00EC2489" w:rsidRDefault="00EC2489" w:rsidP="00EC2489">
            <w:pPr>
              <w:tabs>
                <w:tab w:val="center" w:pos="529"/>
              </w:tabs>
              <w:ind w:lef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2019-2020</w:t>
            </w:r>
          </w:p>
        </w:tc>
        <w:tc>
          <w:tcPr>
            <w:tcW w:w="2268" w:type="dxa"/>
          </w:tcPr>
          <w:p w:rsidR="00EC2489" w:rsidRDefault="00EC2489" w:rsidP="00EC2489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педагога</w:t>
            </w:r>
          </w:p>
          <w:p w:rsidR="00EC2489" w:rsidRDefault="00EC2489" w:rsidP="00EC2489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руководитель</w:t>
            </w:r>
          </w:p>
        </w:tc>
        <w:tc>
          <w:tcPr>
            <w:tcW w:w="1985" w:type="dxa"/>
          </w:tcPr>
          <w:p w:rsidR="00EC2489" w:rsidRDefault="00EC2489" w:rsidP="00EC2489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685" w:type="dxa"/>
          </w:tcPr>
          <w:p w:rsidR="00EC2489" w:rsidRDefault="00EC2489" w:rsidP="00EC2489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ККИПК ФК и С</w:t>
            </w:r>
          </w:p>
        </w:tc>
      </w:tr>
    </w:tbl>
    <w:p w:rsidR="00FC576F" w:rsidRDefault="00FC576F" w:rsidP="00FC576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258" w:rsidRPr="00BF21A3" w:rsidRDefault="0014290B" w:rsidP="00BF21A3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290B">
        <w:rPr>
          <w:rFonts w:ascii="Times New Roman" w:eastAsia="Times New Roman" w:hAnsi="Times New Roman" w:cs="Times New Roman"/>
          <w:sz w:val="28"/>
          <w:szCs w:val="28"/>
        </w:rPr>
        <w:t xml:space="preserve">Отмечается положительная динамика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участия педагогов в курсовой системе повышения квалификации. </w:t>
      </w:r>
      <w:r w:rsidR="00EC248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489">
        <w:rPr>
          <w:rFonts w:ascii="Times New Roman" w:eastAsia="Times New Roman" w:hAnsi="Times New Roman" w:cs="Times New Roman"/>
          <w:sz w:val="28"/>
          <w:szCs w:val="28"/>
        </w:rPr>
        <w:t>2017-2018 по 2019-2020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489">
        <w:rPr>
          <w:rFonts w:ascii="Times New Roman" w:eastAsia="Times New Roman" w:hAnsi="Times New Roman" w:cs="Times New Roman"/>
          <w:sz w:val="28"/>
          <w:szCs w:val="28"/>
        </w:rPr>
        <w:t>учебный год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 спортивной школы прошли курсы повышения квалификации по </w:t>
      </w:r>
      <w:r w:rsidR="00EC2489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профессиональным потребностям. </w:t>
      </w:r>
      <w:r w:rsidR="001C0110">
        <w:rPr>
          <w:rFonts w:ascii="Times New Roman" w:eastAsia="Times New Roman" w:hAnsi="Times New Roman" w:cs="Times New Roman"/>
          <w:sz w:val="28"/>
          <w:szCs w:val="28"/>
        </w:rPr>
        <w:t xml:space="preserve">В 2019-2020 учебном году </w:t>
      </w:r>
      <w:r w:rsidR="006B7713" w:rsidRPr="006B771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7E1E" w:rsidRPr="006B7713">
        <w:rPr>
          <w:rFonts w:ascii="Times New Roman" w:hAnsi="Times New Roman"/>
          <w:sz w:val="28"/>
          <w:szCs w:val="28"/>
        </w:rPr>
        <w:t>иректор</w:t>
      </w:r>
      <w:r w:rsidR="006B7713">
        <w:rPr>
          <w:rFonts w:ascii="Times New Roman" w:hAnsi="Times New Roman"/>
          <w:sz w:val="28"/>
          <w:szCs w:val="28"/>
        </w:rPr>
        <w:t xml:space="preserve"> спортивной школы Герасимов Д.В. </w:t>
      </w:r>
      <w:r w:rsidR="00DC6C37">
        <w:rPr>
          <w:rFonts w:ascii="Times New Roman" w:hAnsi="Times New Roman"/>
          <w:sz w:val="28"/>
          <w:szCs w:val="28"/>
        </w:rPr>
        <w:t>прошел</w:t>
      </w:r>
      <w:r w:rsidR="00DC6C37" w:rsidRPr="00365FB7">
        <w:rPr>
          <w:rFonts w:ascii="Times New Roman" w:hAnsi="Times New Roman"/>
          <w:sz w:val="28"/>
          <w:szCs w:val="28"/>
        </w:rPr>
        <w:t xml:space="preserve"> переподготовку</w:t>
      </w:r>
      <w:r w:rsidR="00B97E1E" w:rsidRPr="00365FB7">
        <w:rPr>
          <w:rFonts w:ascii="Times New Roman" w:hAnsi="Times New Roman"/>
          <w:sz w:val="28"/>
          <w:szCs w:val="28"/>
        </w:rPr>
        <w:t xml:space="preserve"> </w:t>
      </w:r>
      <w:r w:rsidR="00BF21A3">
        <w:rPr>
          <w:rFonts w:ascii="Times New Roman" w:hAnsi="Times New Roman"/>
          <w:sz w:val="28"/>
          <w:szCs w:val="28"/>
        </w:rPr>
        <w:t xml:space="preserve">управленческих </w:t>
      </w:r>
      <w:r w:rsidR="00BF21A3">
        <w:rPr>
          <w:rFonts w:ascii="Times New Roman" w:hAnsi="Times New Roman"/>
          <w:sz w:val="28"/>
          <w:szCs w:val="28"/>
        </w:rPr>
        <w:lastRenderedPageBreak/>
        <w:t xml:space="preserve">кадров </w:t>
      </w:r>
      <w:r w:rsidR="00590E06">
        <w:rPr>
          <w:rFonts w:ascii="Times New Roman" w:hAnsi="Times New Roman"/>
          <w:sz w:val="28"/>
          <w:szCs w:val="28"/>
        </w:rPr>
        <w:t xml:space="preserve">по дополнительной образовательной программе </w:t>
      </w:r>
      <w:r w:rsidR="00B97E1E" w:rsidRPr="00365FB7">
        <w:rPr>
          <w:rFonts w:ascii="Times New Roman" w:hAnsi="Times New Roman"/>
          <w:sz w:val="28"/>
          <w:szCs w:val="28"/>
        </w:rPr>
        <w:t xml:space="preserve">«Менеджмент </w:t>
      </w:r>
      <w:r w:rsidR="00590E06">
        <w:rPr>
          <w:rFonts w:ascii="Times New Roman" w:hAnsi="Times New Roman"/>
          <w:sz w:val="28"/>
          <w:szCs w:val="28"/>
        </w:rPr>
        <w:t>образовательной организации».</w:t>
      </w:r>
      <w:r w:rsidR="00BF21A3">
        <w:rPr>
          <w:rFonts w:ascii="Times New Roman" w:hAnsi="Times New Roman"/>
          <w:sz w:val="28"/>
          <w:szCs w:val="28"/>
        </w:rPr>
        <w:t xml:space="preserve"> Тренер-преподаватель по </w:t>
      </w:r>
      <w:r w:rsidR="00DC6C37">
        <w:rPr>
          <w:rFonts w:ascii="Times New Roman" w:hAnsi="Times New Roman"/>
          <w:sz w:val="28"/>
          <w:szCs w:val="28"/>
        </w:rPr>
        <w:t>самбо Григорьев</w:t>
      </w:r>
      <w:r w:rsidR="00BF21A3">
        <w:rPr>
          <w:rFonts w:ascii="Times New Roman" w:hAnsi="Times New Roman"/>
          <w:sz w:val="28"/>
          <w:szCs w:val="28"/>
        </w:rPr>
        <w:t xml:space="preserve"> С.С. и тренер-преподаватель по дзюдо Кольцов С.И. </w:t>
      </w:r>
      <w:r w:rsidR="00B97E1E" w:rsidRPr="00365FB7">
        <w:rPr>
          <w:rFonts w:ascii="Times New Roman" w:hAnsi="Times New Roman"/>
          <w:sz w:val="28"/>
          <w:szCs w:val="28"/>
        </w:rPr>
        <w:t xml:space="preserve"> </w:t>
      </w:r>
      <w:r w:rsidR="00BF21A3">
        <w:rPr>
          <w:rFonts w:ascii="Times New Roman" w:hAnsi="Times New Roman"/>
          <w:sz w:val="28"/>
          <w:szCs w:val="28"/>
        </w:rPr>
        <w:t xml:space="preserve">прошли профессиональную переподготовку по направлению «Тренер». Тренер-преподаватель по адаптивной физической культуре Сушко О.И. прошла профессиональную переподготовку по направлению «Адаптивная физическая культура и спорт». </w:t>
      </w:r>
    </w:p>
    <w:p w:rsidR="00A45258" w:rsidRPr="00A45258" w:rsidRDefault="00DC6C37" w:rsidP="00A452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Приоритетной в</w:t>
      </w:r>
      <w:r w:rsidR="00BF21A3">
        <w:rPr>
          <w:rFonts w:ascii="Times New Roman" w:hAnsi="Times New Roman"/>
          <w:sz w:val="28"/>
          <w:szCs w:val="28"/>
        </w:rPr>
        <w:t xml:space="preserve"> 2019-2020</w:t>
      </w:r>
      <w:r w:rsidR="0020021E" w:rsidRPr="002240A2">
        <w:rPr>
          <w:rFonts w:ascii="Times New Roman" w:hAnsi="Times New Roman"/>
          <w:sz w:val="28"/>
          <w:szCs w:val="28"/>
        </w:rPr>
        <w:t xml:space="preserve"> </w:t>
      </w:r>
      <w:r w:rsidR="00590E06">
        <w:rPr>
          <w:rFonts w:ascii="Times New Roman" w:hAnsi="Times New Roman"/>
          <w:sz w:val="28"/>
          <w:szCs w:val="28"/>
        </w:rPr>
        <w:t>учебном году была переподготовка тренеров-преподавателей по разным спортивным направлениям.</w:t>
      </w:r>
      <w:r w:rsidR="002240A2" w:rsidRPr="00E93D1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90CD3" w:rsidRPr="00A45258" w:rsidRDefault="00F90CD3" w:rsidP="00A45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ECC">
        <w:rPr>
          <w:rFonts w:ascii="Times New Roman" w:hAnsi="Times New Roman"/>
          <w:sz w:val="28"/>
          <w:szCs w:val="28"/>
        </w:rPr>
        <w:t>Проблемы, по которым конкретному педагогу необходимо повышение квалификации</w:t>
      </w:r>
      <w:r w:rsidR="00432D35" w:rsidRPr="00F26ECC">
        <w:rPr>
          <w:rFonts w:ascii="Times New Roman" w:hAnsi="Times New Roman"/>
          <w:sz w:val="28"/>
          <w:szCs w:val="28"/>
        </w:rPr>
        <w:t>, выявляются в ходе посещения тренировочных занятий, бесед с тренерами-преподавателями, с учетом планирования их деятельности на следу</w:t>
      </w:r>
      <w:r w:rsidR="00590E06">
        <w:rPr>
          <w:rFonts w:ascii="Times New Roman" w:hAnsi="Times New Roman"/>
          <w:sz w:val="28"/>
          <w:szCs w:val="28"/>
        </w:rPr>
        <w:t>ющий учебный год</w:t>
      </w:r>
      <w:r w:rsidR="00C742C6" w:rsidRPr="00F26ECC">
        <w:rPr>
          <w:rFonts w:ascii="Times New Roman" w:hAnsi="Times New Roman"/>
          <w:sz w:val="28"/>
          <w:szCs w:val="28"/>
        </w:rPr>
        <w:t>. Педагоги ориентируются на курсы</w:t>
      </w:r>
      <w:r w:rsidR="00432D35" w:rsidRPr="00F26ECC">
        <w:rPr>
          <w:rFonts w:ascii="Times New Roman" w:hAnsi="Times New Roman"/>
          <w:sz w:val="28"/>
          <w:szCs w:val="28"/>
        </w:rPr>
        <w:t xml:space="preserve">, содержание которых отвечает их реальным потребностям. </w:t>
      </w:r>
    </w:p>
    <w:p w:rsidR="00856534" w:rsidRPr="00F26ECC" w:rsidRDefault="0020021E" w:rsidP="0049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ECC">
        <w:rPr>
          <w:rFonts w:ascii="Times New Roman" w:eastAsia="Times New Roman" w:hAnsi="Times New Roman" w:cs="Times New Roman"/>
          <w:sz w:val="28"/>
          <w:szCs w:val="28"/>
        </w:rPr>
        <w:t xml:space="preserve">Знания и умения, полученные на курсовых подготовках, тренерами-преподавателями </w:t>
      </w:r>
      <w:r w:rsidR="00856534" w:rsidRPr="00F26ECC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в образовательном процессе. </w:t>
      </w:r>
      <w:r w:rsidR="00491BB0" w:rsidRPr="00F26ECC">
        <w:rPr>
          <w:rFonts w:ascii="Times New Roman" w:eastAsia="Times New Roman" w:hAnsi="Times New Roman" w:cs="Times New Roman"/>
          <w:sz w:val="28"/>
          <w:szCs w:val="28"/>
        </w:rPr>
        <w:t xml:space="preserve"> Так, пройдя</w:t>
      </w:r>
      <w:r w:rsidR="00590E0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профессиональную переподготовку по направлению «Тренер</w:t>
      </w:r>
      <w:r w:rsidR="00DC6C3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DC6C37" w:rsidRPr="00F26ECC">
        <w:rPr>
          <w:rFonts w:ascii="Times New Roman" w:hAnsi="Times New Roman" w:cs="Times New Roman"/>
          <w:sz w:val="28"/>
          <w:szCs w:val="28"/>
        </w:rPr>
        <w:t>в</w:t>
      </w:r>
      <w:r w:rsidR="00491BB0" w:rsidRPr="00F26ECC">
        <w:rPr>
          <w:rFonts w:ascii="Times New Roman" w:hAnsi="Times New Roman" w:cs="Times New Roman"/>
          <w:sz w:val="28"/>
          <w:szCs w:val="28"/>
        </w:rPr>
        <w:t xml:space="preserve"> </w:t>
      </w:r>
      <w:r w:rsidR="00590E06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491BB0" w:rsidRPr="00F26ECC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534648">
        <w:rPr>
          <w:rFonts w:ascii="Times New Roman" w:hAnsi="Times New Roman" w:cs="Times New Roman"/>
          <w:sz w:val="28"/>
          <w:szCs w:val="28"/>
        </w:rPr>
        <w:t xml:space="preserve">появилась возможность реализации программы спортивной подготовки «Самбо», </w:t>
      </w:r>
      <w:r w:rsidR="009F7B96">
        <w:rPr>
          <w:rFonts w:ascii="Times New Roman" w:hAnsi="Times New Roman" w:cs="Times New Roman"/>
          <w:sz w:val="28"/>
          <w:szCs w:val="28"/>
        </w:rPr>
        <w:t>открылась группа обучающихся</w:t>
      </w:r>
      <w:r w:rsidR="00534648">
        <w:rPr>
          <w:rFonts w:ascii="Times New Roman" w:hAnsi="Times New Roman" w:cs="Times New Roman"/>
          <w:sz w:val="28"/>
          <w:szCs w:val="28"/>
        </w:rPr>
        <w:t xml:space="preserve"> по самбо тренера-преподавателя Григорьева С.С.</w:t>
      </w:r>
      <w:r w:rsidR="00491BB0" w:rsidRPr="00F26ECC">
        <w:rPr>
          <w:rFonts w:ascii="Times New Roman" w:hAnsi="Times New Roman"/>
          <w:sz w:val="28"/>
          <w:szCs w:val="28"/>
        </w:rPr>
        <w:t xml:space="preserve"> </w:t>
      </w:r>
      <w:r w:rsidR="009F7B96">
        <w:rPr>
          <w:rFonts w:ascii="Times New Roman" w:hAnsi="Times New Roman"/>
          <w:sz w:val="28"/>
          <w:szCs w:val="28"/>
        </w:rPr>
        <w:t>в количестве 17 человек.</w:t>
      </w:r>
    </w:p>
    <w:p w:rsidR="000437FA" w:rsidRPr="00534648" w:rsidRDefault="004C6818" w:rsidP="0085653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F26E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37FA" w:rsidRPr="00F26EC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26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534" w:rsidRPr="00F26ECC">
        <w:rPr>
          <w:rFonts w:ascii="Times New Roman" w:hAnsi="Times New Roman"/>
          <w:sz w:val="28"/>
          <w:szCs w:val="28"/>
        </w:rPr>
        <w:t>Таким образом</w:t>
      </w:r>
      <w:r w:rsidR="00990EF5" w:rsidRPr="00F26ECC">
        <w:rPr>
          <w:rFonts w:ascii="Times New Roman" w:hAnsi="Times New Roman"/>
          <w:sz w:val="28"/>
          <w:szCs w:val="28"/>
        </w:rPr>
        <w:t>,</w:t>
      </w:r>
      <w:r w:rsidR="002240A2" w:rsidRPr="00F26ECC">
        <w:rPr>
          <w:rFonts w:ascii="Times New Roman" w:hAnsi="Times New Roman"/>
          <w:sz w:val="28"/>
          <w:szCs w:val="28"/>
        </w:rPr>
        <w:t xml:space="preserve"> </w:t>
      </w:r>
      <w:r w:rsidR="002240A2" w:rsidRPr="00534648">
        <w:rPr>
          <w:rFonts w:ascii="Times New Roman" w:hAnsi="Times New Roman"/>
          <w:sz w:val="28"/>
          <w:szCs w:val="28"/>
        </w:rPr>
        <w:t xml:space="preserve">на период в 3 </w:t>
      </w:r>
      <w:r w:rsidR="00534648" w:rsidRPr="00534648">
        <w:rPr>
          <w:rFonts w:ascii="Times New Roman" w:hAnsi="Times New Roman"/>
          <w:sz w:val="28"/>
          <w:szCs w:val="28"/>
        </w:rPr>
        <w:t xml:space="preserve">года 84 </w:t>
      </w:r>
      <w:r w:rsidR="000437FA" w:rsidRPr="00534648">
        <w:rPr>
          <w:rFonts w:ascii="Times New Roman" w:hAnsi="Times New Roman"/>
          <w:sz w:val="28"/>
          <w:szCs w:val="28"/>
        </w:rPr>
        <w:t xml:space="preserve">% </w:t>
      </w:r>
      <w:r w:rsidR="00FC576F" w:rsidRPr="00534648">
        <w:rPr>
          <w:rFonts w:ascii="Times New Roman" w:hAnsi="Times New Roman"/>
          <w:sz w:val="28"/>
          <w:szCs w:val="28"/>
        </w:rPr>
        <w:t>педагогов спортивной</w:t>
      </w:r>
      <w:r w:rsidR="00990EF5" w:rsidRPr="00534648">
        <w:rPr>
          <w:rFonts w:ascii="Times New Roman" w:hAnsi="Times New Roman"/>
          <w:sz w:val="28"/>
          <w:szCs w:val="28"/>
        </w:rPr>
        <w:t xml:space="preserve"> </w:t>
      </w:r>
      <w:r w:rsidR="00FC576F" w:rsidRPr="00534648">
        <w:rPr>
          <w:rFonts w:ascii="Times New Roman" w:hAnsi="Times New Roman"/>
          <w:sz w:val="28"/>
          <w:szCs w:val="28"/>
        </w:rPr>
        <w:t>школы вооружены</w:t>
      </w:r>
      <w:r w:rsidR="00856534" w:rsidRPr="00534648">
        <w:rPr>
          <w:rFonts w:ascii="Times New Roman" w:hAnsi="Times New Roman"/>
          <w:sz w:val="28"/>
          <w:szCs w:val="28"/>
        </w:rPr>
        <w:t xml:space="preserve"> современными подходами к спортивной подготовке </w:t>
      </w:r>
      <w:r w:rsidR="00491BB0" w:rsidRPr="00534648">
        <w:rPr>
          <w:rFonts w:ascii="Times New Roman" w:hAnsi="Times New Roman"/>
          <w:sz w:val="28"/>
          <w:szCs w:val="28"/>
        </w:rPr>
        <w:t>о</w:t>
      </w:r>
      <w:r w:rsidR="001C2FCC" w:rsidRPr="00534648">
        <w:rPr>
          <w:rFonts w:ascii="Times New Roman" w:hAnsi="Times New Roman"/>
          <w:sz w:val="28"/>
          <w:szCs w:val="28"/>
        </w:rPr>
        <w:t>бучающихся. В настоящее время 100</w:t>
      </w:r>
      <w:r w:rsidR="00856534" w:rsidRPr="00534648">
        <w:rPr>
          <w:rFonts w:ascii="Times New Roman" w:hAnsi="Times New Roman"/>
          <w:sz w:val="28"/>
          <w:szCs w:val="28"/>
        </w:rPr>
        <w:t xml:space="preserve"> % педагогов используют в своей деятельности современные </w:t>
      </w:r>
      <w:r w:rsidR="000437FA" w:rsidRPr="00534648">
        <w:rPr>
          <w:rFonts w:ascii="Times New Roman" w:hAnsi="Times New Roman"/>
          <w:sz w:val="28"/>
          <w:szCs w:val="28"/>
        </w:rPr>
        <w:t xml:space="preserve">образовательные и </w:t>
      </w:r>
      <w:r w:rsidR="00856534" w:rsidRPr="00534648">
        <w:rPr>
          <w:rFonts w:ascii="Times New Roman" w:hAnsi="Times New Roman"/>
          <w:sz w:val="28"/>
          <w:szCs w:val="28"/>
        </w:rPr>
        <w:t xml:space="preserve">спортивные </w:t>
      </w:r>
      <w:r w:rsidR="00491BB0" w:rsidRPr="00534648">
        <w:rPr>
          <w:rFonts w:ascii="Times New Roman" w:hAnsi="Times New Roman"/>
          <w:sz w:val="28"/>
          <w:szCs w:val="28"/>
        </w:rPr>
        <w:t xml:space="preserve">методики и </w:t>
      </w:r>
      <w:r w:rsidR="00534648" w:rsidRPr="00534648">
        <w:rPr>
          <w:rFonts w:ascii="Times New Roman" w:hAnsi="Times New Roman"/>
          <w:sz w:val="28"/>
          <w:szCs w:val="28"/>
        </w:rPr>
        <w:t>технологии.</w:t>
      </w:r>
    </w:p>
    <w:p w:rsidR="00A45258" w:rsidRDefault="000437FA" w:rsidP="00A45258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648">
        <w:rPr>
          <w:rFonts w:ascii="Times New Roman" w:hAnsi="Times New Roman"/>
          <w:sz w:val="28"/>
          <w:szCs w:val="28"/>
        </w:rPr>
        <w:t>Задачи: продолжать вести мониторинг прохождения курсов</w:t>
      </w:r>
      <w:r w:rsidRPr="0001075C">
        <w:rPr>
          <w:rFonts w:ascii="Times New Roman" w:hAnsi="Times New Roman"/>
          <w:color w:val="000000" w:themeColor="text1"/>
          <w:sz w:val="28"/>
          <w:szCs w:val="28"/>
        </w:rPr>
        <w:t xml:space="preserve"> повышения квалифика</w:t>
      </w:r>
      <w:r w:rsidR="00E31A87">
        <w:rPr>
          <w:rFonts w:ascii="Times New Roman" w:hAnsi="Times New Roman"/>
          <w:color w:val="000000" w:themeColor="text1"/>
          <w:sz w:val="28"/>
          <w:szCs w:val="28"/>
        </w:rPr>
        <w:t>ции педагогами спортивной школы и своевременно планировать их прохождение.</w:t>
      </w:r>
      <w:r w:rsidR="00856534" w:rsidRPr="00010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E4982" w:rsidRPr="00C90876" w:rsidRDefault="004E4982" w:rsidP="006A4521">
      <w:pPr>
        <w:pStyle w:val="a4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98B" w:rsidRPr="00897CEB" w:rsidRDefault="0030096B" w:rsidP="006A4521">
      <w:pPr>
        <w:pStyle w:val="a4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CEB">
        <w:rPr>
          <w:rFonts w:ascii="Times New Roman" w:eastAsia="Times New Roman" w:hAnsi="Times New Roman" w:cs="Times New Roman"/>
          <w:b/>
          <w:sz w:val="28"/>
          <w:szCs w:val="28"/>
        </w:rPr>
        <w:t>Участие в методических</w:t>
      </w:r>
      <w:r w:rsidR="005A698B" w:rsidRPr="00897CEB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мероприятиях:</w:t>
      </w:r>
    </w:p>
    <w:tbl>
      <w:tblPr>
        <w:tblStyle w:val="a3"/>
        <w:tblW w:w="11165" w:type="dxa"/>
        <w:tblInd w:w="-851" w:type="dxa"/>
        <w:tblLook w:val="04A0" w:firstRow="1" w:lastRow="0" w:firstColumn="1" w:lastColumn="0" w:noHBand="0" w:noVBand="1"/>
      </w:tblPr>
      <w:tblGrid>
        <w:gridCol w:w="478"/>
        <w:gridCol w:w="654"/>
        <w:gridCol w:w="2067"/>
        <w:gridCol w:w="2435"/>
        <w:gridCol w:w="2885"/>
        <w:gridCol w:w="2646"/>
      </w:tblGrid>
      <w:tr w:rsidR="001072AC" w:rsidRPr="00E93D10" w:rsidTr="00182ED2"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D25D8" w:rsidRPr="00C90876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D8" w:rsidRPr="00C90876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D8" w:rsidRPr="00C90876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D8" w:rsidRPr="00C90876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D8" w:rsidRPr="00C90876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D8" w:rsidRPr="00C90876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D8" w:rsidRPr="00C90876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BD25D8" w:rsidRPr="00897CEB" w:rsidRDefault="00BD25D8" w:rsidP="00AD7A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D25D8" w:rsidRPr="00897CEB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E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0" w:type="dxa"/>
          </w:tcPr>
          <w:p w:rsidR="00BD25D8" w:rsidRPr="00897CEB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E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531" w:type="dxa"/>
          </w:tcPr>
          <w:p w:rsidR="00BD25D8" w:rsidRPr="00897CEB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Мероприятие. Уровень</w:t>
            </w:r>
          </w:p>
        </w:tc>
        <w:tc>
          <w:tcPr>
            <w:tcW w:w="2940" w:type="dxa"/>
          </w:tcPr>
          <w:p w:rsidR="00BD25D8" w:rsidRPr="00897CEB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и </w:t>
            </w:r>
          </w:p>
          <w:p w:rsidR="00BD25D8" w:rsidRPr="00897CEB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выступления</w:t>
            </w:r>
          </w:p>
        </w:tc>
        <w:tc>
          <w:tcPr>
            <w:tcW w:w="2241" w:type="dxa"/>
          </w:tcPr>
          <w:p w:rsidR="00BD25D8" w:rsidRPr="00897CEB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E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072AC" w:rsidRPr="00EB0138" w:rsidTr="00182ED2">
        <w:tc>
          <w:tcPr>
            <w:tcW w:w="555" w:type="dxa"/>
            <w:vMerge/>
            <w:tcBorders>
              <w:left w:val="nil"/>
              <w:right w:val="single" w:sz="4" w:space="0" w:color="auto"/>
            </w:tcBorders>
          </w:tcPr>
          <w:p w:rsidR="00BD25D8" w:rsidRPr="00C90876" w:rsidRDefault="00BD25D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BD25D8" w:rsidRPr="00C90876" w:rsidRDefault="00BD25D8" w:rsidP="00AD7A30">
            <w:pPr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8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0" w:type="dxa"/>
          </w:tcPr>
          <w:p w:rsidR="00BD25D8" w:rsidRPr="00C90876" w:rsidRDefault="00C90876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876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Обручева Н.А.</w:t>
            </w:r>
          </w:p>
        </w:tc>
        <w:tc>
          <w:tcPr>
            <w:tcW w:w="2531" w:type="dxa"/>
          </w:tcPr>
          <w:p w:rsidR="00BD25D8" w:rsidRPr="00C90876" w:rsidRDefault="00BD25D8" w:rsidP="003009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уровень.</w:t>
            </w:r>
          </w:p>
          <w:p w:rsidR="00BD25D8" w:rsidRPr="00C90876" w:rsidRDefault="00C90876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87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 циклических и скоростно-силовых видов спорта.</w:t>
            </w:r>
          </w:p>
        </w:tc>
        <w:tc>
          <w:tcPr>
            <w:tcW w:w="2940" w:type="dxa"/>
          </w:tcPr>
          <w:p w:rsidR="00BD25D8" w:rsidRDefault="00C90876" w:rsidP="0030096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D3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A24E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24EEF" w:rsidRPr="00A24EE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профессиональных стандартов. Должностная инструкция в соответствии с профстандартами»</w:t>
            </w:r>
          </w:p>
          <w:p w:rsidR="001072AC" w:rsidRDefault="001072AC" w:rsidP="00107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и </w:t>
            </w:r>
          </w:p>
          <w:p w:rsidR="00C90876" w:rsidRPr="00C90876" w:rsidRDefault="00C90876" w:rsidP="00107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41" w:type="dxa"/>
          </w:tcPr>
          <w:p w:rsidR="00EB0138" w:rsidRPr="00EB0138" w:rsidRDefault="00EB0138" w:rsidP="00EB0138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EB0138">
              <w:rPr>
                <w:rFonts w:ascii="Times New Roman" w:hAnsi="Times New Roman" w:cs="Times New Roman"/>
              </w:rPr>
              <w:t>самооценка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6C37">
              <w:rPr>
                <w:rFonts w:ascii="Times New Roman" w:hAnsi="Times New Roman" w:cs="Times New Roman"/>
              </w:rPr>
              <w:t>педагог</w:t>
            </w:r>
            <w:r w:rsidR="00DC6C37" w:rsidRPr="00EB0138">
              <w:rPr>
                <w:rFonts w:ascii="Times New Roman" w:hAnsi="Times New Roman" w:cs="Times New Roman"/>
              </w:rPr>
              <w:t>ов в</w:t>
            </w:r>
            <w:r w:rsidRPr="00EB0138">
              <w:rPr>
                <w:rFonts w:ascii="Times New Roman" w:hAnsi="Times New Roman" w:cs="Times New Roman"/>
              </w:rPr>
              <w:t xml:space="preserve"> соответствии с профессиональным стандартом.</w:t>
            </w:r>
          </w:p>
          <w:p w:rsidR="00EB0138" w:rsidRPr="00EB0138" w:rsidRDefault="00EB0138" w:rsidP="00EB0138">
            <w:pPr>
              <w:rPr>
                <w:rFonts w:ascii="Times New Roman" w:hAnsi="Times New Roman" w:cs="Times New Roman"/>
              </w:rPr>
            </w:pPr>
          </w:p>
          <w:p w:rsidR="00BD25D8" w:rsidRPr="00EB0138" w:rsidRDefault="00BD25D8" w:rsidP="007E11C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72AC" w:rsidRPr="00E93D10" w:rsidTr="00E31A87">
        <w:trPr>
          <w:trHeight w:val="414"/>
        </w:trPr>
        <w:tc>
          <w:tcPr>
            <w:tcW w:w="555" w:type="dxa"/>
            <w:vMerge/>
            <w:tcBorders>
              <w:left w:val="nil"/>
              <w:right w:val="single" w:sz="4" w:space="0" w:color="auto"/>
            </w:tcBorders>
          </w:tcPr>
          <w:p w:rsidR="006F1792" w:rsidRPr="00C90876" w:rsidRDefault="006F1792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F1792" w:rsidRPr="00C90876" w:rsidRDefault="006F1792" w:rsidP="00AD7A30">
            <w:pPr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8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0" w:type="dxa"/>
          </w:tcPr>
          <w:p w:rsidR="006F1792" w:rsidRPr="006F1792" w:rsidRDefault="006F1792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92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С.П.</w:t>
            </w:r>
          </w:p>
          <w:p w:rsidR="006F1792" w:rsidRPr="006F1792" w:rsidRDefault="006F1792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9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Зарицкая Т.В.</w:t>
            </w:r>
          </w:p>
          <w:p w:rsidR="006F1792" w:rsidRDefault="006F1792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92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Обручева Н.А.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И.М.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М.Т.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Шигина Н.Г.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 А.Н.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О.И.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Кистанова Т.И.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Мерзляков К.А.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В.А.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Н.Е.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 С.Б.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Трегубенко И.А.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С.С.</w:t>
            </w:r>
          </w:p>
          <w:p w:rsidR="006F1792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 С.И.</w:t>
            </w:r>
          </w:p>
          <w:p w:rsidR="00C242F0" w:rsidRPr="006F1792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Мугаллямова Н.В.</w:t>
            </w:r>
          </w:p>
        </w:tc>
        <w:tc>
          <w:tcPr>
            <w:tcW w:w="2531" w:type="dxa"/>
          </w:tcPr>
          <w:p w:rsidR="00DE39B7" w:rsidRPr="00DE39B7" w:rsidRDefault="001072AC" w:rsidP="003009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Разработческий семинар </w:t>
            </w:r>
          </w:p>
          <w:p w:rsidR="006F1792" w:rsidRPr="006F1792" w:rsidRDefault="006F1792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B06A30" w:rsidRPr="00DE39B7" w:rsidRDefault="006F1792" w:rsidP="00B06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9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B06A30" w:rsidRPr="00DE39B7">
              <w:rPr>
                <w:rFonts w:ascii="Times New Roman" w:hAnsi="Times New Roman"/>
                <w:sz w:val="24"/>
                <w:szCs w:val="24"/>
              </w:rPr>
              <w:t>Разработка предпрофессиональной программы в соответствии с требованиями ФГТ»</w:t>
            </w:r>
          </w:p>
          <w:p w:rsidR="006F1792" w:rsidRPr="006F1792" w:rsidRDefault="006F1792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A24EEF" w:rsidRPr="00DE39B7" w:rsidRDefault="00EB0138" w:rsidP="00A24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A24EEF" w:rsidRPr="00DE39B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ны предпрофессиональные</w:t>
            </w:r>
            <w:r w:rsidR="00A24EEF" w:rsidRPr="00DE39B7">
              <w:rPr>
                <w:rFonts w:ascii="Times New Roman" w:hAnsi="Times New Roman"/>
                <w:sz w:val="24"/>
                <w:szCs w:val="24"/>
              </w:rPr>
              <w:t xml:space="preserve"> программы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требованиями ФГТ по спортивным напрвлениям.</w:t>
            </w:r>
          </w:p>
          <w:p w:rsidR="006F1792" w:rsidRPr="006F1792" w:rsidRDefault="006F1792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2F0" w:rsidRPr="00E93D10" w:rsidTr="00A63275">
        <w:trPr>
          <w:trHeight w:val="4460"/>
        </w:trPr>
        <w:tc>
          <w:tcPr>
            <w:tcW w:w="555" w:type="dxa"/>
            <w:vMerge/>
            <w:tcBorders>
              <w:left w:val="nil"/>
              <w:right w:val="single" w:sz="4" w:space="0" w:color="auto"/>
            </w:tcBorders>
          </w:tcPr>
          <w:p w:rsidR="00C242F0" w:rsidRPr="00C90876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242F0" w:rsidRPr="00C90876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8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0" w:type="dxa"/>
          </w:tcPr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М.Т.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С.П.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Зарицкая Т.В.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Мугаллямова Н.В.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 А.Н.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Коврижных В.С</w:t>
            </w:r>
          </w:p>
          <w:p w:rsidR="00C242F0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Трегубенко И.А.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 С.И.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 К.А.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Обручева Н.А.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Н.Е.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Шигина Н.Г.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Планида А.В.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В.А.</w:t>
            </w:r>
          </w:p>
          <w:p w:rsidR="00C242F0" w:rsidRPr="00182ED2" w:rsidRDefault="00C242F0" w:rsidP="0018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О.И.</w:t>
            </w:r>
          </w:p>
          <w:p w:rsidR="00C242F0" w:rsidRPr="00182ED2" w:rsidRDefault="00C242F0" w:rsidP="0018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D2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Кистанова Т.И.</w:t>
            </w:r>
          </w:p>
        </w:tc>
        <w:tc>
          <w:tcPr>
            <w:tcW w:w="2531" w:type="dxa"/>
          </w:tcPr>
          <w:p w:rsidR="00C242F0" w:rsidRPr="00DE39B7" w:rsidRDefault="00C242F0" w:rsidP="00471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Разработческий семинар 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C242F0" w:rsidRPr="00DE39B7" w:rsidRDefault="00C242F0" w:rsidP="004E5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Pr="00DE39B7">
              <w:rPr>
                <w:rFonts w:ascii="Times New Roman" w:hAnsi="Times New Roman"/>
                <w:sz w:val="24"/>
                <w:szCs w:val="24"/>
              </w:rPr>
              <w:t xml:space="preserve"> «Разработка рабочей программы в соответствии с требованиями ФГТ»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A24EEF" w:rsidRPr="00DE39B7" w:rsidRDefault="00EB0138" w:rsidP="00A24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A24EEF" w:rsidRPr="00DE39B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="00DC6C37">
              <w:rPr>
                <w:rFonts w:ascii="Times New Roman" w:hAnsi="Times New Roman"/>
                <w:sz w:val="24"/>
                <w:szCs w:val="24"/>
              </w:rPr>
              <w:t xml:space="preserve">рабочие </w:t>
            </w:r>
            <w:r w:rsidR="00DC6C37" w:rsidRPr="00DE39B7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A24EEF" w:rsidRPr="00DE39B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требованиями ФГТ по спортивным направлениям.</w:t>
            </w:r>
          </w:p>
          <w:p w:rsidR="00C242F0" w:rsidRPr="00182ED2" w:rsidRDefault="00C242F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AC" w:rsidRPr="006F1792" w:rsidTr="00182ED2">
        <w:trPr>
          <w:trHeight w:val="2287"/>
        </w:trPr>
        <w:tc>
          <w:tcPr>
            <w:tcW w:w="555" w:type="dxa"/>
            <w:vMerge/>
            <w:tcBorders>
              <w:left w:val="nil"/>
              <w:right w:val="single" w:sz="4" w:space="0" w:color="auto"/>
            </w:tcBorders>
          </w:tcPr>
          <w:p w:rsidR="00182ED2" w:rsidRPr="00C90876" w:rsidRDefault="00182ED2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182ED2" w:rsidRPr="00C90876" w:rsidRDefault="00182ED2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8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0" w:type="dxa"/>
          </w:tcPr>
          <w:p w:rsidR="00C242F0" w:rsidRPr="006F1792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92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С.П.</w:t>
            </w:r>
          </w:p>
          <w:p w:rsidR="00C242F0" w:rsidRPr="006F1792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9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Зарицкая Т.В.</w:t>
            </w:r>
          </w:p>
          <w:p w:rsidR="00C242F0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792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Обручева Н.А.</w:t>
            </w:r>
          </w:p>
          <w:p w:rsidR="00C242F0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И.М.</w:t>
            </w:r>
          </w:p>
          <w:p w:rsidR="00C242F0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М.Т.</w:t>
            </w:r>
          </w:p>
          <w:p w:rsidR="00C242F0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Шигина Н.Г.</w:t>
            </w:r>
          </w:p>
          <w:p w:rsidR="00C242F0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 А.Н.</w:t>
            </w:r>
          </w:p>
          <w:p w:rsidR="00C242F0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О.И.</w:t>
            </w:r>
          </w:p>
          <w:p w:rsidR="00C242F0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Кистанова Т.И</w:t>
            </w:r>
            <w:r w:rsidR="003B28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42F0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В.А.</w:t>
            </w:r>
          </w:p>
          <w:p w:rsidR="00C242F0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 С.Б.</w:t>
            </w:r>
          </w:p>
          <w:p w:rsidR="00C242F0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Трегубенко И.А.</w:t>
            </w:r>
          </w:p>
          <w:p w:rsidR="00C242F0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 С.И.</w:t>
            </w:r>
          </w:p>
          <w:p w:rsidR="00182ED2" w:rsidRPr="00182ED2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Мугаллямова Н.В.</w:t>
            </w:r>
          </w:p>
        </w:tc>
        <w:tc>
          <w:tcPr>
            <w:tcW w:w="2531" w:type="dxa"/>
          </w:tcPr>
          <w:p w:rsidR="00E57C8B" w:rsidRPr="006F1792" w:rsidRDefault="00E57C8B" w:rsidP="00E57C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1792">
              <w:rPr>
                <w:rFonts w:ascii="Times New Roman" w:hAnsi="Times New Roman"/>
                <w:b/>
                <w:sz w:val="24"/>
                <w:szCs w:val="24"/>
              </w:rPr>
              <w:t xml:space="preserve">нформационно-обучающий семинар </w:t>
            </w:r>
          </w:p>
          <w:p w:rsidR="00182ED2" w:rsidRPr="00182ED2" w:rsidRDefault="00182ED2" w:rsidP="00E57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82ED2" w:rsidRPr="00182ED2" w:rsidRDefault="00E57C8B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«Персонифицированное финансирование дополнительного образования детей»</w:t>
            </w:r>
          </w:p>
        </w:tc>
        <w:tc>
          <w:tcPr>
            <w:tcW w:w="2241" w:type="dxa"/>
          </w:tcPr>
          <w:p w:rsidR="00DE39B7" w:rsidRPr="00182ED2" w:rsidRDefault="00EB0138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Получили представление о </w:t>
            </w:r>
            <w:r>
              <w:rPr>
                <w:rFonts w:ascii="Times New Roman" w:hAnsi="Times New Roman"/>
                <w:sz w:val="24"/>
                <w:szCs w:val="24"/>
              </w:rPr>
              <w:t>персонифицированном финансировании дополнительного образования детей и работе в Навигаторе.</w:t>
            </w:r>
          </w:p>
        </w:tc>
      </w:tr>
      <w:tr w:rsidR="00E57C8B" w:rsidRPr="006F1792" w:rsidTr="00182ED2">
        <w:trPr>
          <w:trHeight w:val="2287"/>
        </w:trPr>
        <w:tc>
          <w:tcPr>
            <w:tcW w:w="555" w:type="dxa"/>
            <w:vMerge/>
            <w:tcBorders>
              <w:left w:val="nil"/>
              <w:right w:val="single" w:sz="4" w:space="0" w:color="auto"/>
            </w:tcBorders>
          </w:tcPr>
          <w:p w:rsidR="00E57C8B" w:rsidRPr="00C90876" w:rsidRDefault="00E57C8B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E57C8B" w:rsidRPr="00C90876" w:rsidRDefault="003B2853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0" w:type="dxa"/>
          </w:tcPr>
          <w:p w:rsidR="00C242F0" w:rsidRPr="006D6897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С.П.</w:t>
            </w:r>
          </w:p>
          <w:p w:rsidR="00C242F0" w:rsidRPr="006D6897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Зарицкая Т.В.</w:t>
            </w:r>
          </w:p>
          <w:p w:rsidR="00C242F0" w:rsidRPr="006D6897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Шигина Н.Г.</w:t>
            </w:r>
          </w:p>
          <w:p w:rsidR="00C242F0" w:rsidRPr="006D6897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Шотт О.В.</w:t>
            </w:r>
          </w:p>
          <w:p w:rsidR="00C242F0" w:rsidRPr="006D6897" w:rsidRDefault="00C242F0" w:rsidP="00C2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Кистанова Т.</w:t>
            </w:r>
          </w:p>
          <w:p w:rsidR="00E57C8B" w:rsidRPr="006D6897" w:rsidRDefault="00C242F0" w:rsidP="00C24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Коврижных В.С.</w:t>
            </w:r>
          </w:p>
        </w:tc>
        <w:tc>
          <w:tcPr>
            <w:tcW w:w="2531" w:type="dxa"/>
          </w:tcPr>
          <w:p w:rsidR="00E57C8B" w:rsidRPr="006D6897" w:rsidRDefault="003B2853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940" w:type="dxa"/>
          </w:tcPr>
          <w:p w:rsidR="00E57C8B" w:rsidRPr="006D6897" w:rsidRDefault="00E57C8B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«Подготовка и проведение соревнования по плаванию». Личный опыт педагога.</w:t>
            </w:r>
          </w:p>
        </w:tc>
        <w:tc>
          <w:tcPr>
            <w:tcW w:w="2241" w:type="dxa"/>
          </w:tcPr>
          <w:p w:rsidR="00E57C8B" w:rsidRPr="006D6897" w:rsidRDefault="00E57C8B" w:rsidP="00E57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компетенций педагогов в проведении соревнований.  </w:t>
            </w:r>
          </w:p>
          <w:p w:rsidR="00E57C8B" w:rsidRPr="006D6897" w:rsidRDefault="00E57C8B" w:rsidP="00E57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C8B" w:rsidRPr="006D6897" w:rsidRDefault="00E57C8B" w:rsidP="00E57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Тиражирование педагогического опыта</w:t>
            </w:r>
          </w:p>
        </w:tc>
      </w:tr>
      <w:tr w:rsidR="001072AC" w:rsidRPr="00E93D10" w:rsidTr="00182ED2">
        <w:trPr>
          <w:trHeight w:val="2500"/>
        </w:trPr>
        <w:tc>
          <w:tcPr>
            <w:tcW w:w="555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91BB0" w:rsidRPr="00C90876" w:rsidRDefault="00491BB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491BB0" w:rsidRPr="00C90876" w:rsidRDefault="003B2853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91BB0" w:rsidRPr="00C90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1072AC" w:rsidRPr="006D6897" w:rsidRDefault="001072AC" w:rsidP="00491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Коврижных В.С.</w:t>
            </w:r>
          </w:p>
          <w:p w:rsidR="00491BB0" w:rsidRPr="006D6897" w:rsidRDefault="001072AC" w:rsidP="00491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И.М.</w:t>
            </w:r>
          </w:p>
          <w:p w:rsidR="001072AC" w:rsidRPr="006D6897" w:rsidRDefault="001072AC" w:rsidP="00491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 Д.В.</w:t>
            </w:r>
          </w:p>
          <w:p w:rsidR="001072AC" w:rsidRPr="006D6897" w:rsidRDefault="001072AC" w:rsidP="00491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491BB0" w:rsidRPr="006D6897" w:rsidRDefault="00491BB0" w:rsidP="004409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уровень.</w:t>
            </w:r>
          </w:p>
          <w:p w:rsidR="00491BB0" w:rsidRPr="006D6897" w:rsidRDefault="00491BB0" w:rsidP="00BE6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физической культуры и ОБЖ.</w:t>
            </w:r>
          </w:p>
        </w:tc>
        <w:tc>
          <w:tcPr>
            <w:tcW w:w="2940" w:type="dxa"/>
          </w:tcPr>
          <w:p w:rsidR="00491BB0" w:rsidRPr="006D6897" w:rsidRDefault="00491BB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профессиональной педагогической деятельности.</w:t>
            </w:r>
          </w:p>
        </w:tc>
        <w:tc>
          <w:tcPr>
            <w:tcW w:w="2241" w:type="dxa"/>
          </w:tcPr>
          <w:p w:rsidR="00491BB0" w:rsidRPr="006D6897" w:rsidRDefault="00491BB0" w:rsidP="00300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9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аттестация педагогам на высшую и первую квалификационную категорию.</w:t>
            </w:r>
          </w:p>
        </w:tc>
      </w:tr>
    </w:tbl>
    <w:p w:rsidR="00EC3A28" w:rsidRDefault="00EC3A28" w:rsidP="00FC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6F2" w:rsidRPr="006E4B86" w:rsidRDefault="004409FA" w:rsidP="00FC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B86">
        <w:rPr>
          <w:rFonts w:ascii="Times New Roman" w:eastAsia="Times New Roman" w:hAnsi="Times New Roman" w:cs="Times New Roman"/>
          <w:sz w:val="28"/>
          <w:szCs w:val="28"/>
        </w:rPr>
        <w:t>Не принимал</w:t>
      </w:r>
      <w:r w:rsidR="00CE38A4" w:rsidRPr="006E4B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B86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методических мероприятиях школы тренер-</w:t>
      </w:r>
      <w:r w:rsidR="006A4521" w:rsidRPr="006E4B8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E4982" w:rsidRPr="006E4B86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 w:rsidRPr="006E4B8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C576F" w:rsidRPr="006E4B86">
        <w:rPr>
          <w:rFonts w:ascii="Times New Roman" w:eastAsia="Times New Roman" w:hAnsi="Times New Roman" w:cs="Times New Roman"/>
          <w:sz w:val="28"/>
          <w:szCs w:val="28"/>
        </w:rPr>
        <w:t>самбо Григорьев</w:t>
      </w:r>
      <w:r w:rsidRPr="006E4B86"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 w:rsidR="00FB21A9" w:rsidRPr="006E4B86">
        <w:rPr>
          <w:rFonts w:ascii="Times New Roman" w:eastAsia="Times New Roman" w:hAnsi="Times New Roman" w:cs="Times New Roman"/>
          <w:sz w:val="28"/>
          <w:szCs w:val="28"/>
        </w:rPr>
        <w:t>по причине совмещения дополнитель</w:t>
      </w:r>
      <w:r w:rsidR="007E65B8" w:rsidRPr="006E4B86">
        <w:rPr>
          <w:rFonts w:ascii="Times New Roman" w:eastAsia="Times New Roman" w:hAnsi="Times New Roman" w:cs="Times New Roman"/>
          <w:sz w:val="28"/>
          <w:szCs w:val="28"/>
        </w:rPr>
        <w:t xml:space="preserve">ной работы в другой </w:t>
      </w:r>
      <w:r w:rsidR="00FC576F" w:rsidRPr="006E4B86">
        <w:rPr>
          <w:rFonts w:ascii="Times New Roman" w:eastAsia="Times New Roman" w:hAnsi="Times New Roman" w:cs="Times New Roman"/>
          <w:sz w:val="28"/>
          <w:szCs w:val="28"/>
        </w:rPr>
        <w:t>организации, 80</w:t>
      </w:r>
      <w:r w:rsidR="00FB21A9" w:rsidRPr="006E4B86">
        <w:rPr>
          <w:rFonts w:ascii="Times New Roman" w:eastAsia="Times New Roman" w:hAnsi="Times New Roman" w:cs="Times New Roman"/>
          <w:sz w:val="28"/>
          <w:szCs w:val="28"/>
        </w:rPr>
        <w:t>% тренеров-преподавателей, работающих по совместительству, по причине занятости по основному месту работы.</w:t>
      </w:r>
    </w:p>
    <w:p w:rsidR="00CE38A4" w:rsidRPr="00A055BB" w:rsidRDefault="00FC576F" w:rsidP="00A0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BB">
        <w:rPr>
          <w:rFonts w:ascii="Times New Roman" w:hAnsi="Times New Roman"/>
          <w:sz w:val="28"/>
          <w:szCs w:val="28"/>
        </w:rPr>
        <w:t xml:space="preserve">          </w:t>
      </w:r>
      <w:r w:rsidR="006D477D" w:rsidRPr="00A055BB">
        <w:rPr>
          <w:rFonts w:ascii="Times New Roman" w:hAnsi="Times New Roman"/>
          <w:sz w:val="28"/>
          <w:szCs w:val="28"/>
        </w:rPr>
        <w:t xml:space="preserve"> </w:t>
      </w:r>
      <w:r w:rsidR="00CE38A4" w:rsidRPr="00A055BB">
        <w:rPr>
          <w:rFonts w:ascii="Times New Roman" w:eastAsia="Times New Roman" w:hAnsi="Times New Roman" w:cs="Times New Roman"/>
          <w:sz w:val="28"/>
          <w:szCs w:val="28"/>
        </w:rPr>
        <w:t xml:space="preserve">Участие педагогов в школьных и муниципальных мероприятиях положительно повлияло на результативность профессиональной деятельности. Тренеры-преподаватели заимствовали </w:t>
      </w:r>
      <w:r w:rsidR="00E57E64" w:rsidRPr="00A055BB">
        <w:rPr>
          <w:rFonts w:ascii="Times New Roman" w:eastAsia="Times New Roman" w:hAnsi="Times New Roman" w:cs="Times New Roman"/>
          <w:sz w:val="28"/>
          <w:szCs w:val="28"/>
        </w:rPr>
        <w:t>передовой опыт работы коллег,</w:t>
      </w:r>
      <w:r w:rsidR="00CE38A4" w:rsidRPr="00A055BB">
        <w:rPr>
          <w:rFonts w:ascii="Times New Roman" w:eastAsia="Times New Roman" w:hAnsi="Times New Roman" w:cs="Times New Roman"/>
          <w:sz w:val="28"/>
          <w:szCs w:val="28"/>
        </w:rPr>
        <w:t xml:space="preserve"> повысился уровень подготовки и проведения соревнований</w:t>
      </w:r>
      <w:r w:rsidR="00E57E64" w:rsidRPr="00A055BB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A055BB">
        <w:rPr>
          <w:rFonts w:ascii="Times New Roman" w:eastAsia="Times New Roman" w:hAnsi="Times New Roman" w:cs="Times New Roman"/>
          <w:sz w:val="28"/>
          <w:szCs w:val="28"/>
        </w:rPr>
        <w:t>уровень их</w:t>
      </w:r>
      <w:r w:rsidR="00E57E64" w:rsidRPr="00A055BB">
        <w:rPr>
          <w:rFonts w:ascii="Times New Roman" w:eastAsia="Times New Roman" w:hAnsi="Times New Roman" w:cs="Times New Roman"/>
          <w:sz w:val="28"/>
          <w:szCs w:val="28"/>
        </w:rPr>
        <w:t xml:space="preserve"> судейства.</w:t>
      </w:r>
    </w:p>
    <w:p w:rsidR="00BC0776" w:rsidRPr="00A055BB" w:rsidRDefault="003F225A" w:rsidP="006A4521">
      <w:pPr>
        <w:pStyle w:val="a4"/>
        <w:spacing w:line="240" w:lineRule="auto"/>
        <w:ind w:left="0" w:right="-1" w:hanging="284"/>
        <w:jc w:val="both"/>
        <w:rPr>
          <w:rFonts w:ascii="Times New Roman" w:hAnsi="Times New Roman"/>
          <w:sz w:val="28"/>
          <w:szCs w:val="28"/>
        </w:rPr>
      </w:pPr>
      <w:r w:rsidRPr="00A055BB">
        <w:rPr>
          <w:rFonts w:ascii="Times New Roman" w:hAnsi="Times New Roman"/>
          <w:sz w:val="28"/>
          <w:szCs w:val="28"/>
        </w:rPr>
        <w:t xml:space="preserve">    </w:t>
      </w:r>
      <w:r w:rsidR="00BC0776" w:rsidRPr="00A055BB">
        <w:rPr>
          <w:rFonts w:ascii="Times New Roman" w:hAnsi="Times New Roman"/>
          <w:sz w:val="28"/>
          <w:szCs w:val="28"/>
        </w:rPr>
        <w:t xml:space="preserve">Педагоги школы делились опытом своей работы на открытых учебно-тренировочных занятиях, мастер-классах, мероприятиях </w:t>
      </w:r>
      <w:r w:rsidR="00FC576F" w:rsidRPr="00A055BB">
        <w:rPr>
          <w:rFonts w:ascii="Times New Roman" w:hAnsi="Times New Roman"/>
          <w:sz w:val="28"/>
          <w:szCs w:val="28"/>
        </w:rPr>
        <w:t>и соревнованиях</w:t>
      </w:r>
      <w:r w:rsidR="00BC0776" w:rsidRPr="00A055BB">
        <w:rPr>
          <w:rFonts w:ascii="Times New Roman" w:hAnsi="Times New Roman"/>
          <w:sz w:val="28"/>
          <w:szCs w:val="28"/>
        </w:rPr>
        <w:t xml:space="preserve">. Открытые занятия в основном давали аттестующиеся тренеры-преподаватели. В течение спортивного </w:t>
      </w:r>
      <w:r w:rsidR="00FC576F" w:rsidRPr="00A055BB">
        <w:rPr>
          <w:rFonts w:ascii="Times New Roman" w:hAnsi="Times New Roman"/>
          <w:sz w:val="28"/>
          <w:szCs w:val="28"/>
        </w:rPr>
        <w:t>сезона было</w:t>
      </w:r>
      <w:r w:rsidR="00BC0776" w:rsidRPr="00A055BB">
        <w:rPr>
          <w:rFonts w:ascii="Times New Roman" w:hAnsi="Times New Roman"/>
          <w:sz w:val="28"/>
          <w:szCs w:val="28"/>
        </w:rPr>
        <w:t xml:space="preserve"> проведено</w:t>
      </w:r>
      <w:r w:rsidR="00A055B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55BB" w:rsidRPr="00A055BB">
        <w:rPr>
          <w:rFonts w:ascii="Times New Roman" w:hAnsi="Times New Roman"/>
          <w:sz w:val="28"/>
          <w:szCs w:val="28"/>
        </w:rPr>
        <w:t>2</w:t>
      </w:r>
      <w:r w:rsidR="00BC0776" w:rsidRPr="00A055BB">
        <w:rPr>
          <w:rFonts w:ascii="Times New Roman" w:hAnsi="Times New Roman"/>
          <w:sz w:val="28"/>
          <w:szCs w:val="28"/>
        </w:rPr>
        <w:t xml:space="preserve"> открыт</w:t>
      </w:r>
      <w:r w:rsidR="00A055BB" w:rsidRPr="00A055BB">
        <w:rPr>
          <w:rFonts w:ascii="Times New Roman" w:hAnsi="Times New Roman"/>
          <w:sz w:val="28"/>
          <w:szCs w:val="28"/>
        </w:rPr>
        <w:t>ых учебно-тренировочных занятия и 2 мастер-класса.</w:t>
      </w:r>
      <w:r w:rsidR="00BC0776" w:rsidRPr="00A055BB">
        <w:rPr>
          <w:rFonts w:ascii="Times New Roman" w:hAnsi="Times New Roman"/>
          <w:sz w:val="28"/>
          <w:szCs w:val="28"/>
        </w:rPr>
        <w:t xml:space="preserve"> Активное участие принимали тренеры-преподаватели в работе районного методического объединения (РМО).  Аттестующиеся тренеры- </w:t>
      </w:r>
      <w:r w:rsidR="00FC576F" w:rsidRPr="00A055BB">
        <w:rPr>
          <w:rFonts w:ascii="Times New Roman" w:hAnsi="Times New Roman"/>
          <w:sz w:val="28"/>
          <w:szCs w:val="28"/>
        </w:rPr>
        <w:t>преподаватели представили</w:t>
      </w:r>
      <w:r w:rsidR="00BC0776" w:rsidRPr="00A055BB">
        <w:rPr>
          <w:rFonts w:ascii="Times New Roman" w:hAnsi="Times New Roman"/>
          <w:sz w:val="28"/>
          <w:szCs w:val="28"/>
        </w:rPr>
        <w:t xml:space="preserve"> свой опыт работы в презентации профессиональной педагогической деятельности на РМО. </w:t>
      </w:r>
      <w:r w:rsidR="00A055BB" w:rsidRPr="00A055BB">
        <w:rPr>
          <w:rFonts w:ascii="Times New Roman" w:hAnsi="Times New Roman"/>
          <w:sz w:val="28"/>
          <w:szCs w:val="28"/>
        </w:rPr>
        <w:t>Проведены мастер-классы по лыжным гонкам</w:t>
      </w:r>
      <w:r w:rsidR="00BC0776" w:rsidRPr="00A055BB">
        <w:rPr>
          <w:rFonts w:ascii="Times New Roman" w:hAnsi="Times New Roman"/>
          <w:sz w:val="28"/>
          <w:szCs w:val="28"/>
        </w:rPr>
        <w:t xml:space="preserve"> (тре</w:t>
      </w:r>
      <w:r w:rsidR="00796C8A">
        <w:rPr>
          <w:rFonts w:ascii="Times New Roman" w:hAnsi="Times New Roman"/>
          <w:sz w:val="28"/>
          <w:szCs w:val="28"/>
        </w:rPr>
        <w:t>нер-преподаватель Коровин И.М.), по плаванию</w:t>
      </w:r>
      <w:r w:rsidR="00BC0776" w:rsidRPr="00A055BB">
        <w:rPr>
          <w:rFonts w:ascii="Times New Roman" w:hAnsi="Times New Roman"/>
          <w:sz w:val="28"/>
          <w:szCs w:val="28"/>
        </w:rPr>
        <w:t xml:space="preserve"> (тренер-</w:t>
      </w:r>
      <w:r w:rsidR="00FC576F" w:rsidRPr="00A055BB">
        <w:rPr>
          <w:rFonts w:ascii="Times New Roman" w:hAnsi="Times New Roman"/>
          <w:sz w:val="28"/>
          <w:szCs w:val="28"/>
        </w:rPr>
        <w:t xml:space="preserve">преподаватель </w:t>
      </w:r>
      <w:r w:rsidR="00796C8A">
        <w:rPr>
          <w:rFonts w:ascii="Times New Roman" w:hAnsi="Times New Roman"/>
          <w:sz w:val="28"/>
          <w:szCs w:val="28"/>
        </w:rPr>
        <w:t>Мугаллямова Н.В.</w:t>
      </w:r>
      <w:r w:rsidR="00FC576F" w:rsidRPr="00A055BB">
        <w:rPr>
          <w:rFonts w:ascii="Times New Roman" w:hAnsi="Times New Roman"/>
          <w:sz w:val="28"/>
          <w:szCs w:val="28"/>
        </w:rPr>
        <w:t>), на</w:t>
      </w:r>
      <w:r w:rsidR="00BC0776" w:rsidRPr="00A055BB">
        <w:rPr>
          <w:rFonts w:ascii="Times New Roman" w:hAnsi="Times New Roman"/>
          <w:sz w:val="28"/>
          <w:szCs w:val="28"/>
        </w:rPr>
        <w:t xml:space="preserve"> которых воспитанники продемонстрировали хорошую физическую подготовку, что говорит о профессионализме тренеров-преподавателей. </w:t>
      </w:r>
    </w:p>
    <w:p w:rsidR="00E57E64" w:rsidRPr="0001075C" w:rsidRDefault="00E57E64" w:rsidP="00A055B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0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время выездных краевых и всероссийских соревнован</w:t>
      </w:r>
      <w:r w:rsidR="00210BE2" w:rsidRPr="00010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иях</w:t>
      </w:r>
      <w:r w:rsidRPr="00010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тренеры-преподаватели заимствуют и внедряют </w:t>
      </w:r>
      <w:r w:rsidR="00210BE2" w:rsidRPr="00010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опыт тренеров-преподавателей других спортивных школ </w:t>
      </w:r>
      <w:r w:rsidRPr="00010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10BE2" w:rsidRPr="00010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свою </w:t>
      </w:r>
      <w:r w:rsidRPr="00010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тренировочную и со</w:t>
      </w:r>
      <w:r w:rsidR="00210BE2" w:rsidRPr="00010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ревновательную деятельность.</w:t>
      </w:r>
    </w:p>
    <w:p w:rsidR="00210BE2" w:rsidRPr="00A055BB" w:rsidRDefault="00210BE2" w:rsidP="00A055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5B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проведенные методические мероприятия способствовали </w:t>
      </w:r>
      <w:r w:rsidRPr="00A055BB">
        <w:rPr>
          <w:rFonts w:ascii="Times New Roman" w:hAnsi="Times New Roman"/>
          <w:sz w:val="28"/>
          <w:szCs w:val="28"/>
        </w:rPr>
        <w:t xml:space="preserve">более качественному </w:t>
      </w:r>
      <w:r w:rsidR="00FC576F" w:rsidRPr="00A055BB">
        <w:rPr>
          <w:rFonts w:ascii="Times New Roman" w:hAnsi="Times New Roman"/>
          <w:sz w:val="28"/>
          <w:szCs w:val="28"/>
        </w:rPr>
        <w:t>подходу педагогов</w:t>
      </w:r>
      <w:r w:rsidRPr="00A055BB">
        <w:rPr>
          <w:rFonts w:ascii="Times New Roman" w:hAnsi="Times New Roman"/>
          <w:sz w:val="28"/>
          <w:szCs w:val="28"/>
        </w:rPr>
        <w:t xml:space="preserve"> в организации, подготовке и проведению соревнований; судействе спортивных мероприятий и соревнований; поддержке и </w:t>
      </w:r>
      <w:r w:rsidR="00FC576F" w:rsidRPr="00A055BB">
        <w:rPr>
          <w:rFonts w:ascii="Times New Roman" w:hAnsi="Times New Roman"/>
          <w:sz w:val="28"/>
          <w:szCs w:val="28"/>
        </w:rPr>
        <w:t>сопровождении совместно</w:t>
      </w:r>
      <w:r w:rsidRPr="00A055BB">
        <w:rPr>
          <w:rFonts w:ascii="Times New Roman" w:hAnsi="Times New Roman"/>
          <w:sz w:val="28"/>
          <w:szCs w:val="28"/>
        </w:rPr>
        <w:t xml:space="preserve"> с родителями спортивно одаренных детей.</w:t>
      </w:r>
    </w:p>
    <w:p w:rsidR="00210BE2" w:rsidRPr="004777D7" w:rsidRDefault="00DC6ED0" w:rsidP="00210BE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4777D7">
        <w:rPr>
          <w:rFonts w:ascii="Times New Roman" w:hAnsi="Times New Roman"/>
          <w:sz w:val="28"/>
          <w:szCs w:val="28"/>
        </w:rPr>
        <w:t xml:space="preserve">         Вместе с тем </w:t>
      </w:r>
      <w:r w:rsidR="004777D7" w:rsidRPr="004777D7">
        <w:rPr>
          <w:rFonts w:ascii="Times New Roman" w:hAnsi="Times New Roman"/>
          <w:sz w:val="28"/>
          <w:szCs w:val="28"/>
        </w:rPr>
        <w:t xml:space="preserve">еще </w:t>
      </w:r>
      <w:r w:rsidR="00C176BF" w:rsidRPr="004777D7">
        <w:rPr>
          <w:rFonts w:ascii="Times New Roman" w:hAnsi="Times New Roman"/>
          <w:sz w:val="28"/>
          <w:szCs w:val="28"/>
        </w:rPr>
        <w:t>остается нерешенным</w:t>
      </w:r>
      <w:r w:rsidRPr="004777D7">
        <w:rPr>
          <w:rFonts w:ascii="Times New Roman" w:hAnsi="Times New Roman"/>
          <w:sz w:val="28"/>
          <w:szCs w:val="28"/>
        </w:rPr>
        <w:t xml:space="preserve"> вопрос вовлечения в методические мероприятия школы тренеров-преподавателей, работающих по совмещению.</w:t>
      </w:r>
    </w:p>
    <w:p w:rsidR="006D477D" w:rsidRPr="004777D7" w:rsidRDefault="00DC6ED0" w:rsidP="00DC6ED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93D10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4777D7">
        <w:rPr>
          <w:rFonts w:ascii="Times New Roman" w:hAnsi="Times New Roman"/>
          <w:sz w:val="28"/>
          <w:szCs w:val="28"/>
        </w:rPr>
        <w:t>Задачи: найти подходы к организации вовлечения в методические мероприятия школы тренеров-преподавателей, работающих по совмещен</w:t>
      </w:r>
      <w:r w:rsidR="00F00EAD" w:rsidRPr="004777D7">
        <w:rPr>
          <w:rFonts w:ascii="Times New Roman" w:hAnsi="Times New Roman"/>
          <w:sz w:val="28"/>
          <w:szCs w:val="28"/>
        </w:rPr>
        <w:t>ию.</w:t>
      </w:r>
      <w:r w:rsidR="00512DDF" w:rsidRPr="004777D7">
        <w:rPr>
          <w:rFonts w:ascii="Times New Roman" w:hAnsi="Times New Roman"/>
          <w:sz w:val="28"/>
          <w:szCs w:val="28"/>
        </w:rPr>
        <w:t xml:space="preserve">     </w:t>
      </w:r>
    </w:p>
    <w:p w:rsidR="006D477D" w:rsidRPr="004777D7" w:rsidRDefault="00512DDF" w:rsidP="006D477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777D7">
        <w:rPr>
          <w:rFonts w:ascii="Times New Roman" w:hAnsi="Times New Roman"/>
          <w:sz w:val="28"/>
          <w:szCs w:val="28"/>
        </w:rPr>
        <w:t xml:space="preserve">  </w:t>
      </w:r>
      <w:r w:rsidR="006D477D" w:rsidRPr="004777D7">
        <w:rPr>
          <w:rFonts w:ascii="Times New Roman" w:hAnsi="Times New Roman"/>
          <w:sz w:val="28"/>
          <w:szCs w:val="28"/>
        </w:rPr>
        <w:t xml:space="preserve">        В системе продолжалась ориентация педагогического коллектива на овладение и применение </w:t>
      </w:r>
      <w:r w:rsidR="00C176BF" w:rsidRPr="004777D7">
        <w:rPr>
          <w:rFonts w:ascii="Times New Roman" w:hAnsi="Times New Roman"/>
          <w:sz w:val="28"/>
          <w:szCs w:val="28"/>
        </w:rPr>
        <w:t>в образовательные практики</w:t>
      </w:r>
      <w:r w:rsidR="006D477D" w:rsidRPr="004777D7">
        <w:rPr>
          <w:rFonts w:ascii="Times New Roman" w:hAnsi="Times New Roman"/>
          <w:sz w:val="28"/>
          <w:szCs w:val="28"/>
        </w:rPr>
        <w:t xml:space="preserve"> современных образовательных (здоровьесберегающая, игровая, соревновательная и др.) </w:t>
      </w:r>
      <w:r w:rsidR="00FC576F" w:rsidRPr="004777D7">
        <w:rPr>
          <w:rFonts w:ascii="Times New Roman" w:hAnsi="Times New Roman"/>
          <w:sz w:val="28"/>
          <w:szCs w:val="28"/>
        </w:rPr>
        <w:t>и спортивных</w:t>
      </w:r>
      <w:r w:rsidR="006D477D" w:rsidRPr="004777D7">
        <w:rPr>
          <w:rFonts w:ascii="Times New Roman" w:hAnsi="Times New Roman"/>
          <w:sz w:val="28"/>
          <w:szCs w:val="28"/>
        </w:rPr>
        <w:t xml:space="preserve"> технологий (к современным спортивным технологиям относятся множественные разнообразные и специфичные упражнения, применение которых </w:t>
      </w:r>
      <w:r w:rsidR="006D477D" w:rsidRPr="004777D7">
        <w:rPr>
          <w:rFonts w:ascii="Times New Roman" w:hAnsi="Times New Roman"/>
          <w:sz w:val="28"/>
          <w:szCs w:val="28"/>
        </w:rPr>
        <w:lastRenderedPageBreak/>
        <w:t>в практике дают хорошие спортивные результаты) и методик, стимулирующих активность обучающихся и раскрывающих потенциал личности</w:t>
      </w:r>
      <w:r w:rsidR="004777D7" w:rsidRPr="004777D7">
        <w:rPr>
          <w:rFonts w:ascii="Times New Roman" w:hAnsi="Times New Roman"/>
          <w:sz w:val="28"/>
          <w:szCs w:val="28"/>
        </w:rPr>
        <w:t xml:space="preserve"> ребенка. </w:t>
      </w:r>
      <w:r w:rsidR="00796C8A">
        <w:rPr>
          <w:rFonts w:ascii="Times New Roman" w:hAnsi="Times New Roman"/>
          <w:sz w:val="28"/>
          <w:szCs w:val="28"/>
        </w:rPr>
        <w:t>В 2019-2020 учебном году</w:t>
      </w:r>
      <w:r w:rsidR="00CA5947">
        <w:rPr>
          <w:rFonts w:ascii="Times New Roman" w:hAnsi="Times New Roman"/>
          <w:sz w:val="28"/>
          <w:szCs w:val="28"/>
        </w:rPr>
        <w:t xml:space="preserve"> 100</w:t>
      </w:r>
      <w:r w:rsidR="006D477D" w:rsidRPr="004777D7">
        <w:rPr>
          <w:rFonts w:ascii="Times New Roman" w:hAnsi="Times New Roman"/>
          <w:sz w:val="28"/>
          <w:szCs w:val="28"/>
        </w:rPr>
        <w:t xml:space="preserve"> % педагогов спортивной школы    применяли в образовательном процессе современные образовательные и </w:t>
      </w:r>
      <w:r w:rsidR="00796C8A">
        <w:rPr>
          <w:rFonts w:ascii="Times New Roman" w:hAnsi="Times New Roman"/>
          <w:sz w:val="28"/>
          <w:szCs w:val="28"/>
        </w:rPr>
        <w:t xml:space="preserve">спортивные </w:t>
      </w:r>
      <w:r w:rsidR="00DC6C37">
        <w:rPr>
          <w:rFonts w:ascii="Times New Roman" w:hAnsi="Times New Roman"/>
          <w:sz w:val="28"/>
          <w:szCs w:val="28"/>
        </w:rPr>
        <w:t xml:space="preserve">технологии, </w:t>
      </w:r>
      <w:r w:rsidR="00DC6C37" w:rsidRPr="004777D7">
        <w:rPr>
          <w:rFonts w:ascii="Times New Roman" w:hAnsi="Times New Roman"/>
          <w:sz w:val="28"/>
          <w:szCs w:val="28"/>
        </w:rPr>
        <w:t>что</w:t>
      </w:r>
      <w:r w:rsidR="006D477D" w:rsidRPr="004777D7">
        <w:rPr>
          <w:rFonts w:ascii="Times New Roman" w:hAnsi="Times New Roman"/>
          <w:sz w:val="28"/>
          <w:szCs w:val="28"/>
        </w:rPr>
        <w:t xml:space="preserve"> позволило им выйти на более качественный уровень физической подготовки воспитанников.       </w:t>
      </w:r>
    </w:p>
    <w:p w:rsidR="00401285" w:rsidRDefault="00512DDF" w:rsidP="006A452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77D7">
        <w:rPr>
          <w:rFonts w:ascii="Times New Roman" w:hAnsi="Times New Roman"/>
          <w:sz w:val="28"/>
          <w:szCs w:val="28"/>
        </w:rPr>
        <w:t xml:space="preserve">    </w:t>
      </w:r>
      <w:r w:rsidR="00DC6ED0" w:rsidRPr="004777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</w:t>
      </w:r>
      <w:r w:rsidR="004777D7" w:rsidRPr="004777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</w:t>
      </w:r>
      <w:r w:rsidR="00DC6ED0" w:rsidRPr="004777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C6ED0" w:rsidRPr="004777D7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291661" w:rsidRPr="000107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профессиональных конкурсов</w:t>
      </w:r>
    </w:p>
    <w:p w:rsidR="00EC3A28" w:rsidRPr="0001075C" w:rsidRDefault="00EC3A28" w:rsidP="006A452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550"/>
        <w:gridCol w:w="3458"/>
        <w:gridCol w:w="2011"/>
        <w:gridCol w:w="1395"/>
        <w:gridCol w:w="1757"/>
      </w:tblGrid>
      <w:tr w:rsidR="00EC3A28" w:rsidRPr="0001075C" w:rsidTr="00EC3A28">
        <w:tc>
          <w:tcPr>
            <w:tcW w:w="1550" w:type="dxa"/>
          </w:tcPr>
          <w:p w:rsidR="00EC3A28" w:rsidRPr="0001075C" w:rsidRDefault="00EC3A28" w:rsidP="0088238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3458" w:type="dxa"/>
          </w:tcPr>
          <w:p w:rsidR="00EC3A28" w:rsidRPr="0001075C" w:rsidRDefault="00EC3A28" w:rsidP="0088238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конкурса,</w:t>
            </w:r>
          </w:p>
          <w:p w:rsidR="00EC3A28" w:rsidRPr="0001075C" w:rsidRDefault="00EC3A28" w:rsidP="0088238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2011" w:type="dxa"/>
          </w:tcPr>
          <w:p w:rsidR="00EC3A28" w:rsidRPr="0001075C" w:rsidRDefault="00EC3A28" w:rsidP="0088238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</w:p>
          <w:p w:rsidR="00EC3A28" w:rsidRPr="0001075C" w:rsidRDefault="00EC3A28" w:rsidP="0088238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участников</w:t>
            </w:r>
          </w:p>
        </w:tc>
        <w:tc>
          <w:tcPr>
            <w:tcW w:w="1395" w:type="dxa"/>
          </w:tcPr>
          <w:p w:rsidR="00EC3A28" w:rsidRPr="0001075C" w:rsidRDefault="00EC3A28" w:rsidP="0088238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EC3A28" w:rsidRPr="0001075C" w:rsidRDefault="00EC3A28" w:rsidP="0088238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EC3A28" w:rsidRPr="0001075C" w:rsidTr="00EC3A28">
        <w:tc>
          <w:tcPr>
            <w:tcW w:w="1550" w:type="dxa"/>
          </w:tcPr>
          <w:p w:rsidR="00EC3A28" w:rsidRPr="0001075C" w:rsidRDefault="00EC3A28" w:rsidP="00451E4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3458" w:type="dxa"/>
          </w:tcPr>
          <w:p w:rsidR="00EC3A28" w:rsidRPr="0001075C" w:rsidRDefault="00EC3A28" w:rsidP="00E93D10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Школьный профессиональный конкурс «Лучший тренер-преподаватель 2019».</w:t>
            </w:r>
          </w:p>
        </w:tc>
        <w:tc>
          <w:tcPr>
            <w:tcW w:w="2011" w:type="dxa"/>
          </w:tcPr>
          <w:p w:rsidR="00EC3A28" w:rsidRPr="0001075C" w:rsidRDefault="00EC3A28" w:rsidP="0001075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педагога</w:t>
            </w:r>
          </w:p>
          <w:p w:rsidR="00EC3A28" w:rsidRPr="0001075C" w:rsidRDefault="00EC3A28" w:rsidP="0001075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Обручева Н.А.</w:t>
            </w:r>
          </w:p>
          <w:p w:rsidR="00EC3A28" w:rsidRPr="0001075C" w:rsidRDefault="00EC3A28" w:rsidP="0001075C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Зарицкая Т.В.</w:t>
            </w:r>
          </w:p>
          <w:p w:rsidR="00EC3A28" w:rsidRPr="0001075C" w:rsidRDefault="00EC3A28" w:rsidP="0001075C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Шигина Н.Г.</w:t>
            </w:r>
          </w:p>
        </w:tc>
        <w:tc>
          <w:tcPr>
            <w:tcW w:w="1395" w:type="dxa"/>
          </w:tcPr>
          <w:p w:rsidR="00EC3A28" w:rsidRPr="0001075C" w:rsidRDefault="00EC3A28" w:rsidP="000A014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EC3A28" w:rsidRPr="0001075C" w:rsidRDefault="00EC3A28" w:rsidP="000A014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C3A28" w:rsidRPr="0001075C" w:rsidRDefault="00EC3A28" w:rsidP="000A014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EC3A28" w:rsidRPr="0001075C" w:rsidRDefault="00EC3A28" w:rsidP="000A014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EC3A28" w:rsidRPr="0001075C" w:rsidRDefault="00EC3A28" w:rsidP="000A014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C465B3" w:rsidRPr="0001075C" w:rsidTr="00EC3A28">
        <w:tc>
          <w:tcPr>
            <w:tcW w:w="1550" w:type="dxa"/>
          </w:tcPr>
          <w:p w:rsidR="00C465B3" w:rsidRPr="0001075C" w:rsidRDefault="00C465B3" w:rsidP="00451E4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3458" w:type="dxa"/>
          </w:tcPr>
          <w:p w:rsidR="00C465B3" w:rsidRPr="0001075C" w:rsidRDefault="00C465B3" w:rsidP="00E93D10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открытого публичного Всероссийского конкурса среди организаций дополнительного образования физкультурно-спортивной направленности по итогам работы 2018-2019 учебного года</w:t>
            </w:r>
          </w:p>
        </w:tc>
        <w:tc>
          <w:tcPr>
            <w:tcW w:w="2011" w:type="dxa"/>
          </w:tcPr>
          <w:p w:rsidR="00C465B3" w:rsidRDefault="00C465B3" w:rsidP="0001075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Шотт О.В.</w:t>
            </w:r>
          </w:p>
          <w:p w:rsidR="00C465B3" w:rsidRDefault="00C465B3" w:rsidP="0001075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Кистанова т.И.</w:t>
            </w:r>
          </w:p>
          <w:p w:rsidR="00C465B3" w:rsidRPr="0001075C" w:rsidRDefault="00C465B3" w:rsidP="0001075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Коврижных В.С.</w:t>
            </w:r>
            <w:r w:rsidR="00BE1D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bookmarkStart w:id="0" w:name="_GoBack"/>
            <w:bookmarkEnd w:id="0"/>
            <w:r w:rsidR="00BE1D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др.</w:t>
            </w:r>
          </w:p>
        </w:tc>
        <w:tc>
          <w:tcPr>
            <w:tcW w:w="1395" w:type="dxa"/>
          </w:tcPr>
          <w:p w:rsidR="00C465B3" w:rsidRPr="0001075C" w:rsidRDefault="00C465B3" w:rsidP="000A014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C465B3" w:rsidRDefault="00C465B3" w:rsidP="000A014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465B3" w:rsidRDefault="00C465B3" w:rsidP="000A014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место</w:t>
            </w:r>
          </w:p>
          <w:p w:rsidR="00C465B3" w:rsidRPr="0001075C" w:rsidRDefault="00C465B3" w:rsidP="000A014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(край)</w:t>
            </w:r>
          </w:p>
        </w:tc>
      </w:tr>
    </w:tbl>
    <w:p w:rsidR="00882381" w:rsidRPr="00E93D10" w:rsidRDefault="00882381" w:rsidP="00451E47">
      <w:pPr>
        <w:pStyle w:val="a5"/>
        <w:ind w:left="-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34DD3" w:rsidRPr="00216E3B" w:rsidRDefault="00F55E31" w:rsidP="00634DD3">
      <w:pPr>
        <w:pStyle w:val="a5"/>
        <w:ind w:left="-142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6B3F2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216E3B" w:rsidRPr="006B3F2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16E3B" w:rsidRPr="006B3F2F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CB74E4" w:rsidRPr="00216E3B">
        <w:rPr>
          <w:rFonts w:ascii="Times New Roman" w:eastAsia="Times New Roman" w:hAnsi="Times New Roman"/>
          <w:sz w:val="28"/>
          <w:szCs w:val="28"/>
        </w:rPr>
        <w:t xml:space="preserve">Таким </w:t>
      </w:r>
      <w:r w:rsidR="00DC6C37" w:rsidRPr="00216E3B">
        <w:rPr>
          <w:rFonts w:ascii="Times New Roman" w:eastAsia="Times New Roman" w:hAnsi="Times New Roman"/>
          <w:sz w:val="28"/>
          <w:szCs w:val="28"/>
        </w:rPr>
        <w:t xml:space="preserve">образом, </w:t>
      </w:r>
      <w:r w:rsidR="00DC6C37">
        <w:rPr>
          <w:rFonts w:ascii="Times New Roman" w:eastAsia="Times New Roman" w:hAnsi="Times New Roman"/>
          <w:sz w:val="28"/>
          <w:szCs w:val="28"/>
        </w:rPr>
        <w:t>в</w:t>
      </w:r>
      <w:r w:rsidR="008066C0">
        <w:rPr>
          <w:rFonts w:ascii="Times New Roman" w:eastAsia="Times New Roman" w:hAnsi="Times New Roman"/>
          <w:sz w:val="28"/>
          <w:szCs w:val="28"/>
        </w:rPr>
        <w:t xml:space="preserve"> 2019-2020 учебном </w:t>
      </w:r>
      <w:r w:rsidR="00DC6C37">
        <w:rPr>
          <w:rFonts w:ascii="Times New Roman" w:eastAsia="Times New Roman" w:hAnsi="Times New Roman"/>
          <w:sz w:val="28"/>
          <w:szCs w:val="28"/>
        </w:rPr>
        <w:t>году спортивная</w:t>
      </w:r>
      <w:r w:rsidR="008066C0">
        <w:rPr>
          <w:rFonts w:ascii="Times New Roman" w:eastAsia="Times New Roman" w:hAnsi="Times New Roman"/>
          <w:sz w:val="28"/>
          <w:szCs w:val="28"/>
        </w:rPr>
        <w:t xml:space="preserve"> школа приняла </w:t>
      </w:r>
      <w:r w:rsidR="00DC6C37">
        <w:rPr>
          <w:rFonts w:ascii="Times New Roman" w:eastAsia="Times New Roman" w:hAnsi="Times New Roman"/>
          <w:sz w:val="28"/>
          <w:szCs w:val="28"/>
        </w:rPr>
        <w:t>участие и</w:t>
      </w:r>
      <w:r w:rsidR="008066C0">
        <w:rPr>
          <w:rFonts w:ascii="Times New Roman" w:eastAsia="Times New Roman" w:hAnsi="Times New Roman"/>
          <w:sz w:val="28"/>
          <w:szCs w:val="28"/>
        </w:rPr>
        <w:t xml:space="preserve"> заняла 2 </w:t>
      </w:r>
      <w:r w:rsidR="00DC6C37">
        <w:rPr>
          <w:rFonts w:ascii="Times New Roman" w:eastAsia="Times New Roman" w:hAnsi="Times New Roman"/>
          <w:sz w:val="28"/>
          <w:szCs w:val="28"/>
        </w:rPr>
        <w:t xml:space="preserve">место; школьный </w:t>
      </w:r>
      <w:r w:rsidR="00DC6C37" w:rsidRPr="00216E3B">
        <w:rPr>
          <w:rFonts w:ascii="Times New Roman" w:eastAsia="Times New Roman" w:hAnsi="Times New Roman"/>
          <w:sz w:val="28"/>
          <w:szCs w:val="28"/>
        </w:rPr>
        <w:t>профессиональный</w:t>
      </w:r>
      <w:r w:rsidR="008066C0">
        <w:rPr>
          <w:rFonts w:ascii="Times New Roman" w:eastAsia="Times New Roman" w:hAnsi="Times New Roman"/>
          <w:sz w:val="28"/>
          <w:szCs w:val="28"/>
        </w:rPr>
        <w:t xml:space="preserve"> </w:t>
      </w:r>
      <w:r w:rsidR="00DC6C37">
        <w:rPr>
          <w:rFonts w:ascii="Times New Roman" w:eastAsia="Times New Roman" w:hAnsi="Times New Roman"/>
          <w:sz w:val="28"/>
          <w:szCs w:val="28"/>
        </w:rPr>
        <w:t>конкурс не был</w:t>
      </w:r>
      <w:r w:rsidR="008066C0">
        <w:rPr>
          <w:rFonts w:ascii="Times New Roman" w:eastAsia="Times New Roman" w:hAnsi="Times New Roman"/>
          <w:sz w:val="28"/>
          <w:szCs w:val="28"/>
        </w:rPr>
        <w:t xml:space="preserve"> </w:t>
      </w:r>
      <w:r w:rsidR="00DC6C37">
        <w:rPr>
          <w:rFonts w:ascii="Times New Roman" w:eastAsia="Times New Roman" w:hAnsi="Times New Roman"/>
          <w:sz w:val="28"/>
          <w:szCs w:val="28"/>
        </w:rPr>
        <w:t>проведен по</w:t>
      </w:r>
      <w:r w:rsidR="00C465B3">
        <w:rPr>
          <w:rFonts w:ascii="Times New Roman" w:eastAsia="Times New Roman" w:hAnsi="Times New Roman"/>
          <w:sz w:val="28"/>
          <w:szCs w:val="28"/>
        </w:rPr>
        <w:t xml:space="preserve"> объективной причине.</w:t>
      </w:r>
    </w:p>
    <w:p w:rsidR="00EC55DB" w:rsidRPr="00216E3B" w:rsidRDefault="00EC55DB" w:rsidP="00291F57">
      <w:pPr>
        <w:pStyle w:val="a5"/>
        <w:ind w:left="-142" w:firstLine="850"/>
        <w:jc w:val="both"/>
        <w:rPr>
          <w:rFonts w:ascii="Times New Roman" w:eastAsia="Times New Roman" w:hAnsi="Times New Roman"/>
          <w:sz w:val="28"/>
          <w:szCs w:val="28"/>
        </w:rPr>
      </w:pPr>
      <w:r w:rsidRPr="00216E3B">
        <w:rPr>
          <w:rFonts w:ascii="Times New Roman" w:eastAsia="Times New Roman" w:hAnsi="Times New Roman"/>
          <w:sz w:val="28"/>
          <w:szCs w:val="28"/>
        </w:rPr>
        <w:t>Задачи:</w:t>
      </w:r>
      <w:r w:rsidR="00216E3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216E3B" w:rsidRPr="00216E3B">
        <w:rPr>
          <w:rFonts w:ascii="Times New Roman" w:eastAsia="Times New Roman" w:hAnsi="Times New Roman"/>
          <w:sz w:val="28"/>
          <w:szCs w:val="28"/>
        </w:rPr>
        <w:t>продолжить</w:t>
      </w:r>
      <w:r w:rsidRPr="00216E3B">
        <w:rPr>
          <w:rFonts w:ascii="Times New Roman" w:eastAsia="Times New Roman" w:hAnsi="Times New Roman"/>
          <w:sz w:val="28"/>
          <w:szCs w:val="28"/>
        </w:rPr>
        <w:t xml:space="preserve"> работу по организации и проведению профессиональных конкурсов среди педагогов спортивной </w:t>
      </w:r>
      <w:r w:rsidR="008066C0">
        <w:rPr>
          <w:rFonts w:ascii="Times New Roman" w:eastAsia="Times New Roman" w:hAnsi="Times New Roman"/>
          <w:sz w:val="28"/>
          <w:szCs w:val="28"/>
        </w:rPr>
        <w:t>школы и участию в краевых и Всероссийских конкурсах спортивной школой.</w:t>
      </w:r>
    </w:p>
    <w:p w:rsidR="00FC576F" w:rsidRPr="00216E3B" w:rsidRDefault="00FC576F" w:rsidP="00634D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7D0" w:rsidRPr="00216E3B" w:rsidRDefault="002F67D0" w:rsidP="004169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E3B">
        <w:rPr>
          <w:rFonts w:ascii="Times New Roman" w:eastAsia="Times New Roman" w:hAnsi="Times New Roman" w:cs="Times New Roman"/>
          <w:b/>
          <w:sz w:val="28"/>
          <w:szCs w:val="28"/>
        </w:rPr>
        <w:t>УМК</w:t>
      </w:r>
      <w:r w:rsidR="009A1608" w:rsidRPr="00216E3B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научно-методическое обеспечение</w:t>
      </w:r>
      <w:r w:rsidR="001E64CD" w:rsidRPr="00216E3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</w:t>
      </w:r>
      <w:r w:rsidR="0041692B" w:rsidRPr="00216E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E64CD" w:rsidRPr="00216E3B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</w:p>
    <w:p w:rsidR="0041692B" w:rsidRPr="00CA5947" w:rsidRDefault="00425D79" w:rsidP="004E498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E93D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41692B" w:rsidRPr="00094273">
        <w:rPr>
          <w:rFonts w:ascii="Times New Roman" w:eastAsia="Times New Roman" w:hAnsi="Times New Roman" w:cs="Times New Roman"/>
          <w:sz w:val="28"/>
          <w:szCs w:val="28"/>
        </w:rPr>
        <w:t xml:space="preserve">Под УМК в спортивных организациях понимаются общеобразовательные программы, в содержание которых включены методические указания в соответствии с </w:t>
      </w:r>
      <w:r w:rsidRPr="00094273">
        <w:rPr>
          <w:rFonts w:ascii="Times New Roman" w:eastAsia="Times New Roman" w:hAnsi="Times New Roman" w:cs="Times New Roman"/>
          <w:sz w:val="28"/>
          <w:szCs w:val="28"/>
        </w:rPr>
        <w:t>ФГТ (</w:t>
      </w:r>
      <w:r w:rsidR="0041692B" w:rsidRPr="00094273">
        <w:rPr>
          <w:rFonts w:ascii="Times New Roman" w:eastAsia="Times New Roman" w:hAnsi="Times New Roman" w:cs="Times New Roman"/>
          <w:sz w:val="28"/>
          <w:szCs w:val="28"/>
        </w:rPr>
        <w:t>федеральными государственными требованиями</w:t>
      </w:r>
      <w:r w:rsidRPr="0009427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692B" w:rsidRPr="00094273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Pr="00094273">
        <w:rPr>
          <w:rFonts w:ascii="Times New Roman" w:eastAsia="Times New Roman" w:hAnsi="Times New Roman" w:cs="Times New Roman"/>
          <w:sz w:val="28"/>
          <w:szCs w:val="28"/>
        </w:rPr>
        <w:t>ФГОС (</w:t>
      </w:r>
      <w:r w:rsidR="0041692B" w:rsidRPr="00094273">
        <w:rPr>
          <w:rFonts w:ascii="Times New Roman" w:eastAsia="Times New Roman" w:hAnsi="Times New Roman" w:cs="Times New Roman"/>
          <w:sz w:val="28"/>
          <w:szCs w:val="28"/>
        </w:rPr>
        <w:t>федеральных государственных</w:t>
      </w:r>
      <w:r w:rsidRPr="00094273">
        <w:rPr>
          <w:rFonts w:ascii="Times New Roman" w:eastAsia="Times New Roman" w:hAnsi="Times New Roman" w:cs="Times New Roman"/>
          <w:sz w:val="28"/>
          <w:szCs w:val="28"/>
        </w:rPr>
        <w:t xml:space="preserve"> стандартов)</w:t>
      </w:r>
      <w:r w:rsidR="00620190" w:rsidRPr="00094273">
        <w:rPr>
          <w:rFonts w:ascii="Times New Roman" w:eastAsia="Times New Roman" w:hAnsi="Times New Roman" w:cs="Times New Roman"/>
          <w:sz w:val="28"/>
          <w:szCs w:val="28"/>
        </w:rPr>
        <w:t>, ФССП</w:t>
      </w:r>
      <w:r w:rsidR="00EC3A28">
        <w:rPr>
          <w:rFonts w:ascii="Times New Roman" w:eastAsia="Times New Roman" w:hAnsi="Times New Roman" w:cs="Times New Roman"/>
          <w:sz w:val="28"/>
          <w:szCs w:val="28"/>
        </w:rPr>
        <w:t xml:space="preserve"> (федеральные стандарты спортивной подготовки).</w:t>
      </w:r>
    </w:p>
    <w:p w:rsidR="00434064" w:rsidRPr="00194DC8" w:rsidRDefault="00434064" w:rsidP="004E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273">
        <w:rPr>
          <w:rFonts w:ascii="Times New Roman" w:hAnsi="Times New Roman" w:cs="Times New Roman"/>
          <w:sz w:val="28"/>
          <w:szCs w:val="28"/>
        </w:rPr>
        <w:t>В Учреждении организована образовательная деятельность в соответствии с дополнительными общеобразовательными программами,</w:t>
      </w:r>
      <w:r w:rsidRPr="00E93D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4DC8" w:rsidRPr="00194DC8">
        <w:rPr>
          <w:rFonts w:ascii="Times New Roman" w:hAnsi="Times New Roman" w:cs="Times New Roman"/>
          <w:sz w:val="28"/>
          <w:szCs w:val="28"/>
        </w:rPr>
        <w:t>программой спортивной подготовки по самбо,</w:t>
      </w:r>
      <w:r w:rsidR="00194DC8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оздоровительной программы спортивного оздоровления детей-инвалидов и детей с ограниченными возможностями здоровья. Дополнительные общеобразовательные </w:t>
      </w:r>
      <w:r w:rsidR="00C176BF">
        <w:rPr>
          <w:rFonts w:ascii="Times New Roman" w:hAnsi="Times New Roman" w:cs="Times New Roman"/>
          <w:sz w:val="28"/>
          <w:szCs w:val="28"/>
        </w:rPr>
        <w:t>программы</w:t>
      </w:r>
      <w:r w:rsidR="00C176BF" w:rsidRPr="00194DC8">
        <w:rPr>
          <w:rFonts w:ascii="Times New Roman" w:hAnsi="Times New Roman" w:cs="Times New Roman"/>
          <w:sz w:val="28"/>
          <w:szCs w:val="28"/>
        </w:rPr>
        <w:t xml:space="preserve"> </w:t>
      </w:r>
      <w:r w:rsidR="00C176BF" w:rsidRPr="00C176BF">
        <w:rPr>
          <w:rFonts w:ascii="Times New Roman" w:hAnsi="Times New Roman" w:cs="Times New Roman"/>
          <w:sz w:val="28"/>
          <w:szCs w:val="28"/>
        </w:rPr>
        <w:t>делятся</w:t>
      </w:r>
      <w:r w:rsidRPr="00194DC8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434064" w:rsidRPr="00194DC8" w:rsidRDefault="00434064" w:rsidP="004E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C8">
        <w:rPr>
          <w:rFonts w:ascii="Times New Roman" w:hAnsi="Times New Roman" w:cs="Times New Roman"/>
          <w:sz w:val="28"/>
          <w:szCs w:val="28"/>
        </w:rPr>
        <w:lastRenderedPageBreak/>
        <w:t>-дополнительные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спорте;</w:t>
      </w:r>
    </w:p>
    <w:p w:rsidR="00434064" w:rsidRPr="00194DC8" w:rsidRDefault="00434064" w:rsidP="0041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C8">
        <w:rPr>
          <w:rFonts w:ascii="Times New Roman" w:hAnsi="Times New Roman" w:cs="Times New Roman"/>
          <w:sz w:val="28"/>
          <w:szCs w:val="28"/>
        </w:rPr>
        <w:t>-дополнительные предпрофессиональные программы в области физической культуры и спорта, которые направлены на отбор одаренных детей, создание условий для их физического воспитания и физического развития, получение ими начальных знаний, умений и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434064" w:rsidRPr="00194DC8" w:rsidRDefault="00434064" w:rsidP="00291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DC8">
        <w:rPr>
          <w:rFonts w:ascii="Times New Roman" w:hAnsi="Times New Roman" w:cs="Times New Roman"/>
          <w:sz w:val="28"/>
          <w:szCs w:val="28"/>
        </w:rPr>
        <w:t>Содержание дополнительных предпрофессиональных программ определяется образовательными программами, разработанными и утвержденными Учреждением в соответствии с федеральными государственными требованиями</w:t>
      </w:r>
      <w:r w:rsidRPr="00194D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94DC8">
        <w:rPr>
          <w:rFonts w:ascii="Times New Roman" w:hAnsi="Times New Roman" w:cs="Times New Roman"/>
          <w:sz w:val="28"/>
          <w:szCs w:val="28"/>
        </w:rPr>
        <w:t xml:space="preserve"> с учетом федеральных стандартов спортивной подготовки по видам спорта</w:t>
      </w:r>
      <w:r w:rsidRPr="00194D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E4982" w:rsidRPr="00194DC8">
        <w:rPr>
          <w:rFonts w:ascii="Times New Roman" w:hAnsi="Times New Roman" w:cs="Times New Roman"/>
          <w:sz w:val="28"/>
          <w:szCs w:val="28"/>
        </w:rPr>
        <w:t>.</w:t>
      </w:r>
      <w:r w:rsidRPr="00194D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064" w:rsidRPr="00194DC8" w:rsidRDefault="00434064" w:rsidP="0041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C8">
        <w:rPr>
          <w:rFonts w:ascii="Times New Roman" w:hAnsi="Times New Roman" w:cs="Times New Roman"/>
          <w:sz w:val="28"/>
          <w:szCs w:val="28"/>
        </w:rPr>
        <w:t>Общими условиями перевода обучающихся на следующий этап обучения является:</w:t>
      </w:r>
    </w:p>
    <w:p w:rsidR="00434064" w:rsidRPr="00194DC8" w:rsidRDefault="00434064" w:rsidP="0041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C8">
        <w:rPr>
          <w:rFonts w:ascii="Times New Roman" w:hAnsi="Times New Roman" w:cs="Times New Roman"/>
          <w:sz w:val="28"/>
          <w:szCs w:val="28"/>
        </w:rPr>
        <w:t>-уровень физического развития и функционального состояния обучающихся, позволяющий занятия избранным видом спорта на соответствующем этапе обучения;</w:t>
      </w:r>
    </w:p>
    <w:p w:rsidR="00434064" w:rsidRPr="00194DC8" w:rsidRDefault="00434064" w:rsidP="0041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C8">
        <w:rPr>
          <w:rFonts w:ascii="Times New Roman" w:hAnsi="Times New Roman" w:cs="Times New Roman"/>
          <w:sz w:val="28"/>
          <w:szCs w:val="28"/>
        </w:rPr>
        <w:t>-выполнение требований по ОФП и СФП в соответствии с программами;</w:t>
      </w:r>
    </w:p>
    <w:p w:rsidR="00434064" w:rsidRPr="00194DC8" w:rsidRDefault="00434064" w:rsidP="0041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C8">
        <w:rPr>
          <w:rFonts w:ascii="Times New Roman" w:hAnsi="Times New Roman" w:cs="Times New Roman"/>
          <w:sz w:val="28"/>
          <w:szCs w:val="28"/>
        </w:rPr>
        <w:t>-выполнение объема тренировочных и соревновательных нагрузок, запланированных учебным планом;</w:t>
      </w:r>
    </w:p>
    <w:p w:rsidR="00434064" w:rsidRPr="00194DC8" w:rsidRDefault="00434064" w:rsidP="0041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C8">
        <w:rPr>
          <w:rFonts w:ascii="Times New Roman" w:hAnsi="Times New Roman" w:cs="Times New Roman"/>
          <w:sz w:val="28"/>
          <w:szCs w:val="28"/>
        </w:rPr>
        <w:t>-результаты выступления на соревнованиях;</w:t>
      </w:r>
    </w:p>
    <w:p w:rsidR="00434064" w:rsidRPr="00194DC8" w:rsidRDefault="00434064" w:rsidP="0041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C8">
        <w:rPr>
          <w:rFonts w:ascii="Times New Roman" w:hAnsi="Times New Roman" w:cs="Times New Roman"/>
          <w:sz w:val="28"/>
          <w:szCs w:val="28"/>
        </w:rPr>
        <w:t>-заключение врача (допуск).</w:t>
      </w:r>
    </w:p>
    <w:p w:rsidR="00434064" w:rsidRPr="00020E45" w:rsidRDefault="00434064" w:rsidP="00291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45">
        <w:rPr>
          <w:rFonts w:ascii="Times New Roman" w:hAnsi="Times New Roman" w:cs="Times New Roman"/>
          <w:sz w:val="28"/>
          <w:szCs w:val="28"/>
        </w:rPr>
        <w:t>На основании договора о сотрудничестве между Учреждениями засчитывается параллельный результат ДЮСШ в течение срока обучения.</w:t>
      </w:r>
    </w:p>
    <w:p w:rsidR="00434064" w:rsidRPr="00020E45" w:rsidRDefault="00434064" w:rsidP="005F5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45">
        <w:rPr>
          <w:rFonts w:ascii="Times New Roman" w:hAnsi="Times New Roman" w:cs="Times New Roman"/>
          <w:sz w:val="28"/>
          <w:szCs w:val="28"/>
        </w:rPr>
        <w:t>В тоже время, одной из выявленных проблем является приведение в соответствие комплектование групп по видам спорта, учитывая возрастные особенности обучающихся (требования СанПин), а также в соответствии с требованиями общеобразовательных программ</w:t>
      </w:r>
      <w:r w:rsidRPr="00020E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20E45">
        <w:rPr>
          <w:rFonts w:ascii="Times New Roman" w:hAnsi="Times New Roman" w:cs="Times New Roman"/>
          <w:sz w:val="28"/>
          <w:szCs w:val="28"/>
        </w:rPr>
        <w:t>, реализуемых в «ДЮСШ».</w:t>
      </w:r>
    </w:p>
    <w:p w:rsidR="00434064" w:rsidRPr="00020E45" w:rsidRDefault="00434064" w:rsidP="005F5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45">
        <w:rPr>
          <w:rFonts w:ascii="Times New Roman" w:hAnsi="Times New Roman" w:cs="Times New Roman"/>
          <w:sz w:val="28"/>
          <w:szCs w:val="28"/>
        </w:rPr>
        <w:t>В связи с этой проблемой нами включено в планирование «контроль степени обученности»: это этапные индивидуальные и групповые сдвиги показателей специальной подготовленности. Анализ динамики прироста показателей дающие возможность делать объективные выводы о способностях спортсменов к избранному виду спорта, об эффективности тренировочного процесса, оценить профессионализм тренера-преподавателя (тестирование спортсменов).</w:t>
      </w:r>
    </w:p>
    <w:p w:rsidR="00434064" w:rsidRPr="00020E45" w:rsidRDefault="00434064" w:rsidP="005F5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45">
        <w:rPr>
          <w:rFonts w:ascii="Times New Roman" w:hAnsi="Times New Roman" w:cs="Times New Roman"/>
          <w:sz w:val="28"/>
          <w:szCs w:val="28"/>
        </w:rPr>
        <w:t>Что касается апробации новых УМК, нами введен анализ тренировочн</w:t>
      </w:r>
      <w:r w:rsidR="005D6856">
        <w:rPr>
          <w:rFonts w:ascii="Times New Roman" w:hAnsi="Times New Roman" w:cs="Times New Roman"/>
          <w:sz w:val="28"/>
          <w:szCs w:val="28"/>
        </w:rPr>
        <w:t>ого процесса за учебный го</w:t>
      </w:r>
      <w:r w:rsidR="00DC6C37">
        <w:rPr>
          <w:rFonts w:ascii="Times New Roman" w:hAnsi="Times New Roman" w:cs="Times New Roman"/>
          <w:sz w:val="28"/>
          <w:szCs w:val="28"/>
        </w:rPr>
        <w:t>д</w:t>
      </w:r>
      <w:r w:rsidRPr="00020E45">
        <w:rPr>
          <w:rFonts w:ascii="Times New Roman" w:hAnsi="Times New Roman" w:cs="Times New Roman"/>
          <w:sz w:val="28"/>
          <w:szCs w:val="28"/>
        </w:rPr>
        <w:t xml:space="preserve"> с умением прогнозировать результат спортивных достижений, что улучшает процесс преподавания в целом, а также способствует развитию профессионального мышления и интереса. </w:t>
      </w:r>
    </w:p>
    <w:p w:rsidR="00BA5A0F" w:rsidRPr="00094273" w:rsidRDefault="00C22BB1" w:rsidP="00291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273">
        <w:rPr>
          <w:rFonts w:ascii="Times New Roman" w:hAnsi="Times New Roman" w:cs="Times New Roman"/>
          <w:sz w:val="28"/>
          <w:szCs w:val="28"/>
        </w:rPr>
        <w:t xml:space="preserve">Планируется за последующие годы работы укомплектовать методический кабинет медиотекой, видеотекой и картотекой. Обновить стендовый материал, создать банк данных по педагогам, по инновационной деятельности, передовому </w:t>
      </w:r>
      <w:r w:rsidRPr="00094273">
        <w:rPr>
          <w:rFonts w:ascii="Times New Roman" w:hAnsi="Times New Roman" w:cs="Times New Roman"/>
          <w:sz w:val="28"/>
          <w:szCs w:val="28"/>
        </w:rPr>
        <w:lastRenderedPageBreak/>
        <w:t>педагогическому опыту, электронный банк данных по методической и учебно-спортивной литературе.</w:t>
      </w:r>
    </w:p>
    <w:p w:rsidR="00D97DD2" w:rsidRPr="00094273" w:rsidRDefault="00F00EAD" w:rsidP="00291F57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94273">
        <w:rPr>
          <w:rFonts w:ascii="Times New Roman" w:hAnsi="Times New Roman"/>
          <w:sz w:val="28"/>
          <w:szCs w:val="28"/>
        </w:rPr>
        <w:t xml:space="preserve">При планировании методической работы в спортивной школе </w:t>
      </w:r>
      <w:r w:rsidR="003D2836" w:rsidRPr="00094273">
        <w:rPr>
          <w:rFonts w:ascii="Times New Roman" w:hAnsi="Times New Roman"/>
          <w:sz w:val="28"/>
          <w:szCs w:val="28"/>
        </w:rPr>
        <w:t xml:space="preserve">используются журналы: «Методическая работа в школе», «Физическая культура», «Завуч», Внешкольник», «Спорт Комплекс», «Детский тренер»; сайты: </w:t>
      </w:r>
      <w:hyperlink r:id="rId8" w:history="1">
        <w:r w:rsidR="003D2836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D2836" w:rsidRPr="00094273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D2836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kray</w:t>
        </w:r>
        <w:r w:rsidR="003D2836" w:rsidRPr="00094273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D2836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062B3B" w:rsidRPr="00094273">
        <w:rPr>
          <w:rFonts w:ascii="Times New Roman" w:hAnsi="Times New Roman"/>
          <w:sz w:val="28"/>
          <w:szCs w:val="28"/>
        </w:rPr>
        <w:t xml:space="preserve"> (Министерство спорта)</w:t>
      </w:r>
      <w:r w:rsidR="003D2836" w:rsidRPr="00094273">
        <w:rPr>
          <w:rFonts w:ascii="Times New Roman" w:hAnsi="Times New Roman"/>
          <w:sz w:val="28"/>
          <w:szCs w:val="28"/>
        </w:rPr>
        <w:t xml:space="preserve">, </w:t>
      </w:r>
      <w:r w:rsidR="003D2836" w:rsidRPr="00094273">
        <w:rPr>
          <w:rFonts w:ascii="Times New Roman" w:hAnsi="Times New Roman"/>
          <w:sz w:val="28"/>
          <w:szCs w:val="28"/>
          <w:lang w:val="en-US"/>
        </w:rPr>
        <w:t>krao</w:t>
      </w:r>
      <w:r w:rsidR="003D2836" w:rsidRPr="00094273">
        <w:rPr>
          <w:rFonts w:ascii="Times New Roman" w:hAnsi="Times New Roman"/>
          <w:sz w:val="28"/>
          <w:szCs w:val="28"/>
        </w:rPr>
        <w:t>.</w:t>
      </w:r>
      <w:r w:rsidR="003D2836" w:rsidRPr="00094273">
        <w:rPr>
          <w:rFonts w:ascii="Times New Roman" w:hAnsi="Times New Roman"/>
          <w:sz w:val="28"/>
          <w:szCs w:val="28"/>
          <w:lang w:val="en-US"/>
        </w:rPr>
        <w:t>ru</w:t>
      </w:r>
      <w:r w:rsidR="00D97DD2" w:rsidRPr="00094273">
        <w:rPr>
          <w:rFonts w:ascii="Times New Roman" w:hAnsi="Times New Roman"/>
          <w:sz w:val="28"/>
          <w:szCs w:val="28"/>
        </w:rPr>
        <w:t xml:space="preserve"> (М</w:t>
      </w:r>
      <w:r w:rsidR="00062B3B" w:rsidRPr="00094273">
        <w:rPr>
          <w:rFonts w:ascii="Times New Roman" w:hAnsi="Times New Roman"/>
          <w:sz w:val="28"/>
          <w:szCs w:val="28"/>
        </w:rPr>
        <w:t>инистерство образования)</w:t>
      </w:r>
      <w:r w:rsidR="003D2836" w:rsidRPr="00094273">
        <w:rPr>
          <w:rFonts w:ascii="Times New Roman" w:hAnsi="Times New Roman"/>
          <w:sz w:val="28"/>
          <w:szCs w:val="28"/>
        </w:rPr>
        <w:t xml:space="preserve">,  </w:t>
      </w:r>
      <w:hyperlink r:id="rId9" w:history="1">
        <w:r w:rsidR="003D2836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D2836" w:rsidRPr="00094273">
          <w:rPr>
            <w:rStyle w:val="aa"/>
            <w:rFonts w:ascii="Times New Roman" w:hAnsi="Times New Roman"/>
            <w:color w:val="auto"/>
            <w:sz w:val="28"/>
            <w:szCs w:val="28"/>
          </w:rPr>
          <w:t>.дюсш.рф</w:t>
        </w:r>
      </w:hyperlink>
      <w:r w:rsidR="00062B3B" w:rsidRPr="00094273">
        <w:rPr>
          <w:rFonts w:ascii="Times New Roman" w:hAnsi="Times New Roman"/>
          <w:sz w:val="28"/>
          <w:szCs w:val="28"/>
        </w:rPr>
        <w:t xml:space="preserve"> (Краевая ДЮСШ)</w:t>
      </w:r>
      <w:r w:rsidR="003D2836" w:rsidRPr="0009427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3D2836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D2836" w:rsidRPr="00094273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D2836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cas</w:t>
        </w:r>
        <w:r w:rsidR="003D2836" w:rsidRPr="00094273">
          <w:rPr>
            <w:rStyle w:val="aa"/>
            <w:rFonts w:ascii="Times New Roman" w:hAnsi="Times New Roman"/>
            <w:color w:val="auto"/>
            <w:sz w:val="28"/>
            <w:szCs w:val="28"/>
          </w:rPr>
          <w:t>24.</w:t>
        </w:r>
        <w:r w:rsidR="003D2836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062B3B" w:rsidRPr="00094273">
        <w:rPr>
          <w:rFonts w:ascii="Times New Roman" w:hAnsi="Times New Roman"/>
          <w:sz w:val="28"/>
          <w:szCs w:val="28"/>
        </w:rPr>
        <w:t xml:space="preserve"> (Центр адаптивного спорта)</w:t>
      </w:r>
      <w:r w:rsidR="003D2836" w:rsidRPr="00094273">
        <w:rPr>
          <w:rFonts w:ascii="Times New Roman" w:hAnsi="Times New Roman"/>
          <w:sz w:val="28"/>
          <w:szCs w:val="28"/>
        </w:rPr>
        <w:t xml:space="preserve">, </w:t>
      </w:r>
      <w:r w:rsidR="003D2836" w:rsidRPr="00094273">
        <w:rPr>
          <w:rFonts w:ascii="Times New Roman" w:hAnsi="Times New Roman"/>
          <w:sz w:val="28"/>
          <w:szCs w:val="28"/>
          <w:lang w:val="en-US"/>
        </w:rPr>
        <w:t>https</w:t>
      </w:r>
      <w:r w:rsidR="003D2836" w:rsidRPr="00094273">
        <w:rPr>
          <w:rFonts w:ascii="Times New Roman" w:hAnsi="Times New Roman"/>
          <w:sz w:val="28"/>
          <w:szCs w:val="28"/>
        </w:rPr>
        <w:t>//</w:t>
      </w:r>
      <w:r w:rsidR="003D2836" w:rsidRPr="00094273">
        <w:rPr>
          <w:rFonts w:ascii="Times New Roman" w:hAnsi="Times New Roman"/>
          <w:sz w:val="28"/>
          <w:szCs w:val="28"/>
          <w:lang w:val="en-US"/>
        </w:rPr>
        <w:t>krsr</w:t>
      </w:r>
      <w:r w:rsidR="003D2836" w:rsidRPr="00094273">
        <w:rPr>
          <w:rFonts w:ascii="Times New Roman" w:hAnsi="Times New Roman"/>
          <w:sz w:val="28"/>
          <w:szCs w:val="28"/>
        </w:rPr>
        <w:t>2019.</w:t>
      </w:r>
      <w:r w:rsidR="003D2836" w:rsidRPr="00094273">
        <w:rPr>
          <w:rFonts w:ascii="Times New Roman" w:hAnsi="Times New Roman"/>
          <w:sz w:val="28"/>
          <w:szCs w:val="28"/>
          <w:lang w:val="en-US"/>
        </w:rPr>
        <w:t>ru</w:t>
      </w:r>
      <w:r w:rsidR="00062B3B" w:rsidRPr="00094273">
        <w:rPr>
          <w:rFonts w:ascii="Times New Roman" w:hAnsi="Times New Roman"/>
          <w:sz w:val="28"/>
          <w:szCs w:val="28"/>
        </w:rPr>
        <w:t xml:space="preserve"> (Красноярск 2019 Универсиада)</w:t>
      </w:r>
      <w:r w:rsidR="003D2836" w:rsidRPr="0009427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062B3B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062B3B" w:rsidRPr="00094273">
          <w:rPr>
            <w:rStyle w:val="aa"/>
            <w:rFonts w:ascii="Times New Roman" w:hAnsi="Times New Roman"/>
            <w:color w:val="auto"/>
            <w:sz w:val="28"/>
            <w:szCs w:val="28"/>
          </w:rPr>
          <w:t>://</w:t>
        </w:r>
        <w:r w:rsidR="00062B3B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gto</w:t>
        </w:r>
        <w:r w:rsidR="00062B3B" w:rsidRPr="00094273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062B3B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062B3B" w:rsidRPr="00094273">
        <w:rPr>
          <w:rFonts w:ascii="Times New Roman" w:hAnsi="Times New Roman"/>
          <w:sz w:val="28"/>
          <w:szCs w:val="28"/>
        </w:rPr>
        <w:t xml:space="preserve"> (ВФСК ГТО), </w:t>
      </w:r>
      <w:hyperlink r:id="rId12" w:history="1">
        <w:r w:rsidR="00062B3B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62B3B" w:rsidRPr="00094273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062B3B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krascsp</w:t>
        </w:r>
        <w:r w:rsidR="00062B3B" w:rsidRPr="00094273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062B3B"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062B3B" w:rsidRPr="00094273">
        <w:rPr>
          <w:rFonts w:ascii="Times New Roman" w:hAnsi="Times New Roman"/>
          <w:sz w:val="28"/>
          <w:szCs w:val="28"/>
        </w:rPr>
        <w:t xml:space="preserve"> (Центр спортивной подготовки), </w:t>
      </w:r>
      <w:r w:rsidR="00062B3B" w:rsidRPr="00094273">
        <w:rPr>
          <w:rFonts w:ascii="Times New Roman" w:hAnsi="Times New Roman"/>
          <w:sz w:val="28"/>
          <w:szCs w:val="28"/>
          <w:lang w:val="en-US"/>
        </w:rPr>
        <w:t>akademlbs</w:t>
      </w:r>
      <w:r w:rsidR="00062B3B" w:rsidRPr="00094273">
        <w:rPr>
          <w:rFonts w:ascii="Times New Roman" w:hAnsi="Times New Roman"/>
          <w:sz w:val="28"/>
          <w:szCs w:val="28"/>
        </w:rPr>
        <w:t>.</w:t>
      </w:r>
      <w:r w:rsidR="00062B3B" w:rsidRPr="00094273">
        <w:rPr>
          <w:rFonts w:ascii="Times New Roman" w:hAnsi="Times New Roman"/>
          <w:sz w:val="28"/>
          <w:szCs w:val="28"/>
          <w:lang w:val="en-US"/>
        </w:rPr>
        <w:t>ru</w:t>
      </w:r>
      <w:r w:rsidR="00555BBB" w:rsidRPr="00094273">
        <w:rPr>
          <w:rFonts w:ascii="Times New Roman" w:hAnsi="Times New Roman"/>
          <w:sz w:val="28"/>
          <w:szCs w:val="28"/>
        </w:rPr>
        <w:t xml:space="preserve"> (Академия летних видов спорта)</w:t>
      </w:r>
      <w:r w:rsidR="00062B3B" w:rsidRPr="00094273">
        <w:rPr>
          <w:rFonts w:ascii="Times New Roman" w:hAnsi="Times New Roman"/>
          <w:sz w:val="28"/>
          <w:szCs w:val="28"/>
        </w:rPr>
        <w:t xml:space="preserve">, </w:t>
      </w:r>
      <w:r w:rsidR="00062B3B" w:rsidRPr="00094273">
        <w:rPr>
          <w:rFonts w:ascii="Times New Roman" w:hAnsi="Times New Roman"/>
          <w:sz w:val="28"/>
          <w:szCs w:val="28"/>
          <w:lang w:val="en-US"/>
        </w:rPr>
        <w:t>akwrest</w:t>
      </w:r>
      <w:r w:rsidR="00062B3B" w:rsidRPr="00094273">
        <w:rPr>
          <w:rFonts w:ascii="Times New Roman" w:hAnsi="Times New Roman"/>
          <w:sz w:val="28"/>
          <w:szCs w:val="28"/>
        </w:rPr>
        <w:t>.</w:t>
      </w:r>
      <w:r w:rsidR="00062B3B" w:rsidRPr="00094273">
        <w:rPr>
          <w:rFonts w:ascii="Times New Roman" w:hAnsi="Times New Roman"/>
          <w:sz w:val="28"/>
          <w:szCs w:val="28"/>
          <w:lang w:val="en-US"/>
        </w:rPr>
        <w:t>ru</w:t>
      </w:r>
      <w:r w:rsidR="00555BBB" w:rsidRPr="00094273">
        <w:rPr>
          <w:rFonts w:ascii="Times New Roman" w:hAnsi="Times New Roman"/>
          <w:sz w:val="28"/>
          <w:szCs w:val="28"/>
        </w:rPr>
        <w:t xml:space="preserve"> </w:t>
      </w:r>
      <w:r w:rsidR="0097730E" w:rsidRPr="00094273">
        <w:rPr>
          <w:rFonts w:ascii="Times New Roman" w:hAnsi="Times New Roman"/>
          <w:sz w:val="28"/>
          <w:szCs w:val="28"/>
        </w:rPr>
        <w:t>(</w:t>
      </w:r>
      <w:r w:rsidR="00555BBB" w:rsidRPr="00094273">
        <w:rPr>
          <w:rFonts w:ascii="Times New Roman" w:hAnsi="Times New Roman"/>
          <w:sz w:val="28"/>
          <w:szCs w:val="28"/>
        </w:rPr>
        <w:t>Академия борьбы им. Д.Г.</w:t>
      </w:r>
      <w:r w:rsidR="005B353B" w:rsidRPr="00094273">
        <w:rPr>
          <w:rFonts w:ascii="Times New Roman" w:hAnsi="Times New Roman"/>
          <w:sz w:val="28"/>
          <w:szCs w:val="28"/>
        </w:rPr>
        <w:t xml:space="preserve"> </w:t>
      </w:r>
      <w:r w:rsidR="00555BBB" w:rsidRPr="00094273">
        <w:rPr>
          <w:rFonts w:ascii="Times New Roman" w:hAnsi="Times New Roman"/>
          <w:sz w:val="28"/>
          <w:szCs w:val="28"/>
        </w:rPr>
        <w:t>Миндиашвили)</w:t>
      </w:r>
      <w:r w:rsidR="00062B3B" w:rsidRPr="00094273">
        <w:rPr>
          <w:rFonts w:ascii="Times New Roman" w:hAnsi="Times New Roman"/>
          <w:sz w:val="28"/>
          <w:szCs w:val="28"/>
        </w:rPr>
        <w:t xml:space="preserve">, </w:t>
      </w:r>
      <w:r w:rsidR="00062B3B" w:rsidRPr="00094273">
        <w:rPr>
          <w:rFonts w:ascii="Times New Roman" w:hAnsi="Times New Roman"/>
          <w:sz w:val="28"/>
          <w:szCs w:val="28"/>
          <w:lang w:val="en-US"/>
        </w:rPr>
        <w:t>ipkfks</w:t>
      </w:r>
      <w:r w:rsidR="00062B3B" w:rsidRPr="00094273">
        <w:rPr>
          <w:rFonts w:ascii="Times New Roman" w:hAnsi="Times New Roman"/>
          <w:sz w:val="28"/>
          <w:szCs w:val="28"/>
        </w:rPr>
        <w:t>.</w:t>
      </w:r>
      <w:r w:rsidR="00062B3B" w:rsidRPr="00094273">
        <w:rPr>
          <w:rFonts w:ascii="Times New Roman" w:hAnsi="Times New Roman"/>
          <w:sz w:val="28"/>
          <w:szCs w:val="28"/>
          <w:lang w:val="en-US"/>
        </w:rPr>
        <w:t>ru</w:t>
      </w:r>
      <w:r w:rsidR="00555BBB" w:rsidRPr="00094273">
        <w:rPr>
          <w:rFonts w:ascii="Times New Roman" w:hAnsi="Times New Roman"/>
          <w:sz w:val="28"/>
          <w:szCs w:val="28"/>
        </w:rPr>
        <w:t xml:space="preserve"> </w:t>
      </w:r>
    </w:p>
    <w:p w:rsidR="00F00EAD" w:rsidRPr="00094273" w:rsidRDefault="00555BBB" w:rsidP="0036604E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094273">
        <w:rPr>
          <w:rFonts w:ascii="Times New Roman" w:hAnsi="Times New Roman"/>
          <w:sz w:val="28"/>
          <w:szCs w:val="28"/>
        </w:rPr>
        <w:t>(ИПК работников физической культуры и спорта)</w:t>
      </w:r>
      <w:r w:rsidR="00062B3B" w:rsidRPr="0009427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094273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apkpro</w:t>
        </w:r>
        <w:r w:rsidRPr="00094273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Pr="00094273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172536" w:rsidRPr="00094273">
        <w:rPr>
          <w:rFonts w:ascii="Times New Roman" w:hAnsi="Times New Roman"/>
          <w:sz w:val="28"/>
          <w:szCs w:val="28"/>
        </w:rPr>
        <w:t xml:space="preserve"> (ККИПК и ППРО), </w:t>
      </w:r>
      <w:r w:rsidR="0097730E" w:rsidRPr="00094273">
        <w:rPr>
          <w:rFonts w:ascii="Times New Roman" w:hAnsi="Times New Roman"/>
          <w:sz w:val="28"/>
          <w:szCs w:val="28"/>
        </w:rPr>
        <w:t xml:space="preserve">фцомофв.рф (Федеральный центр организационно-методического обеспечения физического воспитания), </w:t>
      </w:r>
      <w:r w:rsidRPr="00094273">
        <w:rPr>
          <w:rFonts w:ascii="Times New Roman" w:hAnsi="Times New Roman"/>
          <w:sz w:val="28"/>
          <w:szCs w:val="28"/>
        </w:rPr>
        <w:t>сайты Федераций по видам спорта.</w:t>
      </w:r>
    </w:p>
    <w:p w:rsidR="005A15AE" w:rsidRPr="00094273" w:rsidRDefault="00555BBB" w:rsidP="0036604E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E93D10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8E4AB9" w:rsidRPr="00094273">
        <w:rPr>
          <w:rFonts w:ascii="Times New Roman" w:hAnsi="Times New Roman"/>
          <w:sz w:val="28"/>
          <w:szCs w:val="28"/>
        </w:rPr>
        <w:t>Методическая работа велась по шести</w:t>
      </w:r>
      <w:r w:rsidR="005A15AE" w:rsidRPr="00094273">
        <w:rPr>
          <w:rFonts w:ascii="Times New Roman" w:hAnsi="Times New Roman"/>
          <w:sz w:val="28"/>
          <w:szCs w:val="28"/>
        </w:rPr>
        <w:t xml:space="preserve"> направлениям:</w:t>
      </w:r>
    </w:p>
    <w:p w:rsidR="005A15AE" w:rsidRPr="00094273" w:rsidRDefault="005A15AE" w:rsidP="005A15AE">
      <w:pPr>
        <w:pStyle w:val="a4"/>
        <w:numPr>
          <w:ilvl w:val="0"/>
          <w:numId w:val="12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4273">
        <w:rPr>
          <w:rFonts w:ascii="Times New Roman" w:hAnsi="Times New Roman"/>
          <w:sz w:val="28"/>
          <w:szCs w:val="28"/>
        </w:rPr>
        <w:t>Организационно – педагогическая деятельность (организация педагогических советов, оформление стендовой документации и нормативно-правовое обеспечение;</w:t>
      </w:r>
    </w:p>
    <w:p w:rsidR="005A15AE" w:rsidRPr="00094273" w:rsidRDefault="005A15AE" w:rsidP="005A15AE">
      <w:pPr>
        <w:pStyle w:val="a4"/>
        <w:numPr>
          <w:ilvl w:val="0"/>
          <w:numId w:val="12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4273">
        <w:rPr>
          <w:rFonts w:ascii="Times New Roman" w:hAnsi="Times New Roman"/>
          <w:sz w:val="28"/>
          <w:szCs w:val="28"/>
        </w:rPr>
        <w:t>Работа по повышению педагогического мастерства (повышение квалификации, самообразование, организация и проведение МО, обновление банка данных на педагогов и банка данных на обучающихся);</w:t>
      </w:r>
    </w:p>
    <w:p w:rsidR="005A15AE" w:rsidRPr="00094273" w:rsidRDefault="005A15AE" w:rsidP="005A15AE">
      <w:pPr>
        <w:pStyle w:val="a4"/>
        <w:numPr>
          <w:ilvl w:val="0"/>
          <w:numId w:val="12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4273">
        <w:rPr>
          <w:rFonts w:ascii="Times New Roman" w:hAnsi="Times New Roman"/>
          <w:sz w:val="28"/>
          <w:szCs w:val="28"/>
        </w:rPr>
        <w:t>Аттестация тренерско-преподавательского состава (по</w:t>
      </w:r>
      <w:r w:rsidR="00DC45FC" w:rsidRPr="00094273">
        <w:rPr>
          <w:rFonts w:ascii="Times New Roman" w:hAnsi="Times New Roman"/>
          <w:sz w:val="28"/>
          <w:szCs w:val="28"/>
        </w:rPr>
        <w:t>дготовка документов на аттестацию, проведение открытых занятий, методическое сопровождение педагогов по данному вопросу);</w:t>
      </w:r>
    </w:p>
    <w:p w:rsidR="00DC45FC" w:rsidRPr="00094273" w:rsidRDefault="00DC45FC" w:rsidP="005A15AE">
      <w:pPr>
        <w:pStyle w:val="a4"/>
        <w:numPr>
          <w:ilvl w:val="0"/>
          <w:numId w:val="12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4273">
        <w:rPr>
          <w:rFonts w:ascii="Times New Roman" w:hAnsi="Times New Roman"/>
          <w:sz w:val="28"/>
          <w:szCs w:val="28"/>
        </w:rPr>
        <w:t>Контроль за методической работой (посещение тренировочных занятий как практических, так и теоретических, готовность документов по самообразованию, оформление документации на присвоение разрядных нормативов обучающимися, и обеспечение контроля по всем направлениям);</w:t>
      </w:r>
    </w:p>
    <w:p w:rsidR="00DC45FC" w:rsidRPr="00094273" w:rsidRDefault="00DC45FC" w:rsidP="005A15AE">
      <w:pPr>
        <w:pStyle w:val="a4"/>
        <w:numPr>
          <w:ilvl w:val="0"/>
          <w:numId w:val="12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4273">
        <w:rPr>
          <w:rFonts w:ascii="Times New Roman" w:hAnsi="Times New Roman"/>
          <w:sz w:val="28"/>
          <w:szCs w:val="28"/>
        </w:rPr>
        <w:t>Мониторинг деятельности (мониторинг знаний, навыков и умений обучающихся, анализ контрольно-переводных экзаменов и срезов, диагностика педагогического мастерства, анализ роста спортивных результатов, профессиональное становление молодых специалистов, анкетирование, тестирование);</w:t>
      </w:r>
    </w:p>
    <w:p w:rsidR="00DC45FC" w:rsidRPr="00094273" w:rsidRDefault="00DC45FC" w:rsidP="005A15AE">
      <w:pPr>
        <w:pStyle w:val="a4"/>
        <w:numPr>
          <w:ilvl w:val="0"/>
          <w:numId w:val="12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4273">
        <w:rPr>
          <w:rFonts w:ascii="Times New Roman" w:hAnsi="Times New Roman"/>
          <w:sz w:val="28"/>
          <w:szCs w:val="28"/>
        </w:rPr>
        <w:t>Пропагандистская работа (обновление литературного фонда методического кабинета, ведение и заполнение банка данных новинок периодики МБОУ ДО «ДЮСШ», осуществление связей с общественными организациями района, обновление на сайте МБОУ ДО «ДЮСШ», поиск и привлечение на работу новых специалистов).</w:t>
      </w:r>
    </w:p>
    <w:p w:rsidR="005F5744" w:rsidRPr="00094273" w:rsidRDefault="008E4AB9" w:rsidP="00A45258">
      <w:pPr>
        <w:spacing w:line="240" w:lineRule="auto"/>
        <w:ind w:left="360" w:right="-1" w:firstLine="348"/>
        <w:jc w:val="both"/>
        <w:rPr>
          <w:rFonts w:ascii="Times New Roman" w:hAnsi="Times New Roman"/>
          <w:sz w:val="28"/>
          <w:szCs w:val="28"/>
        </w:rPr>
      </w:pPr>
      <w:r w:rsidRPr="00094273">
        <w:rPr>
          <w:rFonts w:ascii="Times New Roman" w:hAnsi="Times New Roman"/>
          <w:sz w:val="28"/>
          <w:szCs w:val="28"/>
        </w:rPr>
        <w:t>Методическая работа</w:t>
      </w:r>
      <w:r w:rsidR="005F5744" w:rsidRPr="00094273">
        <w:rPr>
          <w:rFonts w:ascii="Times New Roman" w:hAnsi="Times New Roman"/>
          <w:sz w:val="28"/>
          <w:szCs w:val="28"/>
        </w:rPr>
        <w:t xml:space="preserve"> в первую очередь, была ориентирована на личностное и профессиональное развитие педагогического состава</w:t>
      </w:r>
      <w:r w:rsidRPr="00094273">
        <w:rPr>
          <w:rFonts w:ascii="Times New Roman" w:hAnsi="Times New Roman"/>
          <w:sz w:val="28"/>
          <w:szCs w:val="28"/>
        </w:rPr>
        <w:t xml:space="preserve">, от </w:t>
      </w:r>
      <w:r w:rsidR="005D6856">
        <w:rPr>
          <w:rFonts w:ascii="Times New Roman" w:hAnsi="Times New Roman"/>
          <w:sz w:val="28"/>
          <w:szCs w:val="28"/>
        </w:rPr>
        <w:t xml:space="preserve">которого зависит, прежде </w:t>
      </w:r>
      <w:r w:rsidR="00DC6C37">
        <w:rPr>
          <w:rFonts w:ascii="Times New Roman" w:hAnsi="Times New Roman"/>
          <w:sz w:val="28"/>
          <w:szCs w:val="28"/>
        </w:rPr>
        <w:t xml:space="preserve">всего </w:t>
      </w:r>
      <w:r w:rsidR="00DC6C37" w:rsidRPr="00094273">
        <w:rPr>
          <w:rFonts w:ascii="Times New Roman" w:hAnsi="Times New Roman"/>
          <w:sz w:val="28"/>
          <w:szCs w:val="28"/>
        </w:rPr>
        <w:t>качество</w:t>
      </w:r>
      <w:r w:rsidRPr="00094273">
        <w:rPr>
          <w:rFonts w:ascii="Times New Roman" w:hAnsi="Times New Roman"/>
          <w:sz w:val="28"/>
          <w:szCs w:val="28"/>
        </w:rPr>
        <w:t xml:space="preserve"> образования</w:t>
      </w:r>
      <w:r w:rsidR="005D6856">
        <w:rPr>
          <w:rFonts w:ascii="Times New Roman" w:hAnsi="Times New Roman"/>
          <w:sz w:val="28"/>
          <w:szCs w:val="28"/>
        </w:rPr>
        <w:t xml:space="preserve"> и новые образовательные результаты</w:t>
      </w:r>
      <w:r w:rsidR="005F5744" w:rsidRPr="00094273">
        <w:rPr>
          <w:rFonts w:ascii="Times New Roman" w:hAnsi="Times New Roman"/>
          <w:sz w:val="28"/>
          <w:szCs w:val="28"/>
        </w:rPr>
        <w:t xml:space="preserve">. </w:t>
      </w:r>
      <w:r w:rsidR="005F5744" w:rsidRPr="00785F28">
        <w:rPr>
          <w:rFonts w:ascii="Times New Roman" w:hAnsi="Times New Roman"/>
          <w:sz w:val="28"/>
          <w:szCs w:val="28"/>
        </w:rPr>
        <w:t>По изучению образовательных запросов наибольшее затруднение педагоги испытывают при внедрении передового опыта, описанного в литературе, но могут</w:t>
      </w:r>
      <w:r w:rsidR="005F5744" w:rsidRPr="00094273">
        <w:rPr>
          <w:rFonts w:ascii="Times New Roman" w:hAnsi="Times New Roman"/>
          <w:sz w:val="28"/>
          <w:szCs w:val="28"/>
        </w:rPr>
        <w:t xml:space="preserve"> поделиться опытом при составлении календарного-тематического </w:t>
      </w:r>
      <w:r w:rsidR="005F5744" w:rsidRPr="00094273">
        <w:rPr>
          <w:rFonts w:ascii="Times New Roman" w:hAnsi="Times New Roman"/>
          <w:sz w:val="28"/>
          <w:szCs w:val="28"/>
        </w:rPr>
        <w:lastRenderedPageBreak/>
        <w:t>планирования</w:t>
      </w:r>
      <w:r w:rsidR="000942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4273" w:rsidRPr="00094273">
        <w:rPr>
          <w:rFonts w:ascii="Times New Roman" w:hAnsi="Times New Roman"/>
          <w:sz w:val="28"/>
          <w:szCs w:val="28"/>
        </w:rPr>
        <w:t>(Крюков А.Н.</w:t>
      </w:r>
      <w:r w:rsidR="005F5744" w:rsidRPr="00094273">
        <w:rPr>
          <w:rFonts w:ascii="Times New Roman" w:hAnsi="Times New Roman"/>
          <w:sz w:val="28"/>
          <w:szCs w:val="28"/>
        </w:rPr>
        <w:t>),</w:t>
      </w:r>
      <w:r w:rsidR="005F5744" w:rsidRPr="00E93D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F5744" w:rsidRPr="00094273">
        <w:rPr>
          <w:rFonts w:ascii="Times New Roman" w:hAnsi="Times New Roman"/>
          <w:sz w:val="28"/>
          <w:szCs w:val="28"/>
        </w:rPr>
        <w:t>плана самообразовательной работы (</w:t>
      </w:r>
      <w:r w:rsidR="005D6856">
        <w:rPr>
          <w:rFonts w:ascii="Times New Roman" w:hAnsi="Times New Roman"/>
          <w:sz w:val="28"/>
          <w:szCs w:val="28"/>
        </w:rPr>
        <w:t xml:space="preserve">Мугаллямова Н.В., </w:t>
      </w:r>
      <w:r w:rsidR="005F5744" w:rsidRPr="00094273">
        <w:rPr>
          <w:rFonts w:ascii="Times New Roman" w:hAnsi="Times New Roman"/>
          <w:sz w:val="28"/>
          <w:szCs w:val="28"/>
        </w:rPr>
        <w:t>Обручева Н.А., Коврижных В.С., Зарицкая Т.В., Шигина Н.Г.), умением ставить цели на тренировочном занятии (Планида А.В., Соловьев В.А.</w:t>
      </w:r>
      <w:r w:rsidR="00020E45">
        <w:rPr>
          <w:rFonts w:ascii="Times New Roman" w:hAnsi="Times New Roman"/>
          <w:sz w:val="28"/>
          <w:szCs w:val="28"/>
        </w:rPr>
        <w:t xml:space="preserve"> и др.</w:t>
      </w:r>
      <w:r w:rsidR="005F5744" w:rsidRPr="00094273">
        <w:rPr>
          <w:rFonts w:ascii="Times New Roman" w:hAnsi="Times New Roman"/>
          <w:sz w:val="28"/>
          <w:szCs w:val="28"/>
        </w:rPr>
        <w:t>)</w:t>
      </w:r>
      <w:r w:rsidR="00B121D3" w:rsidRPr="00094273">
        <w:rPr>
          <w:rFonts w:ascii="Times New Roman" w:hAnsi="Times New Roman"/>
          <w:sz w:val="28"/>
          <w:szCs w:val="28"/>
        </w:rPr>
        <w:t>.</w:t>
      </w:r>
    </w:p>
    <w:p w:rsidR="00B121D3" w:rsidRPr="007D454F" w:rsidRDefault="00B121D3" w:rsidP="00291F57">
      <w:pPr>
        <w:spacing w:line="240" w:lineRule="auto"/>
        <w:ind w:left="360" w:right="-1" w:firstLine="348"/>
        <w:jc w:val="both"/>
        <w:rPr>
          <w:rFonts w:ascii="Times New Roman" w:hAnsi="Times New Roman"/>
          <w:sz w:val="28"/>
          <w:szCs w:val="28"/>
        </w:rPr>
      </w:pPr>
      <w:r w:rsidRPr="007D454F">
        <w:rPr>
          <w:rFonts w:ascii="Times New Roman" w:hAnsi="Times New Roman"/>
          <w:sz w:val="28"/>
          <w:szCs w:val="28"/>
        </w:rPr>
        <w:t>В тренировочном процессе особое место занимают игровые технологии, которые характеризуются наличием игровой модели, сценарием игр, ролевых позиций, возможностями альтернативных решений, предполагаемых результатов, управлением эмоционального напряжения (особенно в группах начально</w:t>
      </w:r>
      <w:r w:rsidR="007D454F" w:rsidRPr="007D454F">
        <w:rPr>
          <w:rFonts w:ascii="Times New Roman" w:hAnsi="Times New Roman"/>
          <w:sz w:val="28"/>
          <w:szCs w:val="28"/>
        </w:rPr>
        <w:t>й</w:t>
      </w:r>
      <w:r w:rsidRPr="007D454F">
        <w:rPr>
          <w:rFonts w:ascii="Times New Roman" w:hAnsi="Times New Roman"/>
          <w:sz w:val="28"/>
          <w:szCs w:val="28"/>
        </w:rPr>
        <w:t xml:space="preserve"> подготовки и спортивно-оздоровительных группах).</w:t>
      </w:r>
    </w:p>
    <w:p w:rsidR="0079137B" w:rsidRPr="007D454F" w:rsidRDefault="0079137B" w:rsidP="0079137B">
      <w:pPr>
        <w:spacing w:line="240" w:lineRule="auto"/>
        <w:ind w:left="360" w:right="-1" w:firstLine="348"/>
        <w:jc w:val="both"/>
        <w:rPr>
          <w:rFonts w:ascii="Times New Roman" w:hAnsi="Times New Roman"/>
          <w:sz w:val="28"/>
          <w:szCs w:val="28"/>
        </w:rPr>
      </w:pPr>
      <w:r w:rsidRPr="007D454F">
        <w:rPr>
          <w:rFonts w:ascii="Times New Roman" w:hAnsi="Times New Roman"/>
          <w:sz w:val="28"/>
          <w:szCs w:val="28"/>
        </w:rPr>
        <w:t>Для обучающихся тренировочных групп возникает потребность в использовании личностно-ориентированных технологии, так как они предусматривают диагностику личностного роста, ситуативное проектирование, развитие личности в реальном, образовательном пространстве. Применение данной технологии стимулирует обучающегося к психическому и социально-нравственному развитию, создает условия его самовыдвижения. Методической основой данной технологии является индивидуализация и дифференциация образовательного процесса.</w:t>
      </w:r>
    </w:p>
    <w:p w:rsidR="002C1240" w:rsidRPr="007D454F" w:rsidRDefault="002C1240" w:rsidP="0079137B">
      <w:pPr>
        <w:spacing w:line="240" w:lineRule="auto"/>
        <w:ind w:left="360" w:right="-1" w:firstLine="348"/>
        <w:jc w:val="both"/>
        <w:rPr>
          <w:rFonts w:ascii="Times New Roman" w:hAnsi="Times New Roman"/>
          <w:sz w:val="28"/>
          <w:szCs w:val="28"/>
        </w:rPr>
      </w:pPr>
      <w:r w:rsidRPr="007D454F">
        <w:rPr>
          <w:rFonts w:ascii="Times New Roman" w:hAnsi="Times New Roman"/>
          <w:sz w:val="28"/>
          <w:szCs w:val="28"/>
        </w:rPr>
        <w:t>В школе организована работа по внедрению здоровьесберегающей технологии</w:t>
      </w:r>
      <w:r w:rsidR="009951CE" w:rsidRPr="007D454F">
        <w:rPr>
          <w:rFonts w:ascii="Times New Roman" w:hAnsi="Times New Roman"/>
          <w:sz w:val="28"/>
          <w:szCs w:val="28"/>
        </w:rPr>
        <w:t>. На будущее планируется разработать программу врачебно-медицинского контроля за тренировочным процессом совместно с диспансером (проведение диспансерного медицинского осмотра в группах ТГ).</w:t>
      </w:r>
    </w:p>
    <w:p w:rsidR="00DA49A0" w:rsidRPr="007D454F" w:rsidRDefault="00F26ECC" w:rsidP="0079137B">
      <w:pPr>
        <w:spacing w:line="240" w:lineRule="auto"/>
        <w:ind w:left="360" w:right="-1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Хотелось бы отметить, ч</w:t>
      </w:r>
      <w:r w:rsidR="00DA49A0" w:rsidRPr="007D454F">
        <w:rPr>
          <w:rFonts w:ascii="Times New Roman" w:hAnsi="Times New Roman"/>
          <w:sz w:val="28"/>
          <w:szCs w:val="28"/>
        </w:rPr>
        <w:t>то коллектив участвует в ежегодной Всероссийской акции «Я выбираю спорт-как альтернативу вредным привычкам», целью которой является апробация современных активных форм и методов формирования у обучающихся приоритетов ЗОЖ через учебную и досуговую деятельность (в школе проводятся соревнования в рамках акции на всех объединениях)</w:t>
      </w:r>
      <w:r w:rsidR="002C1240" w:rsidRPr="007D454F">
        <w:rPr>
          <w:rFonts w:ascii="Times New Roman" w:hAnsi="Times New Roman"/>
          <w:sz w:val="28"/>
          <w:szCs w:val="28"/>
        </w:rPr>
        <w:t>.</w:t>
      </w:r>
    </w:p>
    <w:p w:rsidR="009951CE" w:rsidRPr="0001075C" w:rsidRDefault="009951CE" w:rsidP="0079137B">
      <w:pPr>
        <w:spacing w:line="240" w:lineRule="auto"/>
        <w:ind w:left="360" w:right="-1" w:firstLine="34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075C">
        <w:rPr>
          <w:rFonts w:ascii="Times New Roman" w:hAnsi="Times New Roman"/>
          <w:color w:val="000000" w:themeColor="text1"/>
          <w:sz w:val="28"/>
          <w:szCs w:val="28"/>
        </w:rPr>
        <w:t>Количественный состав обучающихся в МБОУ ДО «ДЮСШ»: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183"/>
        <w:gridCol w:w="3184"/>
        <w:gridCol w:w="3184"/>
      </w:tblGrid>
      <w:tr w:rsidR="00920732" w:rsidRPr="00E93D10" w:rsidTr="009951CE">
        <w:tc>
          <w:tcPr>
            <w:tcW w:w="3183" w:type="dxa"/>
          </w:tcPr>
          <w:p w:rsidR="009951CE" w:rsidRPr="0001075C" w:rsidRDefault="009951CE" w:rsidP="0079137B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07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3184" w:type="dxa"/>
          </w:tcPr>
          <w:p w:rsidR="009951CE" w:rsidRPr="0001075C" w:rsidRDefault="005D6856" w:rsidP="0079137B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2018-2019</w:t>
            </w:r>
          </w:p>
        </w:tc>
        <w:tc>
          <w:tcPr>
            <w:tcW w:w="3184" w:type="dxa"/>
          </w:tcPr>
          <w:p w:rsidR="009951CE" w:rsidRPr="0001075C" w:rsidRDefault="005D6856" w:rsidP="0079137B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2019-2020</w:t>
            </w:r>
          </w:p>
        </w:tc>
      </w:tr>
      <w:tr w:rsidR="00920732" w:rsidRPr="00E93D10" w:rsidTr="009951CE">
        <w:tc>
          <w:tcPr>
            <w:tcW w:w="3183" w:type="dxa"/>
          </w:tcPr>
          <w:p w:rsidR="009951CE" w:rsidRPr="0001075C" w:rsidRDefault="009951CE" w:rsidP="0079137B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07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Количественный состав</w:t>
            </w:r>
          </w:p>
        </w:tc>
        <w:tc>
          <w:tcPr>
            <w:tcW w:w="3184" w:type="dxa"/>
          </w:tcPr>
          <w:p w:rsidR="009951CE" w:rsidRPr="0001075C" w:rsidRDefault="0001075C" w:rsidP="0079137B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07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792</w:t>
            </w:r>
            <w:r w:rsidR="009951CE" w:rsidRPr="000107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184" w:type="dxa"/>
          </w:tcPr>
          <w:p w:rsidR="009951CE" w:rsidRPr="0001075C" w:rsidRDefault="009951CE" w:rsidP="0079137B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07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792 обучающихся</w:t>
            </w:r>
          </w:p>
        </w:tc>
      </w:tr>
      <w:tr w:rsidR="00920732" w:rsidRPr="00E93D10" w:rsidTr="009951CE">
        <w:tc>
          <w:tcPr>
            <w:tcW w:w="3183" w:type="dxa"/>
          </w:tcPr>
          <w:p w:rsidR="009951CE" w:rsidRPr="0001075C" w:rsidRDefault="009951CE" w:rsidP="0079137B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dxa"/>
          </w:tcPr>
          <w:p w:rsidR="009951CE" w:rsidRPr="0001075C" w:rsidRDefault="009951CE" w:rsidP="0079137B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dxa"/>
          </w:tcPr>
          <w:p w:rsidR="009951CE" w:rsidRPr="0001075C" w:rsidRDefault="009951CE" w:rsidP="0079137B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121D3" w:rsidRPr="00310BEC" w:rsidRDefault="009951CE" w:rsidP="008D1188">
      <w:pPr>
        <w:spacing w:line="240" w:lineRule="auto"/>
        <w:ind w:right="-1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075C">
        <w:rPr>
          <w:rFonts w:ascii="Times New Roman" w:hAnsi="Times New Roman"/>
          <w:color w:val="000000" w:themeColor="text1"/>
          <w:sz w:val="28"/>
          <w:szCs w:val="28"/>
        </w:rPr>
        <w:t>Количественный состав обучающихся</w:t>
      </w:r>
      <w:r w:rsidR="0001075C">
        <w:rPr>
          <w:rFonts w:ascii="Times New Roman" w:hAnsi="Times New Roman"/>
          <w:color w:val="000000" w:themeColor="text1"/>
          <w:sz w:val="28"/>
          <w:szCs w:val="28"/>
        </w:rPr>
        <w:t xml:space="preserve"> остался на прежнем уровне </w:t>
      </w:r>
      <w:r w:rsidR="000107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10B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176BF">
        <w:rPr>
          <w:rFonts w:ascii="Times New Roman" w:hAnsi="Times New Roman"/>
          <w:color w:val="000000" w:themeColor="text1"/>
          <w:sz w:val="28"/>
          <w:szCs w:val="28"/>
        </w:rPr>
        <w:t>с прошлым годо</w:t>
      </w:r>
      <w:r w:rsidR="00310BEC" w:rsidRPr="00310BEC">
        <w:rPr>
          <w:rFonts w:ascii="Times New Roman" w:hAnsi="Times New Roman"/>
          <w:color w:val="000000" w:themeColor="text1"/>
          <w:sz w:val="28"/>
          <w:szCs w:val="28"/>
        </w:rPr>
        <w:t>м.</w:t>
      </w:r>
    </w:p>
    <w:p w:rsidR="008D1188" w:rsidRPr="00310BEC" w:rsidRDefault="00FC3DB4" w:rsidP="008D1188">
      <w:pPr>
        <w:spacing w:line="240" w:lineRule="auto"/>
        <w:ind w:right="-1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BEC">
        <w:rPr>
          <w:rFonts w:ascii="Times New Roman" w:hAnsi="Times New Roman"/>
          <w:color w:val="000000" w:themeColor="text1"/>
          <w:sz w:val="28"/>
          <w:szCs w:val="28"/>
        </w:rPr>
        <w:t>Анализируя количество выездных соревнований можно сделать следующие выводы:</w:t>
      </w:r>
    </w:p>
    <w:p w:rsidR="00FC3DB4" w:rsidRPr="00310BEC" w:rsidRDefault="00FC3DB4" w:rsidP="008D1188">
      <w:pPr>
        <w:spacing w:line="240" w:lineRule="auto"/>
        <w:ind w:right="-1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BE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D6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0BEC">
        <w:rPr>
          <w:rFonts w:ascii="Times New Roman" w:hAnsi="Times New Roman"/>
          <w:color w:val="000000" w:themeColor="text1"/>
          <w:sz w:val="28"/>
          <w:szCs w:val="28"/>
        </w:rPr>
        <w:t>повысился уровень подготовленности обучающихся, что позволило выступать на соревнованиях более высокого ранга (краевого, зонального, Всероссийского уровней);</w:t>
      </w:r>
    </w:p>
    <w:p w:rsidR="00FC3DB4" w:rsidRDefault="00FC3DB4" w:rsidP="008D1188">
      <w:pPr>
        <w:spacing w:line="240" w:lineRule="auto"/>
        <w:ind w:right="-1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0BEC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5D6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0BEC">
        <w:rPr>
          <w:rFonts w:ascii="Times New Roman" w:hAnsi="Times New Roman"/>
          <w:color w:val="000000" w:themeColor="text1"/>
          <w:sz w:val="28"/>
          <w:szCs w:val="28"/>
        </w:rPr>
        <w:t>появилась возможность приобретения спортивного опыта в</w:t>
      </w:r>
      <w:r w:rsidR="005D6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C37">
        <w:rPr>
          <w:rFonts w:ascii="Times New Roman" w:hAnsi="Times New Roman"/>
          <w:color w:val="000000" w:themeColor="text1"/>
          <w:sz w:val="28"/>
          <w:szCs w:val="28"/>
        </w:rPr>
        <w:t xml:space="preserve">тренировочных группах </w:t>
      </w:r>
      <w:r w:rsidR="00DC6C37" w:rsidRPr="00310BEC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310BEC">
        <w:rPr>
          <w:rFonts w:ascii="Times New Roman" w:hAnsi="Times New Roman"/>
          <w:color w:val="000000" w:themeColor="text1"/>
          <w:sz w:val="28"/>
          <w:szCs w:val="28"/>
        </w:rPr>
        <w:t xml:space="preserve"> счет выездных соревнований (лыжные гонки, плавание</w:t>
      </w:r>
      <w:r w:rsidR="005578F6">
        <w:rPr>
          <w:rFonts w:ascii="Times New Roman" w:hAnsi="Times New Roman"/>
          <w:color w:val="000000" w:themeColor="text1"/>
          <w:sz w:val="28"/>
          <w:szCs w:val="28"/>
        </w:rPr>
        <w:t>, каратэ, бокс</w:t>
      </w:r>
      <w:r w:rsidRPr="00310BEC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A45258" w:rsidRPr="00310BEC" w:rsidRDefault="005D6856" w:rsidP="008D1188">
      <w:pPr>
        <w:spacing w:line="240" w:lineRule="auto"/>
        <w:ind w:right="-1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C6C37">
        <w:rPr>
          <w:rFonts w:ascii="Times New Roman" w:hAnsi="Times New Roman"/>
          <w:color w:val="000000" w:themeColor="text1"/>
          <w:sz w:val="28"/>
          <w:szCs w:val="28"/>
        </w:rPr>
        <w:t>разработана программа</w:t>
      </w:r>
      <w:r w:rsidR="00A45258">
        <w:rPr>
          <w:rFonts w:ascii="Times New Roman" w:hAnsi="Times New Roman"/>
          <w:color w:val="000000" w:themeColor="text1"/>
          <w:sz w:val="28"/>
          <w:szCs w:val="28"/>
        </w:rPr>
        <w:t xml:space="preserve"> спортивной подготовки «Самбо».</w:t>
      </w:r>
    </w:p>
    <w:p w:rsidR="00FC3DB4" w:rsidRPr="00C92FDB" w:rsidRDefault="00FC3DB4" w:rsidP="008D1188">
      <w:pPr>
        <w:spacing w:line="240" w:lineRule="auto"/>
        <w:ind w:right="-1" w:firstLine="360"/>
        <w:jc w:val="both"/>
        <w:rPr>
          <w:rFonts w:ascii="Times New Roman" w:hAnsi="Times New Roman"/>
          <w:sz w:val="28"/>
          <w:szCs w:val="28"/>
        </w:rPr>
      </w:pPr>
      <w:r w:rsidRPr="00C92FDB">
        <w:rPr>
          <w:rFonts w:ascii="Times New Roman" w:hAnsi="Times New Roman"/>
          <w:sz w:val="28"/>
          <w:szCs w:val="28"/>
        </w:rPr>
        <w:t>Сравнивая занятые призовые места на выездных соревнования</w:t>
      </w:r>
      <w:r w:rsidR="00F124D3" w:rsidRPr="00C92FDB">
        <w:rPr>
          <w:rFonts w:ascii="Times New Roman" w:hAnsi="Times New Roman"/>
          <w:sz w:val="28"/>
          <w:szCs w:val="28"/>
        </w:rPr>
        <w:t xml:space="preserve">х по сравнению с прошлым годом, </w:t>
      </w:r>
      <w:r w:rsidRPr="00C92FDB">
        <w:rPr>
          <w:rFonts w:ascii="Times New Roman" w:hAnsi="Times New Roman"/>
          <w:sz w:val="28"/>
          <w:szCs w:val="28"/>
        </w:rPr>
        <w:t>можно сказать, что результат</w:t>
      </w:r>
      <w:r w:rsidR="00F124D3" w:rsidRPr="00C92FDB">
        <w:rPr>
          <w:rFonts w:ascii="Times New Roman" w:hAnsi="Times New Roman"/>
          <w:sz w:val="28"/>
          <w:szCs w:val="28"/>
        </w:rPr>
        <w:t xml:space="preserve"> повысился</w:t>
      </w:r>
      <w:r w:rsidR="0013741A" w:rsidRPr="00C92FDB">
        <w:rPr>
          <w:rFonts w:ascii="Times New Roman" w:hAnsi="Times New Roman"/>
          <w:sz w:val="28"/>
          <w:szCs w:val="28"/>
        </w:rPr>
        <w:t xml:space="preserve"> на краевом уровне и уровне </w:t>
      </w:r>
      <w:r w:rsidR="00C176BF" w:rsidRPr="00C92FDB">
        <w:rPr>
          <w:rFonts w:ascii="Times New Roman" w:hAnsi="Times New Roman"/>
          <w:sz w:val="28"/>
          <w:szCs w:val="28"/>
        </w:rPr>
        <w:t>участия в выездных соревнованиях</w:t>
      </w:r>
      <w:r w:rsidR="0013741A" w:rsidRPr="00C92FDB">
        <w:rPr>
          <w:rFonts w:ascii="Times New Roman" w:hAnsi="Times New Roman"/>
          <w:sz w:val="28"/>
          <w:szCs w:val="28"/>
        </w:rPr>
        <w:t>. Это</w:t>
      </w:r>
      <w:r w:rsidR="00372602" w:rsidRPr="00C92FDB">
        <w:rPr>
          <w:rFonts w:ascii="Times New Roman" w:hAnsi="Times New Roman"/>
          <w:sz w:val="28"/>
          <w:szCs w:val="28"/>
        </w:rPr>
        <w:t xml:space="preserve"> еще раз по</w:t>
      </w:r>
      <w:r w:rsidR="00B43957" w:rsidRPr="00C92FDB">
        <w:rPr>
          <w:rFonts w:ascii="Times New Roman" w:hAnsi="Times New Roman"/>
          <w:sz w:val="28"/>
          <w:szCs w:val="28"/>
        </w:rPr>
        <w:t>дтверждает правильный выбор методик при ведении тренировочных занятий.</w:t>
      </w:r>
    </w:p>
    <w:p w:rsidR="00F124D3" w:rsidRPr="007D454F" w:rsidRDefault="00F124D3" w:rsidP="008D1188">
      <w:pPr>
        <w:spacing w:line="240" w:lineRule="auto"/>
        <w:ind w:right="-1" w:firstLine="360"/>
        <w:jc w:val="both"/>
        <w:rPr>
          <w:rFonts w:ascii="Times New Roman" w:hAnsi="Times New Roman"/>
          <w:sz w:val="28"/>
          <w:szCs w:val="28"/>
        </w:rPr>
      </w:pPr>
      <w:r w:rsidRPr="007D454F">
        <w:rPr>
          <w:rFonts w:ascii="Times New Roman" w:hAnsi="Times New Roman"/>
          <w:sz w:val="28"/>
          <w:szCs w:val="28"/>
        </w:rPr>
        <w:t>Занятые места на выездных соревнованиях: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2014"/>
        <w:gridCol w:w="1977"/>
        <w:gridCol w:w="1974"/>
        <w:gridCol w:w="1972"/>
      </w:tblGrid>
      <w:tr w:rsidR="00920732" w:rsidRPr="00E93D10" w:rsidTr="00F124D3">
        <w:tc>
          <w:tcPr>
            <w:tcW w:w="1974" w:type="dxa"/>
          </w:tcPr>
          <w:p w:rsidR="00F124D3" w:rsidRPr="007D454F" w:rsidRDefault="00F124D3" w:rsidP="008D1188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54F">
              <w:rPr>
                <w:rFonts w:ascii="Times New Roman" w:hAnsi="Times New Roman"/>
                <w:sz w:val="28"/>
                <w:szCs w:val="28"/>
              </w:rPr>
              <w:t>Занятые места</w:t>
            </w:r>
          </w:p>
        </w:tc>
        <w:tc>
          <w:tcPr>
            <w:tcW w:w="2014" w:type="dxa"/>
          </w:tcPr>
          <w:p w:rsidR="00F124D3" w:rsidRPr="007D454F" w:rsidRDefault="00F124D3" w:rsidP="008D1188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54F">
              <w:rPr>
                <w:rFonts w:ascii="Times New Roman" w:hAnsi="Times New Roman"/>
                <w:sz w:val="28"/>
                <w:szCs w:val="28"/>
              </w:rPr>
              <w:t>Всероссийские</w:t>
            </w:r>
          </w:p>
        </w:tc>
        <w:tc>
          <w:tcPr>
            <w:tcW w:w="1977" w:type="dxa"/>
          </w:tcPr>
          <w:p w:rsidR="00F124D3" w:rsidRPr="007D454F" w:rsidRDefault="00F124D3" w:rsidP="008D1188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54F">
              <w:rPr>
                <w:rFonts w:ascii="Times New Roman" w:hAnsi="Times New Roman"/>
                <w:sz w:val="28"/>
                <w:szCs w:val="28"/>
              </w:rPr>
              <w:t>Зональные</w:t>
            </w:r>
          </w:p>
        </w:tc>
        <w:tc>
          <w:tcPr>
            <w:tcW w:w="1974" w:type="dxa"/>
          </w:tcPr>
          <w:p w:rsidR="00F124D3" w:rsidRPr="007D454F" w:rsidRDefault="00F124D3" w:rsidP="008D1188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54F">
              <w:rPr>
                <w:rFonts w:ascii="Times New Roman" w:hAnsi="Times New Roman"/>
                <w:sz w:val="28"/>
                <w:szCs w:val="28"/>
              </w:rPr>
              <w:t>Краевые</w:t>
            </w:r>
          </w:p>
        </w:tc>
        <w:tc>
          <w:tcPr>
            <w:tcW w:w="1972" w:type="dxa"/>
          </w:tcPr>
          <w:p w:rsidR="00F124D3" w:rsidRPr="007D454F" w:rsidRDefault="00F124D3" w:rsidP="008D1188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54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920732" w:rsidRPr="0013741A" w:rsidTr="00F124D3">
        <w:tc>
          <w:tcPr>
            <w:tcW w:w="1974" w:type="dxa"/>
          </w:tcPr>
          <w:p w:rsidR="00F124D3" w:rsidRPr="0013741A" w:rsidRDefault="00F124D3" w:rsidP="008D1188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74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F124D3" w:rsidRPr="0013741A" w:rsidRDefault="00F124D3" w:rsidP="008D1188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7" w:type="dxa"/>
          </w:tcPr>
          <w:p w:rsidR="00F124D3" w:rsidRPr="0013741A" w:rsidRDefault="00633EB8" w:rsidP="00F124D3">
            <w:pPr>
              <w:ind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1974" w:type="dxa"/>
          </w:tcPr>
          <w:p w:rsidR="00F124D3" w:rsidRPr="0013741A" w:rsidRDefault="00633EB8" w:rsidP="008D1188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72" w:type="dxa"/>
          </w:tcPr>
          <w:p w:rsidR="00F124D3" w:rsidRPr="0013741A" w:rsidRDefault="00633EB8" w:rsidP="008D1188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920732" w:rsidRPr="0013741A" w:rsidTr="00F124D3">
        <w:tc>
          <w:tcPr>
            <w:tcW w:w="1974" w:type="dxa"/>
          </w:tcPr>
          <w:p w:rsidR="00F124D3" w:rsidRPr="0013741A" w:rsidRDefault="00F124D3" w:rsidP="00F124D3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74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2014" w:type="dxa"/>
          </w:tcPr>
          <w:p w:rsidR="00F124D3" w:rsidRPr="0013741A" w:rsidRDefault="009F0A9C" w:rsidP="00F124D3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7" w:type="dxa"/>
          </w:tcPr>
          <w:p w:rsidR="00F124D3" w:rsidRPr="00633EB8" w:rsidRDefault="00633EB8" w:rsidP="00F124D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33EB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24D3" w:rsidRPr="00633EB8" w:rsidRDefault="00F124D3" w:rsidP="00F124D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F124D3" w:rsidRPr="00633EB8" w:rsidRDefault="00633EB8" w:rsidP="00F124D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B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72" w:type="dxa"/>
          </w:tcPr>
          <w:p w:rsidR="00F124D3" w:rsidRPr="00633EB8" w:rsidRDefault="00633EB8" w:rsidP="00F124D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20732" w:rsidRPr="0013741A" w:rsidTr="00F124D3">
        <w:tc>
          <w:tcPr>
            <w:tcW w:w="1974" w:type="dxa"/>
          </w:tcPr>
          <w:p w:rsidR="00F124D3" w:rsidRPr="0013741A" w:rsidRDefault="00F124D3" w:rsidP="00F124D3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74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F124D3" w:rsidRPr="0013741A" w:rsidRDefault="00F124D3" w:rsidP="00F124D3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7" w:type="dxa"/>
          </w:tcPr>
          <w:p w:rsidR="00F124D3" w:rsidRPr="00633EB8" w:rsidRDefault="00633EB8" w:rsidP="00F124D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F124D3" w:rsidRPr="00633EB8" w:rsidRDefault="00633EB8" w:rsidP="00F124D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72" w:type="dxa"/>
          </w:tcPr>
          <w:p w:rsidR="00F124D3" w:rsidRPr="00633EB8" w:rsidRDefault="00633EB8" w:rsidP="00F124D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20732" w:rsidRPr="0013741A" w:rsidTr="00F124D3">
        <w:tc>
          <w:tcPr>
            <w:tcW w:w="1974" w:type="dxa"/>
          </w:tcPr>
          <w:p w:rsidR="00F124D3" w:rsidRPr="0013741A" w:rsidRDefault="00F124D3" w:rsidP="00F124D3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74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F124D3" w:rsidRPr="0013741A" w:rsidRDefault="009F0A9C" w:rsidP="00F124D3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77" w:type="dxa"/>
          </w:tcPr>
          <w:p w:rsidR="00F124D3" w:rsidRPr="00633EB8" w:rsidRDefault="009F0A9C" w:rsidP="00F124D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4" w:type="dxa"/>
          </w:tcPr>
          <w:p w:rsidR="00F124D3" w:rsidRPr="00633EB8" w:rsidRDefault="00633EB8" w:rsidP="00F124D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B8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972" w:type="dxa"/>
          </w:tcPr>
          <w:p w:rsidR="00F124D3" w:rsidRPr="00633EB8" w:rsidRDefault="00633EB8" w:rsidP="00F124D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B8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920732" w:rsidRPr="0013741A" w:rsidTr="00F124D3">
        <w:tc>
          <w:tcPr>
            <w:tcW w:w="1974" w:type="dxa"/>
          </w:tcPr>
          <w:p w:rsidR="00F124D3" w:rsidRPr="0013741A" w:rsidRDefault="00F124D3" w:rsidP="00F124D3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F124D3" w:rsidRPr="0013741A" w:rsidRDefault="00F124D3" w:rsidP="00F124D3">
            <w:pPr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7" w:type="dxa"/>
          </w:tcPr>
          <w:p w:rsidR="00F124D3" w:rsidRPr="008010B3" w:rsidRDefault="00F124D3" w:rsidP="00F124D3">
            <w:pPr>
              <w:ind w:right="-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74" w:type="dxa"/>
          </w:tcPr>
          <w:p w:rsidR="00F124D3" w:rsidRPr="008010B3" w:rsidRDefault="00F124D3" w:rsidP="00F124D3">
            <w:pPr>
              <w:ind w:right="-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72" w:type="dxa"/>
          </w:tcPr>
          <w:p w:rsidR="00F124D3" w:rsidRPr="008010B3" w:rsidRDefault="00F124D3" w:rsidP="00F124D3">
            <w:pPr>
              <w:ind w:right="-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EC3A28" w:rsidRDefault="00EC3A28" w:rsidP="008D1188">
      <w:pPr>
        <w:spacing w:line="240" w:lineRule="auto"/>
        <w:ind w:right="-1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24D3" w:rsidRPr="0013741A" w:rsidRDefault="006C2E71" w:rsidP="008D1188">
      <w:pPr>
        <w:spacing w:line="240" w:lineRule="auto"/>
        <w:ind w:right="-1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741A">
        <w:rPr>
          <w:rFonts w:ascii="Times New Roman" w:hAnsi="Times New Roman"/>
          <w:color w:val="000000" w:themeColor="text1"/>
          <w:sz w:val="28"/>
          <w:szCs w:val="28"/>
        </w:rPr>
        <w:t>Выводы:</w:t>
      </w:r>
    </w:p>
    <w:p w:rsidR="006C2E71" w:rsidRPr="007D454F" w:rsidRDefault="006C2E71" w:rsidP="006C2E71">
      <w:pPr>
        <w:pStyle w:val="a4"/>
        <w:numPr>
          <w:ilvl w:val="0"/>
          <w:numId w:val="13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454F">
        <w:rPr>
          <w:rFonts w:ascii="Times New Roman" w:hAnsi="Times New Roman"/>
          <w:sz w:val="28"/>
          <w:szCs w:val="28"/>
        </w:rPr>
        <w:t>Проведение соревнований на базе МБОУ ДО «ДЮСШ» организовано на хорошем профессиональном уровне.</w:t>
      </w:r>
    </w:p>
    <w:p w:rsidR="006C2E71" w:rsidRPr="00C92FDB" w:rsidRDefault="006C2E71" w:rsidP="006C2E71">
      <w:pPr>
        <w:pStyle w:val="a4"/>
        <w:numPr>
          <w:ilvl w:val="0"/>
          <w:numId w:val="13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454F">
        <w:rPr>
          <w:rFonts w:ascii="Times New Roman" w:hAnsi="Times New Roman"/>
          <w:sz w:val="28"/>
          <w:szCs w:val="28"/>
        </w:rPr>
        <w:t xml:space="preserve">Пополнилась копилка школы спортивными разрядами </w:t>
      </w:r>
      <w:r w:rsidRPr="00C92FDB">
        <w:rPr>
          <w:rFonts w:ascii="Times New Roman" w:hAnsi="Times New Roman"/>
          <w:sz w:val="28"/>
          <w:szCs w:val="28"/>
        </w:rPr>
        <w:t>(</w:t>
      </w:r>
      <w:r w:rsidRPr="00C92FDB">
        <w:rPr>
          <w:rFonts w:ascii="Times New Roman" w:hAnsi="Times New Roman"/>
          <w:sz w:val="28"/>
          <w:szCs w:val="28"/>
          <w:lang w:val="en-US"/>
        </w:rPr>
        <w:t>I</w:t>
      </w:r>
      <w:r w:rsidRPr="00C92FDB">
        <w:rPr>
          <w:rFonts w:ascii="Times New Roman" w:hAnsi="Times New Roman"/>
          <w:sz w:val="28"/>
          <w:szCs w:val="28"/>
        </w:rPr>
        <w:t>-</w:t>
      </w:r>
      <w:r w:rsidRPr="00C92FDB">
        <w:rPr>
          <w:rFonts w:ascii="Times New Roman" w:hAnsi="Times New Roman"/>
          <w:sz w:val="28"/>
          <w:szCs w:val="28"/>
          <w:lang w:val="en-US"/>
        </w:rPr>
        <w:t>III</w:t>
      </w:r>
      <w:r w:rsidRPr="00C92FDB">
        <w:rPr>
          <w:rFonts w:ascii="Times New Roman" w:hAnsi="Times New Roman"/>
          <w:sz w:val="28"/>
          <w:szCs w:val="28"/>
        </w:rPr>
        <w:t xml:space="preserve"> разряд</w:t>
      </w:r>
      <w:r w:rsidR="007D454F" w:rsidRPr="00C92FDB">
        <w:rPr>
          <w:rFonts w:ascii="Times New Roman" w:hAnsi="Times New Roman"/>
          <w:sz w:val="28"/>
          <w:szCs w:val="28"/>
        </w:rPr>
        <w:t>ы юношеские и спортивные</w:t>
      </w:r>
      <w:r w:rsidR="00F26ECC" w:rsidRPr="00C92FDB">
        <w:rPr>
          <w:rFonts w:ascii="Times New Roman" w:hAnsi="Times New Roman"/>
          <w:sz w:val="28"/>
          <w:szCs w:val="28"/>
        </w:rPr>
        <w:t xml:space="preserve"> разряды с </w:t>
      </w:r>
      <w:r w:rsidR="00F26ECC" w:rsidRPr="00C92FDB">
        <w:rPr>
          <w:rFonts w:ascii="Times New Roman" w:hAnsi="Times New Roman"/>
          <w:sz w:val="28"/>
          <w:szCs w:val="28"/>
          <w:lang w:val="en-US"/>
        </w:rPr>
        <w:t>I</w:t>
      </w:r>
      <w:r w:rsidR="00F26ECC" w:rsidRPr="00C92FDB">
        <w:rPr>
          <w:rFonts w:ascii="Times New Roman" w:hAnsi="Times New Roman"/>
          <w:sz w:val="28"/>
          <w:szCs w:val="28"/>
        </w:rPr>
        <w:t>-</w:t>
      </w:r>
      <w:r w:rsidR="00F26ECC" w:rsidRPr="00C92FDB">
        <w:rPr>
          <w:rFonts w:ascii="Times New Roman" w:hAnsi="Times New Roman"/>
          <w:sz w:val="28"/>
          <w:szCs w:val="28"/>
          <w:lang w:val="en-US"/>
        </w:rPr>
        <w:t>III</w:t>
      </w:r>
      <w:r w:rsidRPr="00C92FDB">
        <w:rPr>
          <w:rFonts w:ascii="Times New Roman" w:hAnsi="Times New Roman"/>
          <w:sz w:val="28"/>
          <w:szCs w:val="28"/>
        </w:rPr>
        <w:t>).</w:t>
      </w:r>
    </w:p>
    <w:p w:rsidR="006C2E71" w:rsidRPr="007D454F" w:rsidRDefault="00C176BF" w:rsidP="006C2E71">
      <w:pPr>
        <w:pStyle w:val="a4"/>
        <w:numPr>
          <w:ilvl w:val="0"/>
          <w:numId w:val="13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454F">
        <w:rPr>
          <w:rFonts w:ascii="Times New Roman" w:hAnsi="Times New Roman"/>
          <w:sz w:val="28"/>
          <w:szCs w:val="28"/>
        </w:rPr>
        <w:t>Увеличилось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176BF">
        <w:rPr>
          <w:rFonts w:ascii="Times New Roman" w:hAnsi="Times New Roman"/>
          <w:sz w:val="28"/>
          <w:szCs w:val="28"/>
        </w:rPr>
        <w:t>число</w:t>
      </w:r>
      <w:r w:rsidR="005578F6">
        <w:rPr>
          <w:rFonts w:ascii="Times New Roman" w:hAnsi="Times New Roman"/>
          <w:sz w:val="28"/>
          <w:szCs w:val="28"/>
        </w:rPr>
        <w:t xml:space="preserve"> </w:t>
      </w:r>
      <w:r w:rsidR="00DC6C37">
        <w:rPr>
          <w:rFonts w:ascii="Times New Roman" w:hAnsi="Times New Roman"/>
          <w:sz w:val="28"/>
          <w:szCs w:val="28"/>
        </w:rPr>
        <w:t>юношеских и</w:t>
      </w:r>
      <w:r w:rsidR="005578F6">
        <w:rPr>
          <w:rFonts w:ascii="Times New Roman" w:hAnsi="Times New Roman"/>
          <w:sz w:val="28"/>
          <w:szCs w:val="28"/>
        </w:rPr>
        <w:t xml:space="preserve"> спортивных разрядов</w:t>
      </w:r>
      <w:r w:rsidR="006C2E71" w:rsidRPr="007D454F">
        <w:rPr>
          <w:rFonts w:ascii="Times New Roman" w:hAnsi="Times New Roman"/>
          <w:sz w:val="28"/>
          <w:szCs w:val="28"/>
        </w:rPr>
        <w:t>, что в свою очередь подтверждает правильный выбор методик ведения тренировочного процесса педагогами и является свидетельством профессионализма педагогов.</w:t>
      </w:r>
    </w:p>
    <w:p w:rsidR="00555BBB" w:rsidRPr="007D454F" w:rsidRDefault="00D97DD2" w:rsidP="00A45258">
      <w:pPr>
        <w:pStyle w:val="a4"/>
        <w:spacing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7D454F">
        <w:rPr>
          <w:rFonts w:ascii="Times New Roman" w:hAnsi="Times New Roman"/>
          <w:sz w:val="28"/>
          <w:szCs w:val="28"/>
        </w:rPr>
        <w:t xml:space="preserve">В организации методической </w:t>
      </w:r>
      <w:r w:rsidR="00FC576F" w:rsidRPr="007D454F">
        <w:rPr>
          <w:rFonts w:ascii="Times New Roman" w:hAnsi="Times New Roman"/>
          <w:sz w:val="28"/>
          <w:szCs w:val="28"/>
        </w:rPr>
        <w:t>деятельности применяются</w:t>
      </w:r>
      <w:r w:rsidRPr="007D454F">
        <w:rPr>
          <w:rFonts w:ascii="Times New Roman" w:hAnsi="Times New Roman"/>
          <w:sz w:val="28"/>
          <w:szCs w:val="28"/>
        </w:rPr>
        <w:t xml:space="preserve"> следующие формы методической работы: </w:t>
      </w:r>
      <w:r w:rsidR="005B353B" w:rsidRPr="007D454F">
        <w:rPr>
          <w:rFonts w:ascii="Times New Roman" w:hAnsi="Times New Roman"/>
          <w:sz w:val="28"/>
          <w:szCs w:val="28"/>
        </w:rPr>
        <w:t>тренерский совет, методический совет, педагогический совет, методические объединения, семинары (обучающие, информационные, информационно-аналитические и др.), круглые столы, индивидуальные и групповые консультации, открытые занятия, мастер-классы, презентации профессиональной педагогической деятельности, самообразование (ИОП), методические разработки, наставничество, методическая неделя.</w:t>
      </w:r>
      <w:r w:rsidR="009A250C" w:rsidRPr="007D454F">
        <w:rPr>
          <w:rFonts w:ascii="Times New Roman" w:hAnsi="Times New Roman"/>
          <w:sz w:val="28"/>
          <w:szCs w:val="28"/>
        </w:rPr>
        <w:t xml:space="preserve"> Перечисленные формы методической работы созданы на основании </w:t>
      </w:r>
      <w:r w:rsidR="00FC576F" w:rsidRPr="007D454F">
        <w:rPr>
          <w:rFonts w:ascii="Times New Roman" w:hAnsi="Times New Roman"/>
          <w:sz w:val="28"/>
          <w:szCs w:val="28"/>
        </w:rPr>
        <w:t>подходов: проблемно</w:t>
      </w:r>
      <w:r w:rsidR="009A250C" w:rsidRPr="007D454F">
        <w:rPr>
          <w:rFonts w:ascii="Times New Roman" w:hAnsi="Times New Roman"/>
          <w:sz w:val="28"/>
          <w:szCs w:val="28"/>
        </w:rPr>
        <w:t>-диагностического, личностно-ориентированного, организации и управлении успехом, реализации принципа педагогической поддержки и др.</w:t>
      </w:r>
    </w:p>
    <w:p w:rsidR="0097730E" w:rsidRPr="007D454F" w:rsidRDefault="0097730E" w:rsidP="0036604E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D454F">
        <w:rPr>
          <w:rFonts w:ascii="Times New Roman" w:hAnsi="Times New Roman"/>
          <w:sz w:val="28"/>
          <w:szCs w:val="28"/>
        </w:rPr>
        <w:t xml:space="preserve">       </w:t>
      </w:r>
      <w:r w:rsidR="00A45258">
        <w:rPr>
          <w:rFonts w:ascii="Times New Roman" w:hAnsi="Times New Roman"/>
          <w:sz w:val="28"/>
          <w:szCs w:val="28"/>
        </w:rPr>
        <w:tab/>
      </w:r>
      <w:r w:rsidRPr="007D454F">
        <w:rPr>
          <w:rFonts w:ascii="Times New Roman" w:hAnsi="Times New Roman"/>
          <w:sz w:val="28"/>
          <w:szCs w:val="28"/>
        </w:rPr>
        <w:t xml:space="preserve">Для успешной реализации методической деятельности </w:t>
      </w:r>
      <w:r w:rsidR="003C2BFC" w:rsidRPr="007D454F">
        <w:rPr>
          <w:rFonts w:ascii="Times New Roman" w:hAnsi="Times New Roman"/>
          <w:sz w:val="28"/>
          <w:szCs w:val="28"/>
        </w:rPr>
        <w:t>в</w:t>
      </w:r>
      <w:r w:rsidRPr="007D454F">
        <w:rPr>
          <w:rFonts w:ascii="Times New Roman" w:hAnsi="Times New Roman"/>
          <w:sz w:val="28"/>
          <w:szCs w:val="28"/>
        </w:rPr>
        <w:t xml:space="preserve"> спортивной школе </w:t>
      </w:r>
      <w:r w:rsidR="003C2BFC" w:rsidRPr="007D454F">
        <w:rPr>
          <w:rFonts w:ascii="Times New Roman" w:hAnsi="Times New Roman"/>
          <w:sz w:val="28"/>
          <w:szCs w:val="28"/>
        </w:rPr>
        <w:t xml:space="preserve">создана </w:t>
      </w:r>
      <w:r w:rsidR="002B2EBE" w:rsidRPr="007D454F">
        <w:rPr>
          <w:rFonts w:ascii="Times New Roman" w:hAnsi="Times New Roman"/>
          <w:sz w:val="28"/>
          <w:szCs w:val="28"/>
        </w:rPr>
        <w:t xml:space="preserve">необходимая </w:t>
      </w:r>
      <w:r w:rsidR="003C2BFC" w:rsidRPr="007D454F">
        <w:rPr>
          <w:rFonts w:ascii="Times New Roman" w:hAnsi="Times New Roman"/>
          <w:sz w:val="28"/>
          <w:szCs w:val="28"/>
        </w:rPr>
        <w:t>нормативно-правовая база, осуществляется программно-методическое обеспечение</w:t>
      </w:r>
      <w:r w:rsidR="009A4FEF" w:rsidRPr="007D454F">
        <w:rPr>
          <w:rFonts w:ascii="Times New Roman" w:hAnsi="Times New Roman"/>
          <w:sz w:val="28"/>
          <w:szCs w:val="28"/>
        </w:rPr>
        <w:t xml:space="preserve"> </w:t>
      </w:r>
      <w:r w:rsidR="003B008E" w:rsidRPr="007D454F">
        <w:rPr>
          <w:rFonts w:ascii="Times New Roman" w:hAnsi="Times New Roman"/>
          <w:sz w:val="28"/>
          <w:szCs w:val="28"/>
        </w:rPr>
        <w:t xml:space="preserve">учебно-тренировочного процесса, </w:t>
      </w:r>
      <w:r w:rsidR="009A4FEF" w:rsidRPr="007D454F">
        <w:rPr>
          <w:rFonts w:ascii="Times New Roman" w:hAnsi="Times New Roman"/>
          <w:sz w:val="28"/>
          <w:szCs w:val="28"/>
        </w:rPr>
        <w:t xml:space="preserve">взаимодействие с краевой ДЮСШ, </w:t>
      </w:r>
      <w:r w:rsidR="00425D79" w:rsidRPr="007D454F">
        <w:rPr>
          <w:rFonts w:ascii="Times New Roman" w:hAnsi="Times New Roman"/>
          <w:sz w:val="28"/>
          <w:szCs w:val="28"/>
        </w:rPr>
        <w:t xml:space="preserve">Министерством образования, Министерством спорта, </w:t>
      </w:r>
      <w:r w:rsidR="009A4FEF" w:rsidRPr="007D454F">
        <w:rPr>
          <w:rFonts w:ascii="Times New Roman" w:hAnsi="Times New Roman"/>
          <w:sz w:val="28"/>
          <w:szCs w:val="28"/>
        </w:rPr>
        <w:t xml:space="preserve">Федеральным центром организационно-методического обеспечения физического </w:t>
      </w:r>
      <w:r w:rsidR="009A4FEF" w:rsidRPr="007D454F">
        <w:rPr>
          <w:rFonts w:ascii="Times New Roman" w:hAnsi="Times New Roman"/>
          <w:sz w:val="28"/>
          <w:szCs w:val="28"/>
        </w:rPr>
        <w:lastRenderedPageBreak/>
        <w:t>воспитания и др. структур</w:t>
      </w:r>
      <w:r w:rsidR="002B2EBE" w:rsidRPr="007D454F">
        <w:rPr>
          <w:rFonts w:ascii="Times New Roman" w:hAnsi="Times New Roman"/>
          <w:sz w:val="28"/>
          <w:szCs w:val="28"/>
        </w:rPr>
        <w:t>ами, обеспечивающими</w:t>
      </w:r>
      <w:r w:rsidR="009A4FEF" w:rsidRPr="007D454F">
        <w:rPr>
          <w:rFonts w:ascii="Times New Roman" w:hAnsi="Times New Roman"/>
          <w:sz w:val="28"/>
          <w:szCs w:val="28"/>
        </w:rPr>
        <w:t xml:space="preserve"> спортивную школу информационно-методическими материалами, методическими рекомендациями и нормативными документами.</w:t>
      </w:r>
      <w:r w:rsidR="002B2EBE" w:rsidRPr="007D454F">
        <w:rPr>
          <w:rFonts w:ascii="Times New Roman" w:hAnsi="Times New Roman"/>
          <w:sz w:val="28"/>
          <w:szCs w:val="28"/>
        </w:rPr>
        <w:t xml:space="preserve"> В целях координации методической работы создан методический совет, на заседаниях которого обсуждаются и утверждаются программы дополнительного образования, проекты проведения методических мероприятий, вопросы сопровождения коллег, вновь устроившихся на работу</w:t>
      </w:r>
      <w:r w:rsidR="001D44F4" w:rsidRPr="007D454F">
        <w:rPr>
          <w:rFonts w:ascii="Times New Roman" w:hAnsi="Times New Roman"/>
          <w:sz w:val="28"/>
          <w:szCs w:val="28"/>
        </w:rPr>
        <w:t xml:space="preserve">, </w:t>
      </w:r>
      <w:r w:rsidR="002B2EBE" w:rsidRPr="007D454F">
        <w:rPr>
          <w:rFonts w:ascii="Times New Roman" w:hAnsi="Times New Roman"/>
          <w:sz w:val="28"/>
          <w:szCs w:val="28"/>
        </w:rPr>
        <w:t>рассматриваются вопросы организации и проведения аттест</w:t>
      </w:r>
      <w:r w:rsidR="001D44F4" w:rsidRPr="007D454F">
        <w:rPr>
          <w:rFonts w:ascii="Times New Roman" w:hAnsi="Times New Roman"/>
          <w:sz w:val="28"/>
          <w:szCs w:val="28"/>
        </w:rPr>
        <w:t>ации и прохождения</w:t>
      </w:r>
      <w:r w:rsidR="00AC5197" w:rsidRPr="00E93D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5197" w:rsidRPr="007D454F">
        <w:rPr>
          <w:rFonts w:ascii="Times New Roman" w:hAnsi="Times New Roman"/>
          <w:sz w:val="28"/>
          <w:szCs w:val="28"/>
        </w:rPr>
        <w:t>курсов повышения квалификации, выдвижение педагогов на конкурсы профессионального мастерства, заслушиваются планы  и отчеты руководителей МО, утверждаются методические рекомендации.</w:t>
      </w:r>
    </w:p>
    <w:p w:rsidR="00AC5197" w:rsidRPr="006B3F2F" w:rsidRDefault="00AC5197" w:rsidP="0036604E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D454F">
        <w:rPr>
          <w:rFonts w:ascii="Times New Roman" w:hAnsi="Times New Roman"/>
          <w:sz w:val="28"/>
          <w:szCs w:val="28"/>
        </w:rPr>
        <w:t xml:space="preserve">       </w:t>
      </w:r>
      <w:r w:rsidR="00A45258">
        <w:rPr>
          <w:rFonts w:ascii="Times New Roman" w:hAnsi="Times New Roman"/>
          <w:sz w:val="28"/>
          <w:szCs w:val="28"/>
        </w:rPr>
        <w:tab/>
      </w:r>
      <w:r w:rsidR="005578F6">
        <w:rPr>
          <w:rFonts w:ascii="Times New Roman" w:hAnsi="Times New Roman"/>
          <w:sz w:val="28"/>
          <w:szCs w:val="28"/>
        </w:rPr>
        <w:t>В течение учебного года</w:t>
      </w:r>
      <w:r w:rsidRPr="007D454F">
        <w:rPr>
          <w:rFonts w:ascii="Times New Roman" w:hAnsi="Times New Roman"/>
          <w:sz w:val="28"/>
          <w:szCs w:val="28"/>
        </w:rPr>
        <w:t xml:space="preserve"> методическая помощь бы</w:t>
      </w:r>
      <w:r w:rsidR="00E47076" w:rsidRPr="007D454F">
        <w:rPr>
          <w:rFonts w:ascii="Times New Roman" w:hAnsi="Times New Roman"/>
          <w:sz w:val="28"/>
          <w:szCs w:val="28"/>
        </w:rPr>
        <w:t>ла оказана тренерам-</w:t>
      </w:r>
      <w:r w:rsidR="00DC6C37" w:rsidRPr="007D454F">
        <w:rPr>
          <w:rFonts w:ascii="Times New Roman" w:hAnsi="Times New Roman"/>
          <w:sz w:val="28"/>
          <w:szCs w:val="28"/>
        </w:rPr>
        <w:t xml:space="preserve">преподавателям: </w:t>
      </w:r>
      <w:r w:rsidR="00DC6C37">
        <w:rPr>
          <w:rFonts w:ascii="Times New Roman" w:hAnsi="Times New Roman"/>
          <w:sz w:val="28"/>
          <w:szCs w:val="28"/>
        </w:rPr>
        <w:t>Трегубенко</w:t>
      </w:r>
      <w:r w:rsidR="005578F6">
        <w:rPr>
          <w:rFonts w:ascii="Times New Roman" w:hAnsi="Times New Roman"/>
          <w:sz w:val="28"/>
          <w:szCs w:val="28"/>
        </w:rPr>
        <w:t xml:space="preserve"> И.А., </w:t>
      </w:r>
      <w:r w:rsidR="00FC576F" w:rsidRPr="007D454F">
        <w:rPr>
          <w:rFonts w:ascii="Times New Roman" w:hAnsi="Times New Roman"/>
          <w:sz w:val="28"/>
          <w:szCs w:val="28"/>
        </w:rPr>
        <w:t>Гордееву</w:t>
      </w:r>
      <w:r w:rsidRPr="007D454F">
        <w:rPr>
          <w:rFonts w:ascii="Times New Roman" w:hAnsi="Times New Roman"/>
          <w:sz w:val="28"/>
          <w:szCs w:val="28"/>
        </w:rPr>
        <w:t xml:space="preserve"> С.П.</w:t>
      </w:r>
      <w:r w:rsidR="009D6E70" w:rsidRPr="007D454F">
        <w:rPr>
          <w:rFonts w:ascii="Times New Roman" w:hAnsi="Times New Roman"/>
          <w:sz w:val="28"/>
          <w:szCs w:val="28"/>
        </w:rPr>
        <w:t>,</w:t>
      </w:r>
      <w:r w:rsidR="007D454F">
        <w:rPr>
          <w:rFonts w:ascii="Times New Roman" w:hAnsi="Times New Roman"/>
          <w:sz w:val="28"/>
          <w:szCs w:val="28"/>
        </w:rPr>
        <w:t xml:space="preserve"> Кольцову С.И.</w:t>
      </w:r>
      <w:r w:rsidRPr="00E93D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454F">
        <w:rPr>
          <w:rFonts w:ascii="Times New Roman" w:hAnsi="Times New Roman"/>
          <w:sz w:val="28"/>
          <w:szCs w:val="28"/>
        </w:rPr>
        <w:t>в разработке образовательной программы, тематического планирования и разработке планов</w:t>
      </w:r>
      <w:r w:rsidR="003459B7" w:rsidRPr="007D454F">
        <w:rPr>
          <w:rFonts w:ascii="Times New Roman" w:hAnsi="Times New Roman"/>
          <w:sz w:val="28"/>
          <w:szCs w:val="28"/>
        </w:rPr>
        <w:t>-конспектов тренировок по видам спорта</w:t>
      </w:r>
      <w:r w:rsidR="007D454F" w:rsidRPr="007D454F">
        <w:rPr>
          <w:rFonts w:ascii="Times New Roman" w:hAnsi="Times New Roman"/>
          <w:sz w:val="28"/>
          <w:szCs w:val="28"/>
        </w:rPr>
        <w:t xml:space="preserve">, а </w:t>
      </w:r>
      <w:r w:rsidR="00C176BF" w:rsidRPr="007D454F">
        <w:rPr>
          <w:rFonts w:ascii="Times New Roman" w:hAnsi="Times New Roman"/>
          <w:sz w:val="28"/>
          <w:szCs w:val="28"/>
        </w:rPr>
        <w:t>также по</w:t>
      </w:r>
      <w:r w:rsidR="003459B7" w:rsidRPr="007D454F">
        <w:rPr>
          <w:rFonts w:ascii="Times New Roman" w:hAnsi="Times New Roman"/>
          <w:sz w:val="28"/>
          <w:szCs w:val="28"/>
        </w:rPr>
        <w:t xml:space="preserve"> обеспечению качества проведенных занятий, </w:t>
      </w:r>
      <w:r w:rsidR="00FC576F" w:rsidRPr="007D454F">
        <w:rPr>
          <w:rFonts w:ascii="Times New Roman" w:hAnsi="Times New Roman"/>
          <w:sz w:val="28"/>
          <w:szCs w:val="28"/>
        </w:rPr>
        <w:t>по правильному</w:t>
      </w:r>
      <w:r w:rsidR="003459B7" w:rsidRPr="007D454F">
        <w:rPr>
          <w:rFonts w:ascii="Times New Roman" w:hAnsi="Times New Roman"/>
          <w:sz w:val="28"/>
          <w:szCs w:val="28"/>
        </w:rPr>
        <w:t xml:space="preserve"> распределению физической нагрузки, планированию </w:t>
      </w:r>
      <w:r w:rsidR="003459B7" w:rsidRPr="006B3F2F">
        <w:rPr>
          <w:rFonts w:ascii="Times New Roman" w:hAnsi="Times New Roman"/>
          <w:sz w:val="28"/>
          <w:szCs w:val="28"/>
        </w:rPr>
        <w:t xml:space="preserve">макро и </w:t>
      </w:r>
      <w:r w:rsidR="00C176BF" w:rsidRPr="006B3F2F">
        <w:rPr>
          <w:rFonts w:ascii="Times New Roman" w:hAnsi="Times New Roman"/>
          <w:sz w:val="28"/>
          <w:szCs w:val="28"/>
        </w:rPr>
        <w:t>микроциклов</w:t>
      </w:r>
      <w:r w:rsidR="007D454F" w:rsidRPr="006B3F2F">
        <w:rPr>
          <w:rFonts w:ascii="Times New Roman" w:hAnsi="Times New Roman"/>
          <w:sz w:val="28"/>
          <w:szCs w:val="28"/>
        </w:rPr>
        <w:t xml:space="preserve">. </w:t>
      </w:r>
    </w:p>
    <w:p w:rsidR="00606307" w:rsidRPr="006B3F2F" w:rsidRDefault="00904D7F" w:rsidP="00904D7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3F2F">
        <w:rPr>
          <w:rFonts w:ascii="Times New Roman" w:hAnsi="Times New Roman"/>
          <w:sz w:val="28"/>
          <w:szCs w:val="28"/>
        </w:rPr>
        <w:t xml:space="preserve">           </w:t>
      </w:r>
      <w:r w:rsidR="00606307" w:rsidRPr="006B3F2F">
        <w:rPr>
          <w:rFonts w:ascii="Times New Roman" w:hAnsi="Times New Roman"/>
          <w:sz w:val="28"/>
          <w:szCs w:val="28"/>
        </w:rPr>
        <w:t>Показатели эффективности методической работы:</w:t>
      </w:r>
    </w:p>
    <w:p w:rsidR="00606307" w:rsidRPr="009D6E70" w:rsidRDefault="00606307" w:rsidP="00904D7F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6E70">
        <w:rPr>
          <w:rFonts w:ascii="Times New Roman" w:hAnsi="Times New Roman"/>
          <w:sz w:val="28"/>
          <w:szCs w:val="28"/>
        </w:rPr>
        <w:t xml:space="preserve">      </w:t>
      </w:r>
      <w:r w:rsidRPr="009D6E70">
        <w:rPr>
          <w:rFonts w:ascii="Times New Roman" w:eastAsia="Times New Roman" w:hAnsi="Times New Roman" w:cs="Times New Roman"/>
          <w:sz w:val="28"/>
        </w:rPr>
        <w:t>- качественный показатель «квалифика</w:t>
      </w:r>
      <w:r w:rsidR="00C86772">
        <w:rPr>
          <w:rFonts w:ascii="Times New Roman" w:eastAsia="Times New Roman" w:hAnsi="Times New Roman" w:cs="Times New Roman"/>
          <w:sz w:val="28"/>
        </w:rPr>
        <w:t xml:space="preserve">ционные категории» составляет 52.6 </w:t>
      </w:r>
      <w:r w:rsidRPr="009D6E70">
        <w:rPr>
          <w:rFonts w:ascii="Times New Roman" w:eastAsia="Times New Roman" w:hAnsi="Times New Roman" w:cs="Times New Roman"/>
          <w:sz w:val="28"/>
        </w:rPr>
        <w:t>%;</w:t>
      </w:r>
    </w:p>
    <w:p w:rsidR="00904D7F" w:rsidRPr="009D6E70" w:rsidRDefault="006A4521" w:rsidP="006A4521">
      <w:pPr>
        <w:spacing w:after="0"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6E70">
        <w:rPr>
          <w:rFonts w:ascii="Times New Roman" w:eastAsia="Times New Roman" w:hAnsi="Times New Roman" w:cs="Times New Roman"/>
          <w:sz w:val="28"/>
        </w:rPr>
        <w:t xml:space="preserve">  </w:t>
      </w:r>
      <w:r w:rsidR="00C86772">
        <w:rPr>
          <w:rFonts w:ascii="Times New Roman" w:eastAsia="Times New Roman" w:hAnsi="Times New Roman" w:cs="Times New Roman"/>
          <w:sz w:val="28"/>
        </w:rPr>
        <w:t>- аттестовано 3</w:t>
      </w:r>
      <w:r w:rsidR="009D6E70" w:rsidRPr="009D6E70">
        <w:rPr>
          <w:rFonts w:ascii="Times New Roman" w:eastAsia="Times New Roman" w:hAnsi="Times New Roman" w:cs="Times New Roman"/>
          <w:sz w:val="28"/>
        </w:rPr>
        <w:t xml:space="preserve"> педагога</w:t>
      </w:r>
      <w:r w:rsidR="00904D7F" w:rsidRPr="009D6E70">
        <w:rPr>
          <w:rFonts w:ascii="Times New Roman" w:eastAsia="Times New Roman" w:hAnsi="Times New Roman" w:cs="Times New Roman"/>
          <w:sz w:val="28"/>
        </w:rPr>
        <w:t xml:space="preserve">: 1чел. </w:t>
      </w:r>
      <w:r w:rsidR="00C176BF" w:rsidRPr="009D6E70">
        <w:rPr>
          <w:rFonts w:ascii="Times New Roman" w:eastAsia="Times New Roman" w:hAnsi="Times New Roman" w:cs="Times New Roman"/>
          <w:sz w:val="28"/>
        </w:rPr>
        <w:t>подтвердил высшую</w:t>
      </w:r>
      <w:r w:rsidR="009D6E70" w:rsidRPr="009D6E70">
        <w:rPr>
          <w:rFonts w:ascii="Times New Roman" w:eastAsia="Times New Roman" w:hAnsi="Times New Roman" w:cs="Times New Roman"/>
          <w:sz w:val="28"/>
        </w:rPr>
        <w:t xml:space="preserve"> квалификационную категорию, 1</w:t>
      </w:r>
      <w:r w:rsidR="00904D7F" w:rsidRPr="009D6E70">
        <w:rPr>
          <w:rFonts w:ascii="Times New Roman" w:eastAsia="Times New Roman" w:hAnsi="Times New Roman" w:cs="Times New Roman"/>
          <w:sz w:val="28"/>
        </w:rPr>
        <w:t xml:space="preserve"> чел.</w:t>
      </w:r>
      <w:r w:rsidR="009D6E70" w:rsidRPr="009D6E70">
        <w:rPr>
          <w:rFonts w:ascii="Times New Roman" w:eastAsia="Times New Roman" w:hAnsi="Times New Roman" w:cs="Times New Roman"/>
          <w:sz w:val="28"/>
        </w:rPr>
        <w:t xml:space="preserve"> </w:t>
      </w:r>
      <w:r w:rsidR="00C86772">
        <w:rPr>
          <w:rFonts w:ascii="Times New Roman" w:eastAsia="Times New Roman" w:hAnsi="Times New Roman" w:cs="Times New Roman"/>
          <w:sz w:val="28"/>
        </w:rPr>
        <w:t>установил высшую квалификационную категорию, 1 чел. Аттестован на соответствие занимаемой должности</w:t>
      </w:r>
      <w:r w:rsidR="00904D7F" w:rsidRPr="009D6E70">
        <w:rPr>
          <w:rFonts w:ascii="Times New Roman" w:eastAsia="Times New Roman" w:hAnsi="Times New Roman" w:cs="Times New Roman"/>
          <w:sz w:val="28"/>
        </w:rPr>
        <w:t>;</w:t>
      </w:r>
    </w:p>
    <w:p w:rsidR="00904D7F" w:rsidRPr="009D6E70" w:rsidRDefault="00904D7F" w:rsidP="006A452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6E70">
        <w:rPr>
          <w:rFonts w:ascii="Times New Roman" w:eastAsia="Times New Roman" w:hAnsi="Times New Roman" w:cs="Times New Roman"/>
          <w:sz w:val="28"/>
        </w:rPr>
        <w:t xml:space="preserve">- прохождение курсов повышения квалификации </w:t>
      </w:r>
      <w:r w:rsidR="009D6E70" w:rsidRPr="009D6E70">
        <w:rPr>
          <w:rFonts w:ascii="Times New Roman" w:eastAsia="Times New Roman" w:hAnsi="Times New Roman" w:cs="Times New Roman"/>
          <w:sz w:val="28"/>
        </w:rPr>
        <w:t xml:space="preserve">педагогами на период 3 года </w:t>
      </w:r>
      <w:r w:rsidR="00C86772">
        <w:rPr>
          <w:rFonts w:ascii="Times New Roman" w:eastAsia="Times New Roman" w:hAnsi="Times New Roman" w:cs="Times New Roman"/>
          <w:sz w:val="28"/>
        </w:rPr>
        <w:t xml:space="preserve">составляет 84 </w:t>
      </w:r>
      <w:r w:rsidRPr="009D6E70">
        <w:rPr>
          <w:rFonts w:ascii="Times New Roman" w:eastAsia="Times New Roman" w:hAnsi="Times New Roman" w:cs="Times New Roman"/>
          <w:sz w:val="28"/>
        </w:rPr>
        <w:t>%;</w:t>
      </w:r>
    </w:p>
    <w:p w:rsidR="00606307" w:rsidRPr="009D6E70" w:rsidRDefault="00904D7F" w:rsidP="006A4521">
      <w:pPr>
        <w:spacing w:after="0"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6E70">
        <w:rPr>
          <w:rFonts w:ascii="Times New Roman" w:eastAsia="Times New Roman" w:hAnsi="Times New Roman" w:cs="Times New Roman"/>
          <w:sz w:val="28"/>
        </w:rPr>
        <w:t xml:space="preserve">- </w:t>
      </w:r>
      <w:r w:rsidR="00606307" w:rsidRPr="009D6E70">
        <w:rPr>
          <w:rFonts w:ascii="Times New Roman" w:eastAsia="Times New Roman" w:hAnsi="Times New Roman" w:cs="Times New Roman"/>
          <w:sz w:val="28"/>
        </w:rPr>
        <w:t>применение</w:t>
      </w:r>
      <w:r w:rsidRPr="009D6E70">
        <w:rPr>
          <w:rFonts w:ascii="Times New Roman" w:eastAsia="Times New Roman" w:hAnsi="Times New Roman" w:cs="Times New Roman"/>
          <w:sz w:val="28"/>
        </w:rPr>
        <w:t xml:space="preserve"> педагогами</w:t>
      </w:r>
      <w:r w:rsidR="00606307" w:rsidRPr="009D6E70">
        <w:rPr>
          <w:rFonts w:ascii="Times New Roman" w:eastAsia="Times New Roman" w:hAnsi="Times New Roman" w:cs="Times New Roman"/>
          <w:sz w:val="28"/>
        </w:rPr>
        <w:t xml:space="preserve"> современных образовательных и спортивных технологий и методик в образовательном </w:t>
      </w:r>
      <w:r w:rsidR="00FC576F" w:rsidRPr="009D6E70">
        <w:rPr>
          <w:rFonts w:ascii="Times New Roman" w:eastAsia="Times New Roman" w:hAnsi="Times New Roman" w:cs="Times New Roman"/>
          <w:sz w:val="28"/>
        </w:rPr>
        <w:t>процессе составляет</w:t>
      </w:r>
      <w:r w:rsidR="00EC3A28">
        <w:rPr>
          <w:rFonts w:ascii="Times New Roman" w:eastAsia="Times New Roman" w:hAnsi="Times New Roman" w:cs="Times New Roman"/>
          <w:sz w:val="28"/>
        </w:rPr>
        <w:t xml:space="preserve"> 100</w:t>
      </w:r>
      <w:r w:rsidR="00606307" w:rsidRPr="009D6E70">
        <w:rPr>
          <w:rFonts w:ascii="Times New Roman" w:eastAsia="Times New Roman" w:hAnsi="Times New Roman" w:cs="Times New Roman"/>
          <w:sz w:val="28"/>
        </w:rPr>
        <w:t>%;</w:t>
      </w:r>
    </w:p>
    <w:p w:rsidR="00606307" w:rsidRPr="009D6E70" w:rsidRDefault="00606307" w:rsidP="006A4521">
      <w:pPr>
        <w:spacing w:after="0"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9D6E70">
        <w:rPr>
          <w:rFonts w:ascii="Times New Roman" w:eastAsia="Times New Roman" w:hAnsi="Times New Roman" w:cs="Times New Roman"/>
          <w:sz w:val="28"/>
        </w:rPr>
        <w:t xml:space="preserve">профессиональное образование педагогов составляет </w:t>
      </w:r>
      <w:r w:rsidR="00C86772">
        <w:rPr>
          <w:rFonts w:ascii="Times New Roman" w:eastAsia="Times New Roman" w:hAnsi="Times New Roman" w:cs="Times New Roman"/>
          <w:sz w:val="28"/>
        </w:rPr>
        <w:t xml:space="preserve">89 </w:t>
      </w:r>
      <w:r w:rsidRPr="009D6E70">
        <w:rPr>
          <w:rFonts w:ascii="Times New Roman" w:eastAsia="Times New Roman" w:hAnsi="Times New Roman" w:cs="Times New Roman"/>
          <w:sz w:val="28"/>
        </w:rPr>
        <w:t xml:space="preserve">% (у тренера-преподавателя по волейболу Мерзлякова </w:t>
      </w:r>
      <w:r w:rsidR="00DC6C37" w:rsidRPr="009D6E70">
        <w:rPr>
          <w:rFonts w:ascii="Times New Roman" w:eastAsia="Times New Roman" w:hAnsi="Times New Roman" w:cs="Times New Roman"/>
          <w:sz w:val="28"/>
        </w:rPr>
        <w:t>К.А</w:t>
      </w:r>
      <w:r w:rsidR="00DC6C37">
        <w:rPr>
          <w:rFonts w:ascii="Times New Roman" w:eastAsia="Times New Roman" w:hAnsi="Times New Roman" w:cs="Times New Roman"/>
          <w:sz w:val="28"/>
        </w:rPr>
        <w:t xml:space="preserve"> </w:t>
      </w:r>
      <w:r w:rsidR="00DC6C37" w:rsidRPr="009D6E70">
        <w:rPr>
          <w:rFonts w:ascii="Times New Roman" w:eastAsia="Times New Roman" w:hAnsi="Times New Roman" w:cs="Times New Roman"/>
          <w:sz w:val="28"/>
        </w:rPr>
        <w:t>отсутствует</w:t>
      </w:r>
      <w:r w:rsidR="00FC576F" w:rsidRPr="009D6E70">
        <w:rPr>
          <w:rFonts w:ascii="Times New Roman" w:eastAsia="Times New Roman" w:hAnsi="Times New Roman" w:cs="Times New Roman"/>
          <w:sz w:val="28"/>
        </w:rPr>
        <w:t xml:space="preserve"> профессиональное</w:t>
      </w:r>
      <w:r w:rsidR="00040836" w:rsidRPr="009D6E70">
        <w:rPr>
          <w:rFonts w:ascii="Times New Roman" w:eastAsia="Times New Roman" w:hAnsi="Times New Roman" w:cs="Times New Roman"/>
          <w:sz w:val="28"/>
        </w:rPr>
        <w:t xml:space="preserve"> образование);</w:t>
      </w:r>
    </w:p>
    <w:p w:rsidR="00040836" w:rsidRPr="00653335" w:rsidRDefault="00040836" w:rsidP="006A4521">
      <w:pPr>
        <w:spacing w:after="0"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53335">
        <w:rPr>
          <w:rFonts w:ascii="Times New Roman" w:eastAsia="Times New Roman" w:hAnsi="Times New Roman" w:cs="Times New Roman"/>
          <w:sz w:val="28"/>
        </w:rPr>
        <w:t>-  изучен и обобщен передовой п</w:t>
      </w:r>
      <w:r w:rsidR="00653335" w:rsidRPr="00653335">
        <w:rPr>
          <w:rFonts w:ascii="Times New Roman" w:eastAsia="Times New Roman" w:hAnsi="Times New Roman" w:cs="Times New Roman"/>
          <w:sz w:val="28"/>
        </w:rPr>
        <w:t>едагогический опыт тренера</w:t>
      </w:r>
      <w:r w:rsidRPr="00653335">
        <w:rPr>
          <w:rFonts w:ascii="Times New Roman" w:eastAsia="Times New Roman" w:hAnsi="Times New Roman" w:cs="Times New Roman"/>
          <w:sz w:val="28"/>
        </w:rPr>
        <w:t>-</w:t>
      </w:r>
      <w:r w:rsidR="00DC6C37" w:rsidRPr="00653335">
        <w:rPr>
          <w:rFonts w:ascii="Times New Roman" w:eastAsia="Times New Roman" w:hAnsi="Times New Roman" w:cs="Times New Roman"/>
          <w:sz w:val="28"/>
        </w:rPr>
        <w:t>преподавателя по</w:t>
      </w:r>
      <w:r w:rsidR="009D6E70" w:rsidRPr="00653335">
        <w:rPr>
          <w:rFonts w:ascii="Times New Roman" w:eastAsia="Times New Roman" w:hAnsi="Times New Roman" w:cs="Times New Roman"/>
          <w:sz w:val="28"/>
        </w:rPr>
        <w:t xml:space="preserve"> лыжным гонк</w:t>
      </w:r>
      <w:r w:rsidR="00653335" w:rsidRPr="00653335">
        <w:rPr>
          <w:rFonts w:ascii="Times New Roman" w:eastAsia="Times New Roman" w:hAnsi="Times New Roman" w:cs="Times New Roman"/>
          <w:sz w:val="28"/>
        </w:rPr>
        <w:t>ам Коровина И.М.</w:t>
      </w:r>
    </w:p>
    <w:p w:rsidR="00606307" w:rsidRPr="00502B4B" w:rsidRDefault="00F14E73" w:rsidP="006A4521">
      <w:pPr>
        <w:spacing w:after="0" w:line="240" w:lineRule="auto"/>
        <w:ind w:left="-142" w:right="-1" w:firstLine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2B4B">
        <w:rPr>
          <w:rFonts w:ascii="Times New Roman" w:eastAsia="Times New Roman" w:hAnsi="Times New Roman" w:cs="Times New Roman"/>
          <w:sz w:val="28"/>
        </w:rPr>
        <w:t xml:space="preserve">Мониторинг результатов методической деятельности осуществляется через анализ методической работы за год. Динамика методической деятельности по направлениям </w:t>
      </w:r>
      <w:r w:rsidR="00FC576F" w:rsidRPr="00502B4B">
        <w:rPr>
          <w:rFonts w:ascii="Times New Roman" w:eastAsia="Times New Roman" w:hAnsi="Times New Roman" w:cs="Times New Roman"/>
          <w:sz w:val="28"/>
        </w:rPr>
        <w:t>просматривается в</w:t>
      </w:r>
      <w:r w:rsidRPr="00502B4B">
        <w:rPr>
          <w:rFonts w:ascii="Times New Roman" w:eastAsia="Times New Roman" w:hAnsi="Times New Roman" w:cs="Times New Roman"/>
          <w:sz w:val="28"/>
        </w:rPr>
        <w:t xml:space="preserve"> сравнении по годам.  </w:t>
      </w:r>
      <w:r w:rsidR="00AF3081" w:rsidRPr="00502B4B">
        <w:rPr>
          <w:rFonts w:ascii="Times New Roman" w:eastAsia="Times New Roman" w:hAnsi="Times New Roman" w:cs="Times New Roman"/>
          <w:sz w:val="28"/>
        </w:rPr>
        <w:t xml:space="preserve">Спортивная школа, как образовательная организация, взаимодействует с муниципальной методической службой, обеспечивающей </w:t>
      </w:r>
      <w:r w:rsidR="00485403" w:rsidRPr="00502B4B">
        <w:rPr>
          <w:rFonts w:ascii="Times New Roman" w:eastAsia="Times New Roman" w:hAnsi="Times New Roman" w:cs="Times New Roman"/>
          <w:sz w:val="28"/>
        </w:rPr>
        <w:t xml:space="preserve">ее </w:t>
      </w:r>
      <w:r w:rsidR="00AF3081" w:rsidRPr="00502B4B">
        <w:rPr>
          <w:rFonts w:ascii="Times New Roman" w:eastAsia="Times New Roman" w:hAnsi="Times New Roman" w:cs="Times New Roman"/>
          <w:sz w:val="28"/>
        </w:rPr>
        <w:t xml:space="preserve">методическое сопровождение: планирование и анализ методической деятельности, </w:t>
      </w:r>
      <w:r w:rsidR="00485403" w:rsidRPr="00502B4B">
        <w:rPr>
          <w:rFonts w:ascii="Times New Roman" w:eastAsia="Times New Roman" w:hAnsi="Times New Roman" w:cs="Times New Roman"/>
          <w:sz w:val="28"/>
        </w:rPr>
        <w:t xml:space="preserve">распространения профессионального педагогического опыта педагогов, участие в работе РМО, </w:t>
      </w:r>
      <w:r w:rsidR="00AF3081" w:rsidRPr="00502B4B">
        <w:rPr>
          <w:rFonts w:ascii="Times New Roman" w:eastAsia="Times New Roman" w:hAnsi="Times New Roman" w:cs="Times New Roman"/>
          <w:sz w:val="28"/>
        </w:rPr>
        <w:t>аттестация педагогов, повышение квалификации через курсовую подготовку, участие в ПДС (постоянно действующем семинаре»</w:t>
      </w:r>
      <w:r w:rsidR="00485403" w:rsidRPr="00502B4B">
        <w:rPr>
          <w:rFonts w:ascii="Times New Roman" w:eastAsia="Times New Roman" w:hAnsi="Times New Roman" w:cs="Times New Roman"/>
          <w:sz w:val="28"/>
        </w:rPr>
        <w:t xml:space="preserve"> и др. В результате методическая </w:t>
      </w:r>
      <w:r w:rsidR="00FC576F" w:rsidRPr="00502B4B">
        <w:rPr>
          <w:rFonts w:ascii="Times New Roman" w:eastAsia="Times New Roman" w:hAnsi="Times New Roman" w:cs="Times New Roman"/>
          <w:sz w:val="28"/>
        </w:rPr>
        <w:t>деятельность школы</w:t>
      </w:r>
      <w:r w:rsidR="00485403" w:rsidRPr="00502B4B">
        <w:rPr>
          <w:rFonts w:ascii="Times New Roman" w:eastAsia="Times New Roman" w:hAnsi="Times New Roman" w:cs="Times New Roman"/>
          <w:sz w:val="28"/>
        </w:rPr>
        <w:t xml:space="preserve"> является частью муниципальной методической деятельности, педагоги вовремя проходят курсовую подготовку (1раз в 3 года), успешно проходят процедуру аттестации, </w:t>
      </w:r>
      <w:r w:rsidR="00BE155C" w:rsidRPr="00502B4B">
        <w:rPr>
          <w:rFonts w:ascii="Times New Roman" w:eastAsia="Times New Roman" w:hAnsi="Times New Roman" w:cs="Times New Roman"/>
          <w:sz w:val="28"/>
        </w:rPr>
        <w:t xml:space="preserve">участвуют в работе РМО, </w:t>
      </w:r>
      <w:r w:rsidR="00485403" w:rsidRPr="00502B4B">
        <w:rPr>
          <w:rFonts w:ascii="Times New Roman" w:eastAsia="Times New Roman" w:hAnsi="Times New Roman" w:cs="Times New Roman"/>
          <w:sz w:val="28"/>
        </w:rPr>
        <w:t>распространяют свой педагогический опыт на уровне района</w:t>
      </w:r>
      <w:r w:rsidR="00BE155C" w:rsidRPr="00502B4B">
        <w:rPr>
          <w:rFonts w:ascii="Times New Roman" w:eastAsia="Times New Roman" w:hAnsi="Times New Roman" w:cs="Times New Roman"/>
          <w:sz w:val="28"/>
        </w:rPr>
        <w:t>.</w:t>
      </w:r>
    </w:p>
    <w:p w:rsidR="00FC576F" w:rsidRPr="009D6E70" w:rsidRDefault="00BE155C" w:rsidP="00A45258">
      <w:pPr>
        <w:spacing w:after="0" w:line="240" w:lineRule="auto"/>
        <w:ind w:left="-142" w:right="-1" w:firstLine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2B4B">
        <w:rPr>
          <w:rFonts w:ascii="Times New Roman" w:eastAsia="Times New Roman" w:hAnsi="Times New Roman" w:cs="Times New Roman"/>
          <w:sz w:val="28"/>
        </w:rPr>
        <w:lastRenderedPageBreak/>
        <w:t xml:space="preserve">Таким образом, </w:t>
      </w:r>
      <w:r w:rsidR="00B52AEB" w:rsidRPr="00502B4B">
        <w:rPr>
          <w:rFonts w:ascii="Times New Roman" w:eastAsia="Times New Roman" w:hAnsi="Times New Roman" w:cs="Times New Roman"/>
          <w:sz w:val="28"/>
        </w:rPr>
        <w:t>эффективность методической деятельности спортивной школы считаю удовлетворительной. В то же время выявлены следующие проблемы:</w:t>
      </w:r>
      <w:r w:rsidR="00B52AEB" w:rsidRPr="00E93D1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502B4B" w:rsidRPr="009D6E70">
        <w:rPr>
          <w:rFonts w:ascii="Times New Roman" w:eastAsia="Times New Roman" w:hAnsi="Times New Roman" w:cs="Times New Roman"/>
          <w:sz w:val="28"/>
        </w:rPr>
        <w:t xml:space="preserve">малое количество </w:t>
      </w:r>
      <w:r w:rsidR="00C176BF" w:rsidRPr="009D6E70">
        <w:rPr>
          <w:rFonts w:ascii="Times New Roman" w:eastAsia="Times New Roman" w:hAnsi="Times New Roman" w:cs="Times New Roman"/>
          <w:sz w:val="28"/>
        </w:rPr>
        <w:t>педагогов публикуют</w:t>
      </w:r>
      <w:r w:rsidR="00502B4B" w:rsidRPr="009D6E70">
        <w:rPr>
          <w:rFonts w:ascii="Times New Roman" w:eastAsia="Times New Roman" w:hAnsi="Times New Roman" w:cs="Times New Roman"/>
          <w:sz w:val="28"/>
        </w:rPr>
        <w:t xml:space="preserve"> профессиональные статьи</w:t>
      </w:r>
      <w:r w:rsidR="00C87EF9" w:rsidRPr="009D6E70">
        <w:rPr>
          <w:rFonts w:ascii="Times New Roman" w:eastAsia="Times New Roman" w:hAnsi="Times New Roman" w:cs="Times New Roman"/>
          <w:sz w:val="28"/>
        </w:rPr>
        <w:t xml:space="preserve"> в журналах</w:t>
      </w:r>
      <w:r w:rsidR="009D6E70" w:rsidRPr="009D6E70">
        <w:rPr>
          <w:rFonts w:ascii="Times New Roman" w:eastAsia="Times New Roman" w:hAnsi="Times New Roman" w:cs="Times New Roman"/>
          <w:sz w:val="28"/>
        </w:rPr>
        <w:t>, на сайтах; рецензируют методические разработки</w:t>
      </w:r>
      <w:r w:rsidR="00A066CB" w:rsidRPr="009D6E70">
        <w:rPr>
          <w:rFonts w:ascii="Times New Roman" w:eastAsia="Times New Roman" w:hAnsi="Times New Roman" w:cs="Times New Roman"/>
          <w:sz w:val="28"/>
        </w:rPr>
        <w:t xml:space="preserve"> в организациях высшего образования.</w:t>
      </w:r>
    </w:p>
    <w:p w:rsidR="006A4521" w:rsidRPr="009D6E70" w:rsidRDefault="00A066CB" w:rsidP="00FC576F">
      <w:pPr>
        <w:spacing w:after="0" w:line="240" w:lineRule="auto"/>
        <w:ind w:left="-142" w:right="-1" w:firstLine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6E70">
        <w:rPr>
          <w:rFonts w:ascii="Times New Roman" w:eastAsia="Times New Roman" w:hAnsi="Times New Roman" w:cs="Times New Roman"/>
          <w:sz w:val="28"/>
        </w:rPr>
        <w:t>Задачи: мотивировать педагогов на:</w:t>
      </w:r>
    </w:p>
    <w:p w:rsidR="00FC5F0C" w:rsidRPr="009D6E70" w:rsidRDefault="00FC5F0C" w:rsidP="006A4521">
      <w:pPr>
        <w:spacing w:after="0" w:line="240" w:lineRule="auto"/>
        <w:ind w:left="-425" w:right="-1" w:firstLine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6E70">
        <w:rPr>
          <w:rFonts w:ascii="Times New Roman" w:eastAsia="Times New Roman" w:hAnsi="Times New Roman" w:cs="Times New Roman"/>
          <w:sz w:val="28"/>
        </w:rPr>
        <w:t xml:space="preserve">- получение </w:t>
      </w:r>
      <w:r w:rsidR="00EC3A28">
        <w:rPr>
          <w:rFonts w:ascii="Times New Roman" w:eastAsia="Times New Roman" w:hAnsi="Times New Roman" w:cs="Times New Roman"/>
          <w:sz w:val="28"/>
        </w:rPr>
        <w:t>профессионального образования (2</w:t>
      </w:r>
      <w:r w:rsidRPr="009D6E70">
        <w:rPr>
          <w:rFonts w:ascii="Times New Roman" w:eastAsia="Times New Roman" w:hAnsi="Times New Roman" w:cs="Times New Roman"/>
          <w:sz w:val="28"/>
        </w:rPr>
        <w:t xml:space="preserve"> чел.);</w:t>
      </w:r>
    </w:p>
    <w:p w:rsidR="00FC5F0C" w:rsidRPr="009D6E70" w:rsidRDefault="00FC5F0C" w:rsidP="00606307">
      <w:pPr>
        <w:spacing w:after="0" w:line="240" w:lineRule="auto"/>
        <w:ind w:left="-425" w:right="-1" w:firstLine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6E70">
        <w:rPr>
          <w:rFonts w:ascii="Times New Roman" w:eastAsia="Times New Roman" w:hAnsi="Times New Roman" w:cs="Times New Roman"/>
          <w:sz w:val="28"/>
        </w:rPr>
        <w:t>- получение высшего профессионального образования;</w:t>
      </w:r>
    </w:p>
    <w:p w:rsidR="00A066CB" w:rsidRPr="00785F28" w:rsidRDefault="00A066CB" w:rsidP="00606307">
      <w:pPr>
        <w:spacing w:after="0" w:line="240" w:lineRule="auto"/>
        <w:ind w:left="-425" w:right="-1" w:firstLine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85F28">
        <w:rPr>
          <w:rFonts w:ascii="Times New Roman" w:eastAsia="Times New Roman" w:hAnsi="Times New Roman" w:cs="Times New Roman"/>
          <w:sz w:val="28"/>
        </w:rPr>
        <w:t>- участие в конкурсах педагогического мастерства;</w:t>
      </w:r>
    </w:p>
    <w:p w:rsidR="00A066CB" w:rsidRPr="009D6E70" w:rsidRDefault="00A066CB" w:rsidP="00606307">
      <w:pPr>
        <w:spacing w:after="0" w:line="240" w:lineRule="auto"/>
        <w:ind w:left="-425" w:right="-1" w:firstLine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6E70">
        <w:rPr>
          <w:rFonts w:ascii="Times New Roman" w:eastAsia="Times New Roman" w:hAnsi="Times New Roman" w:cs="Times New Roman"/>
          <w:sz w:val="28"/>
        </w:rPr>
        <w:t>- публикацию статей в журналах и на сайтах;</w:t>
      </w:r>
    </w:p>
    <w:p w:rsidR="00A45258" w:rsidRDefault="00A066CB" w:rsidP="00A45258">
      <w:pPr>
        <w:spacing w:after="0" w:line="240" w:lineRule="auto"/>
        <w:ind w:left="-425" w:right="-1" w:firstLine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6E70">
        <w:rPr>
          <w:rFonts w:ascii="Times New Roman" w:eastAsia="Times New Roman" w:hAnsi="Times New Roman" w:cs="Times New Roman"/>
          <w:sz w:val="28"/>
        </w:rPr>
        <w:t>- рецензирование методических разработок.</w:t>
      </w:r>
    </w:p>
    <w:p w:rsidR="00365FB7" w:rsidRPr="00A45258" w:rsidRDefault="00365FB7" w:rsidP="00A45258">
      <w:pPr>
        <w:spacing w:after="0" w:line="240" w:lineRule="auto"/>
        <w:ind w:left="-425" w:right="-1" w:firstLine="1133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1704C1" w:rsidRPr="00502B4B" w:rsidRDefault="00365FB7" w:rsidP="006A452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02B4B">
        <w:rPr>
          <w:rFonts w:ascii="Times New Roman" w:eastAsia="Times New Roman" w:hAnsi="Times New Roman" w:cs="Times New Roman"/>
          <w:sz w:val="28"/>
        </w:rPr>
        <w:t xml:space="preserve">   </w:t>
      </w:r>
      <w:r w:rsidR="00530E61" w:rsidRPr="00502B4B">
        <w:rPr>
          <w:rFonts w:ascii="Times New Roman" w:eastAsia="Times New Roman" w:hAnsi="Times New Roman" w:cs="Times New Roman"/>
          <w:sz w:val="28"/>
        </w:rPr>
        <w:t xml:space="preserve">       </w:t>
      </w:r>
      <w:r w:rsidR="001704C1" w:rsidRPr="00502B4B">
        <w:rPr>
          <w:rFonts w:ascii="Times New Roman" w:eastAsia="Times New Roman" w:hAnsi="Times New Roman" w:cs="Times New Roman"/>
          <w:sz w:val="28"/>
        </w:rPr>
        <w:t xml:space="preserve">Таким </w:t>
      </w:r>
      <w:r w:rsidR="00FC576F" w:rsidRPr="00502B4B">
        <w:rPr>
          <w:rFonts w:ascii="Times New Roman" w:eastAsia="Times New Roman" w:hAnsi="Times New Roman" w:cs="Times New Roman"/>
          <w:sz w:val="28"/>
        </w:rPr>
        <w:t>образом, в</w:t>
      </w:r>
      <w:r w:rsidR="001704C1" w:rsidRPr="00502B4B">
        <w:rPr>
          <w:rFonts w:ascii="Times New Roman" w:eastAsia="Times New Roman" w:hAnsi="Times New Roman" w:cs="Times New Roman"/>
          <w:sz w:val="28"/>
        </w:rPr>
        <w:t xml:space="preserve"> ходе анализа методической </w:t>
      </w:r>
      <w:r w:rsidR="00FC576F" w:rsidRPr="00502B4B">
        <w:rPr>
          <w:rFonts w:ascii="Times New Roman" w:eastAsia="Times New Roman" w:hAnsi="Times New Roman" w:cs="Times New Roman"/>
          <w:sz w:val="28"/>
        </w:rPr>
        <w:t>деятельности были выявлены</w:t>
      </w:r>
      <w:r w:rsidRPr="00502B4B">
        <w:rPr>
          <w:rFonts w:ascii="Times New Roman" w:eastAsia="Times New Roman" w:hAnsi="Times New Roman" w:cs="Times New Roman"/>
          <w:sz w:val="28"/>
        </w:rPr>
        <w:t xml:space="preserve"> </w:t>
      </w:r>
      <w:r w:rsidR="00FC576F" w:rsidRPr="00502B4B">
        <w:rPr>
          <w:rFonts w:ascii="Times New Roman" w:eastAsia="Times New Roman" w:hAnsi="Times New Roman" w:cs="Times New Roman"/>
          <w:sz w:val="28"/>
        </w:rPr>
        <w:t>следующие проблемы</w:t>
      </w:r>
      <w:r w:rsidR="001704C1" w:rsidRPr="00502B4B">
        <w:rPr>
          <w:rFonts w:ascii="Times New Roman" w:hAnsi="Times New Roman" w:cs="Times New Roman"/>
          <w:sz w:val="28"/>
          <w:szCs w:val="28"/>
        </w:rPr>
        <w:t>:</w:t>
      </w:r>
    </w:p>
    <w:p w:rsidR="00B33AFE" w:rsidRPr="00502B4B" w:rsidRDefault="00B33AFE" w:rsidP="009746E6">
      <w:pPr>
        <w:pStyle w:val="a4"/>
        <w:numPr>
          <w:ilvl w:val="0"/>
          <w:numId w:val="7"/>
        </w:numPr>
        <w:spacing w:after="0" w:line="240" w:lineRule="auto"/>
        <w:ind w:right="-1" w:hanging="720"/>
        <w:jc w:val="both"/>
        <w:rPr>
          <w:rFonts w:ascii="Times New Roman" w:eastAsia="Times New Roman" w:hAnsi="Times New Roman" w:cs="Times New Roman"/>
          <w:sz w:val="28"/>
        </w:rPr>
      </w:pPr>
      <w:r w:rsidRPr="00502B4B">
        <w:rPr>
          <w:rFonts w:ascii="Times New Roman" w:eastAsia="Times New Roman" w:hAnsi="Times New Roman" w:cs="Times New Roman"/>
          <w:sz w:val="28"/>
        </w:rPr>
        <w:t xml:space="preserve">у тренера-преподавателя по волейболу Мерзлякова К.А.   </w:t>
      </w:r>
      <w:r w:rsidR="00FC576F" w:rsidRPr="00502B4B">
        <w:rPr>
          <w:rFonts w:ascii="Times New Roman" w:eastAsia="Times New Roman" w:hAnsi="Times New Roman" w:cs="Times New Roman"/>
          <w:sz w:val="28"/>
        </w:rPr>
        <w:t>отсутствует профессиональное</w:t>
      </w:r>
      <w:r w:rsidRPr="00502B4B">
        <w:rPr>
          <w:rFonts w:ascii="Times New Roman" w:eastAsia="Times New Roman" w:hAnsi="Times New Roman" w:cs="Times New Roman"/>
          <w:sz w:val="28"/>
        </w:rPr>
        <w:t xml:space="preserve"> образование;</w:t>
      </w:r>
    </w:p>
    <w:p w:rsidR="00B33AFE" w:rsidRPr="00502B4B" w:rsidRDefault="00120CF5" w:rsidP="009746E6">
      <w:pPr>
        <w:pStyle w:val="a4"/>
        <w:numPr>
          <w:ilvl w:val="0"/>
          <w:numId w:val="7"/>
        </w:numPr>
        <w:spacing w:after="0" w:line="240" w:lineRule="auto"/>
        <w:ind w:right="-1" w:hanging="720"/>
        <w:jc w:val="both"/>
        <w:rPr>
          <w:rFonts w:ascii="Times New Roman" w:hAnsi="Times New Roman"/>
          <w:sz w:val="28"/>
          <w:szCs w:val="28"/>
        </w:rPr>
      </w:pPr>
      <w:r w:rsidRPr="00502B4B">
        <w:rPr>
          <w:rFonts w:ascii="Times New Roman" w:hAnsi="Times New Roman"/>
          <w:sz w:val="28"/>
          <w:szCs w:val="28"/>
        </w:rPr>
        <w:t>тренеры</w:t>
      </w:r>
      <w:r w:rsidR="00B33AFE" w:rsidRPr="00502B4B">
        <w:rPr>
          <w:rFonts w:ascii="Times New Roman" w:hAnsi="Times New Roman"/>
          <w:sz w:val="28"/>
          <w:szCs w:val="28"/>
        </w:rPr>
        <w:t>-преподава</w:t>
      </w:r>
      <w:r w:rsidRPr="00502B4B">
        <w:rPr>
          <w:rFonts w:ascii="Times New Roman" w:hAnsi="Times New Roman"/>
          <w:sz w:val="28"/>
          <w:szCs w:val="28"/>
        </w:rPr>
        <w:t>тели, работающие</w:t>
      </w:r>
      <w:r w:rsidR="00B33AFE" w:rsidRPr="00502B4B">
        <w:rPr>
          <w:rFonts w:ascii="Times New Roman" w:hAnsi="Times New Roman"/>
          <w:sz w:val="28"/>
          <w:szCs w:val="28"/>
        </w:rPr>
        <w:t xml:space="preserve"> по совмещению, </w:t>
      </w:r>
      <w:r w:rsidRPr="00502B4B">
        <w:rPr>
          <w:rFonts w:ascii="Times New Roman" w:hAnsi="Times New Roman"/>
          <w:sz w:val="28"/>
          <w:szCs w:val="28"/>
        </w:rPr>
        <w:t>частично</w:t>
      </w:r>
      <w:r w:rsidR="00B33AFE" w:rsidRPr="00502B4B">
        <w:rPr>
          <w:rFonts w:ascii="Times New Roman" w:hAnsi="Times New Roman"/>
          <w:sz w:val="28"/>
          <w:szCs w:val="28"/>
        </w:rPr>
        <w:t xml:space="preserve"> вовлечены в методические мероприятия школы;</w:t>
      </w:r>
    </w:p>
    <w:p w:rsidR="001704C1" w:rsidRPr="00ED1842" w:rsidRDefault="00B33AFE" w:rsidP="009746E6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D1842">
        <w:rPr>
          <w:rFonts w:ascii="Times New Roman" w:hAnsi="Times New Roman" w:cs="Times New Roman"/>
          <w:sz w:val="28"/>
          <w:szCs w:val="28"/>
        </w:rPr>
        <w:t xml:space="preserve">не </w:t>
      </w:r>
      <w:r w:rsidR="00CE58C6" w:rsidRPr="00ED1842">
        <w:rPr>
          <w:rFonts w:ascii="Times New Roman" w:hAnsi="Times New Roman" w:cs="Times New Roman"/>
          <w:sz w:val="28"/>
          <w:szCs w:val="28"/>
        </w:rPr>
        <w:t>приведено</w:t>
      </w:r>
      <w:r w:rsidRPr="00ED1842">
        <w:rPr>
          <w:rFonts w:ascii="Times New Roman" w:hAnsi="Times New Roman" w:cs="Times New Roman"/>
          <w:sz w:val="28"/>
          <w:szCs w:val="28"/>
        </w:rPr>
        <w:t xml:space="preserve"> в соответствие компл</w:t>
      </w:r>
      <w:r w:rsidR="00CE58C6" w:rsidRPr="00ED1842">
        <w:rPr>
          <w:rFonts w:ascii="Times New Roman" w:hAnsi="Times New Roman" w:cs="Times New Roman"/>
          <w:sz w:val="28"/>
          <w:szCs w:val="28"/>
        </w:rPr>
        <w:t xml:space="preserve">ектование групп по видам спорта с </w:t>
      </w:r>
      <w:r w:rsidR="00FC576F" w:rsidRPr="00ED1842">
        <w:rPr>
          <w:rFonts w:ascii="Times New Roman" w:hAnsi="Times New Roman" w:cs="Times New Roman"/>
          <w:sz w:val="28"/>
          <w:szCs w:val="28"/>
        </w:rPr>
        <w:t>учетом возрастных</w:t>
      </w:r>
      <w:r w:rsidR="00CE58C6" w:rsidRPr="00ED1842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Pr="00ED1842">
        <w:rPr>
          <w:rFonts w:ascii="Times New Roman" w:hAnsi="Times New Roman" w:cs="Times New Roman"/>
          <w:sz w:val="28"/>
          <w:szCs w:val="28"/>
        </w:rPr>
        <w:t xml:space="preserve"> обучающихся (требования СанПин), а также в соответствии с</w:t>
      </w:r>
      <w:r w:rsidR="0013741A" w:rsidRPr="00ED1842">
        <w:rPr>
          <w:rFonts w:ascii="Times New Roman" w:hAnsi="Times New Roman" w:cs="Times New Roman"/>
          <w:sz w:val="28"/>
          <w:szCs w:val="28"/>
        </w:rPr>
        <w:t xml:space="preserve"> </w:t>
      </w:r>
      <w:r w:rsidR="00C176BF" w:rsidRPr="00ED1842">
        <w:rPr>
          <w:rFonts w:ascii="Times New Roman" w:hAnsi="Times New Roman" w:cs="Times New Roman"/>
          <w:sz w:val="28"/>
          <w:szCs w:val="28"/>
        </w:rPr>
        <w:t>новыми требованиями (</w:t>
      </w:r>
      <w:r w:rsidR="0013741A" w:rsidRPr="00ED1842">
        <w:rPr>
          <w:rFonts w:ascii="Times New Roman" w:hAnsi="Times New Roman" w:cs="Times New Roman"/>
          <w:sz w:val="28"/>
          <w:szCs w:val="28"/>
        </w:rPr>
        <w:t xml:space="preserve">ФГТ) </w:t>
      </w:r>
      <w:r w:rsidRPr="00ED1842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120CF5" w:rsidRPr="00ED1842">
        <w:rPr>
          <w:rFonts w:ascii="Times New Roman" w:hAnsi="Times New Roman" w:cs="Times New Roman"/>
          <w:sz w:val="28"/>
          <w:szCs w:val="28"/>
        </w:rPr>
        <w:t>, реализуемых в «ДЮСШ»;</w:t>
      </w:r>
    </w:p>
    <w:p w:rsidR="00120CF5" w:rsidRPr="00ED1842" w:rsidRDefault="0013741A" w:rsidP="009746E6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D1842">
        <w:rPr>
          <w:rFonts w:ascii="Times New Roman" w:hAnsi="Times New Roman" w:cs="Times New Roman"/>
          <w:sz w:val="28"/>
          <w:szCs w:val="28"/>
        </w:rPr>
        <w:t>частично возобновлены</w:t>
      </w:r>
      <w:r w:rsidR="00291F57" w:rsidRPr="00ED1842">
        <w:rPr>
          <w:rFonts w:ascii="Times New Roman" w:hAnsi="Times New Roman" w:cs="Times New Roman"/>
          <w:sz w:val="28"/>
          <w:szCs w:val="28"/>
        </w:rPr>
        <w:t xml:space="preserve"> богатейшие</w:t>
      </w:r>
      <w:r w:rsidR="00120CF5" w:rsidRPr="00ED1842">
        <w:rPr>
          <w:rFonts w:ascii="Times New Roman" w:hAnsi="Times New Roman" w:cs="Times New Roman"/>
          <w:sz w:val="28"/>
          <w:szCs w:val="28"/>
        </w:rPr>
        <w:t xml:space="preserve"> традиции проведения соревнований и турниров различного уровня и масштаба, </w:t>
      </w:r>
      <w:r w:rsidR="00291F57" w:rsidRPr="00ED1842">
        <w:rPr>
          <w:rFonts w:ascii="Times New Roman" w:hAnsi="Times New Roman" w:cs="Times New Roman"/>
          <w:sz w:val="28"/>
          <w:szCs w:val="28"/>
        </w:rPr>
        <w:t xml:space="preserve">тренировочных </w:t>
      </w:r>
      <w:r w:rsidR="00120CF5" w:rsidRPr="00ED1842">
        <w:rPr>
          <w:rFonts w:ascii="Times New Roman" w:hAnsi="Times New Roman" w:cs="Times New Roman"/>
          <w:sz w:val="28"/>
          <w:szCs w:val="28"/>
        </w:rPr>
        <w:t>сборов;</w:t>
      </w:r>
    </w:p>
    <w:p w:rsidR="00120CF5" w:rsidRPr="00ED1842" w:rsidRDefault="0013741A" w:rsidP="009746E6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D1842">
        <w:rPr>
          <w:rFonts w:ascii="Times New Roman" w:hAnsi="Times New Roman" w:cs="Times New Roman"/>
          <w:sz w:val="28"/>
          <w:szCs w:val="28"/>
        </w:rPr>
        <w:t>частично восстановлена история</w:t>
      </w:r>
      <w:r w:rsidR="00120CF5" w:rsidRPr="00ED1842">
        <w:rPr>
          <w:rFonts w:ascii="Times New Roman" w:hAnsi="Times New Roman" w:cs="Times New Roman"/>
          <w:sz w:val="28"/>
          <w:szCs w:val="28"/>
        </w:rPr>
        <w:t xml:space="preserve"> спортивной школы.</w:t>
      </w:r>
    </w:p>
    <w:p w:rsidR="00D001B3" w:rsidRPr="00210556" w:rsidRDefault="00D001B3" w:rsidP="00ED18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19FC" w:rsidRPr="00502B4B" w:rsidRDefault="008419FC" w:rsidP="00D00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В процессе воспитания и обучени</w:t>
      </w:r>
      <w:r w:rsidR="00D001B3" w:rsidRPr="00502B4B">
        <w:rPr>
          <w:rFonts w:ascii="Times New Roman" w:hAnsi="Times New Roman" w:cs="Times New Roman"/>
          <w:sz w:val="28"/>
          <w:szCs w:val="28"/>
        </w:rPr>
        <w:t>я в школе уделено внимание детям, требующим особого педагогического внимания. Для полного изучения возможностей обучающихся идет работа по направлениям:</w:t>
      </w:r>
    </w:p>
    <w:p w:rsidR="00D001B3" w:rsidRPr="00502B4B" w:rsidRDefault="00D001B3" w:rsidP="00841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 xml:space="preserve">-изучение социального положения (совместно </w:t>
      </w:r>
      <w:r w:rsidR="00C176BF" w:rsidRPr="00502B4B">
        <w:rPr>
          <w:rFonts w:ascii="Times New Roman" w:hAnsi="Times New Roman" w:cs="Times New Roman"/>
          <w:sz w:val="28"/>
          <w:szCs w:val="28"/>
        </w:rPr>
        <w:t>с общеобразовательными организациями</w:t>
      </w:r>
      <w:r w:rsidRPr="00502B4B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D001B3" w:rsidRPr="00502B4B" w:rsidRDefault="00D001B3" w:rsidP="00841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 xml:space="preserve">-изучение функционального состояния обучающихся (тесты, срезы, </w:t>
      </w:r>
      <w:r w:rsidR="00C176BF">
        <w:rPr>
          <w:rFonts w:ascii="Times New Roman" w:hAnsi="Times New Roman" w:cs="Times New Roman"/>
          <w:sz w:val="28"/>
          <w:szCs w:val="28"/>
        </w:rPr>
        <w:t>соревнования</w:t>
      </w:r>
      <w:r w:rsidRPr="00502B4B">
        <w:rPr>
          <w:rFonts w:ascii="Times New Roman" w:hAnsi="Times New Roman" w:cs="Times New Roman"/>
          <w:sz w:val="28"/>
          <w:szCs w:val="28"/>
        </w:rPr>
        <w:t>);</w:t>
      </w:r>
    </w:p>
    <w:p w:rsidR="00D001B3" w:rsidRPr="00502B4B" w:rsidRDefault="00D001B3" w:rsidP="00841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-микроклимат в группах (беседы, опрос, анкетирование).</w:t>
      </w:r>
    </w:p>
    <w:p w:rsidR="00BF64E6" w:rsidRPr="00502B4B" w:rsidRDefault="00BF64E6" w:rsidP="00841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8C6" w:rsidRPr="00502B4B" w:rsidRDefault="00EC3A28" w:rsidP="009746E6">
      <w:pPr>
        <w:spacing w:after="0" w:line="240" w:lineRule="auto"/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1B3" w:rsidRPr="00502B4B">
        <w:rPr>
          <w:rFonts w:ascii="Times New Roman" w:hAnsi="Times New Roman" w:cs="Times New Roman"/>
          <w:sz w:val="28"/>
          <w:szCs w:val="28"/>
        </w:rPr>
        <w:t>Содержание образования и организации образовательного процесса:</w:t>
      </w:r>
    </w:p>
    <w:p w:rsidR="00D001B3" w:rsidRPr="00502B4B" w:rsidRDefault="00D001B3" w:rsidP="00C738B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осуществляется разработка и корректировка учебного плана;</w:t>
      </w:r>
    </w:p>
    <w:p w:rsidR="00D001B3" w:rsidRPr="00502B4B" w:rsidRDefault="00D001B3" w:rsidP="00C738B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идет разработка и совершенствование программного обеспечения учебного плана;</w:t>
      </w:r>
    </w:p>
    <w:p w:rsidR="00D001B3" w:rsidRPr="00502B4B" w:rsidRDefault="00C738B1" w:rsidP="00C738B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обеспечение учебного процесса новинками учебной литературы, методическими материалами и средствами обучения;</w:t>
      </w:r>
    </w:p>
    <w:p w:rsidR="00C738B1" w:rsidRPr="00502B4B" w:rsidRDefault="00C738B1" w:rsidP="00C738B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участие педагогов в работе МО школы и района;</w:t>
      </w:r>
    </w:p>
    <w:p w:rsidR="00C738B1" w:rsidRPr="00502B4B" w:rsidRDefault="00210556" w:rsidP="00C738B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предпрофессиональных и </w:t>
      </w:r>
      <w:r w:rsidR="00DC6C3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C6C37" w:rsidRPr="00502B4B">
        <w:rPr>
          <w:rFonts w:ascii="Times New Roman" w:hAnsi="Times New Roman" w:cs="Times New Roman"/>
          <w:sz w:val="28"/>
          <w:szCs w:val="28"/>
        </w:rPr>
        <w:t>программ</w:t>
      </w:r>
      <w:r w:rsidR="00C738B1" w:rsidRPr="00502B4B">
        <w:rPr>
          <w:rFonts w:ascii="Times New Roman" w:hAnsi="Times New Roman" w:cs="Times New Roman"/>
          <w:sz w:val="28"/>
          <w:szCs w:val="28"/>
        </w:rPr>
        <w:t>, методических рекомендаций по организации и совершенствованию образовательного процесса;</w:t>
      </w:r>
    </w:p>
    <w:p w:rsidR="00C738B1" w:rsidRPr="00502B4B" w:rsidRDefault="00291F57" w:rsidP="00C738B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738B1" w:rsidRPr="00502B4B">
        <w:rPr>
          <w:rFonts w:ascii="Times New Roman" w:hAnsi="Times New Roman" w:cs="Times New Roman"/>
          <w:sz w:val="28"/>
          <w:szCs w:val="28"/>
        </w:rPr>
        <w:t>рактикуется работа по развитию различных форм внеучебной деятельности.</w:t>
      </w:r>
    </w:p>
    <w:p w:rsidR="00C738B1" w:rsidRPr="00502B4B" w:rsidRDefault="00C738B1" w:rsidP="00C73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Нормативно-правовая обеспеченность школы:</w:t>
      </w:r>
    </w:p>
    <w:p w:rsidR="00C738B1" w:rsidRPr="00502B4B" w:rsidRDefault="00C738B1" w:rsidP="00C738B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Сопровождение учебно-воспитательного процесса локальными актами учреждения и своевременное внесение изменений.</w:t>
      </w:r>
    </w:p>
    <w:p w:rsidR="00BF64E6" w:rsidRPr="00553305" w:rsidRDefault="00BF64E6" w:rsidP="00C73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8B1" w:rsidRPr="00502B4B" w:rsidRDefault="00C738B1" w:rsidP="00C73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 xml:space="preserve">Кадровое обеспечение школы: </w:t>
      </w:r>
    </w:p>
    <w:p w:rsidR="00C738B1" w:rsidRPr="00502B4B" w:rsidRDefault="00BF64E6" w:rsidP="00C738B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е</w:t>
      </w:r>
      <w:r w:rsidR="00C738B1" w:rsidRPr="00502B4B">
        <w:rPr>
          <w:rFonts w:ascii="Times New Roman" w:hAnsi="Times New Roman" w:cs="Times New Roman"/>
          <w:sz w:val="28"/>
          <w:szCs w:val="28"/>
        </w:rPr>
        <w:t>жегодно осуществляется подготовка материалов к аттестации;</w:t>
      </w:r>
    </w:p>
    <w:p w:rsidR="00226BAC" w:rsidRPr="00502B4B" w:rsidRDefault="00BF64E6" w:rsidP="00C738B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о</w:t>
      </w:r>
      <w:r w:rsidR="00C738B1" w:rsidRPr="00502B4B">
        <w:rPr>
          <w:rFonts w:ascii="Times New Roman" w:hAnsi="Times New Roman" w:cs="Times New Roman"/>
          <w:sz w:val="28"/>
          <w:szCs w:val="28"/>
        </w:rPr>
        <w:t>рганизуется и проводится работа по повышению квалификации кадров</w:t>
      </w:r>
      <w:r w:rsidR="00502B4B" w:rsidRPr="00502B4B">
        <w:rPr>
          <w:rFonts w:ascii="Times New Roman" w:hAnsi="Times New Roman" w:cs="Times New Roman"/>
          <w:sz w:val="28"/>
          <w:szCs w:val="28"/>
        </w:rPr>
        <w:t>;</w:t>
      </w:r>
    </w:p>
    <w:p w:rsidR="00C738B1" w:rsidRPr="00502B4B" w:rsidRDefault="00C738B1" w:rsidP="00C738B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проводится диагностика профессиональной компетентности педагогического коллектива;</w:t>
      </w:r>
    </w:p>
    <w:p w:rsidR="00C738B1" w:rsidRPr="00502B4B" w:rsidRDefault="00226BAC" w:rsidP="00C738B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школа пополняется приглашенными педагогическими кадрами.</w:t>
      </w:r>
    </w:p>
    <w:p w:rsidR="00BF64E6" w:rsidRPr="006B3F2F" w:rsidRDefault="00BF64E6" w:rsidP="0022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BAC" w:rsidRPr="006B3F2F" w:rsidRDefault="00226BAC" w:rsidP="0022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F2F">
        <w:rPr>
          <w:rFonts w:ascii="Times New Roman" w:hAnsi="Times New Roman" w:cs="Times New Roman"/>
          <w:sz w:val="28"/>
          <w:szCs w:val="28"/>
        </w:rPr>
        <w:t>Формирование материально-технической базы:</w:t>
      </w:r>
    </w:p>
    <w:p w:rsidR="00226BAC" w:rsidRPr="006B3F2F" w:rsidRDefault="00226BAC" w:rsidP="00226BA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F2F">
        <w:rPr>
          <w:rFonts w:ascii="Times New Roman" w:hAnsi="Times New Roman" w:cs="Times New Roman"/>
          <w:sz w:val="28"/>
          <w:szCs w:val="28"/>
        </w:rPr>
        <w:t>постепенное обновление УМК;</w:t>
      </w:r>
    </w:p>
    <w:p w:rsidR="00226BAC" w:rsidRPr="00502B4B" w:rsidRDefault="00226BAC" w:rsidP="00226BA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F2F">
        <w:rPr>
          <w:rFonts w:ascii="Times New Roman" w:hAnsi="Times New Roman" w:cs="Times New Roman"/>
          <w:sz w:val="28"/>
          <w:szCs w:val="28"/>
        </w:rPr>
        <w:t>доукомплектация современным</w:t>
      </w:r>
      <w:r w:rsidRPr="00502B4B">
        <w:rPr>
          <w:rFonts w:ascii="Times New Roman" w:hAnsi="Times New Roman" w:cs="Times New Roman"/>
          <w:sz w:val="28"/>
          <w:szCs w:val="28"/>
        </w:rPr>
        <w:t xml:space="preserve"> спортивным инвентарем и оборудованием</w:t>
      </w:r>
      <w:r w:rsidR="00291F57" w:rsidRPr="00502B4B">
        <w:rPr>
          <w:rFonts w:ascii="Times New Roman" w:hAnsi="Times New Roman" w:cs="Times New Roman"/>
          <w:sz w:val="28"/>
          <w:szCs w:val="28"/>
        </w:rPr>
        <w:t xml:space="preserve"> спортивных залов</w:t>
      </w:r>
      <w:r w:rsidRPr="00502B4B">
        <w:rPr>
          <w:rFonts w:ascii="Times New Roman" w:hAnsi="Times New Roman" w:cs="Times New Roman"/>
          <w:sz w:val="28"/>
          <w:szCs w:val="28"/>
        </w:rPr>
        <w:t>;</w:t>
      </w:r>
    </w:p>
    <w:p w:rsidR="00226BAC" w:rsidRPr="00502B4B" w:rsidRDefault="00226BAC" w:rsidP="00226BA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4B">
        <w:rPr>
          <w:rFonts w:ascii="Times New Roman" w:hAnsi="Times New Roman" w:cs="Times New Roman"/>
          <w:sz w:val="28"/>
          <w:szCs w:val="28"/>
        </w:rPr>
        <w:t>организация стабильной работы сайта учреждения.</w:t>
      </w:r>
    </w:p>
    <w:p w:rsidR="00226BAC" w:rsidRDefault="00226BAC" w:rsidP="009746E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9746E6" w:rsidRDefault="00E93D10" w:rsidP="009746E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 на </w:t>
      </w:r>
      <w:r w:rsidR="00210556">
        <w:rPr>
          <w:rFonts w:ascii="Times New Roman" w:eastAsia="Times New Roman" w:hAnsi="Times New Roman" w:cs="Times New Roman"/>
          <w:sz w:val="28"/>
        </w:rPr>
        <w:t>2020-2021 учебный год</w:t>
      </w:r>
      <w:r w:rsidR="009746E6">
        <w:rPr>
          <w:rFonts w:ascii="Times New Roman" w:eastAsia="Times New Roman" w:hAnsi="Times New Roman" w:cs="Times New Roman"/>
          <w:sz w:val="28"/>
        </w:rPr>
        <w:t>:</w:t>
      </w:r>
    </w:p>
    <w:p w:rsidR="009746E6" w:rsidRPr="00E93D10" w:rsidRDefault="009746E6" w:rsidP="009746E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93D10">
        <w:rPr>
          <w:rFonts w:ascii="Times New Roman" w:eastAsia="Times New Roman" w:hAnsi="Times New Roman" w:cs="Times New Roman"/>
          <w:sz w:val="28"/>
        </w:rPr>
        <w:t>- способс</w:t>
      </w:r>
      <w:r w:rsidR="00E93D10" w:rsidRPr="00E93D10">
        <w:rPr>
          <w:rFonts w:ascii="Times New Roman" w:eastAsia="Times New Roman" w:hAnsi="Times New Roman" w:cs="Times New Roman"/>
          <w:sz w:val="28"/>
        </w:rPr>
        <w:t>т</w:t>
      </w:r>
      <w:r w:rsidR="00535224">
        <w:rPr>
          <w:rFonts w:ascii="Times New Roman" w:eastAsia="Times New Roman" w:hAnsi="Times New Roman" w:cs="Times New Roman"/>
          <w:sz w:val="28"/>
        </w:rPr>
        <w:t>вовать принятию решения тренера-преподавателя</w:t>
      </w:r>
      <w:r w:rsidRPr="00E93D10">
        <w:rPr>
          <w:rFonts w:ascii="Times New Roman" w:eastAsia="Times New Roman" w:hAnsi="Times New Roman" w:cs="Times New Roman"/>
          <w:sz w:val="28"/>
        </w:rPr>
        <w:t xml:space="preserve"> </w:t>
      </w:r>
      <w:r w:rsidR="00FC576F" w:rsidRPr="00E93D10">
        <w:rPr>
          <w:rFonts w:ascii="Times New Roman" w:eastAsia="Times New Roman" w:hAnsi="Times New Roman" w:cs="Times New Roman"/>
          <w:sz w:val="28"/>
        </w:rPr>
        <w:t>Мерзлякова К.А.</w:t>
      </w:r>
      <w:r w:rsidR="00535224">
        <w:rPr>
          <w:rFonts w:ascii="Times New Roman" w:eastAsia="Times New Roman" w:hAnsi="Times New Roman" w:cs="Times New Roman"/>
          <w:sz w:val="28"/>
        </w:rPr>
        <w:t xml:space="preserve"> </w:t>
      </w:r>
      <w:r w:rsidR="00E93D10" w:rsidRPr="00E93D10">
        <w:rPr>
          <w:rFonts w:ascii="Times New Roman" w:eastAsia="Times New Roman" w:hAnsi="Times New Roman" w:cs="Times New Roman"/>
          <w:sz w:val="28"/>
        </w:rPr>
        <w:t xml:space="preserve"> </w:t>
      </w:r>
      <w:r w:rsidRPr="00E93D10">
        <w:rPr>
          <w:rFonts w:ascii="Times New Roman" w:eastAsia="Times New Roman" w:hAnsi="Times New Roman" w:cs="Times New Roman"/>
          <w:sz w:val="28"/>
        </w:rPr>
        <w:t xml:space="preserve"> о получении профессионального образования;</w:t>
      </w:r>
    </w:p>
    <w:p w:rsidR="009746E6" w:rsidRPr="00E93D10" w:rsidRDefault="009746E6" w:rsidP="009746E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D1842">
        <w:rPr>
          <w:rFonts w:ascii="Times New Roman" w:eastAsia="Times New Roman" w:hAnsi="Times New Roman" w:cs="Times New Roman"/>
          <w:sz w:val="28"/>
        </w:rPr>
        <w:t>-</w:t>
      </w:r>
      <w:r w:rsidRPr="00E93D1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E93D10">
        <w:rPr>
          <w:rFonts w:ascii="Times New Roman" w:hAnsi="Times New Roman"/>
          <w:sz w:val="28"/>
          <w:szCs w:val="28"/>
        </w:rPr>
        <w:t xml:space="preserve">найти подходы к организации вовлечения в методические мероприятия школы                   тренеров-преподавателей, работающих по совмещению;     </w:t>
      </w:r>
    </w:p>
    <w:p w:rsidR="009746E6" w:rsidRPr="00ED1842" w:rsidRDefault="009746E6" w:rsidP="009746E6">
      <w:pPr>
        <w:pStyle w:val="a5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3741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- </w:t>
      </w:r>
      <w:r w:rsidRPr="00ED1842">
        <w:rPr>
          <w:rFonts w:ascii="Times New Roman" w:eastAsia="Times New Roman" w:hAnsi="Times New Roman"/>
          <w:sz w:val="28"/>
          <w:szCs w:val="28"/>
        </w:rPr>
        <w:t xml:space="preserve">привести </w:t>
      </w:r>
      <w:r w:rsidRPr="00ED1842">
        <w:rPr>
          <w:rFonts w:ascii="Times New Roman" w:hAnsi="Times New Roman" w:cs="Times New Roman"/>
          <w:sz w:val="28"/>
          <w:szCs w:val="28"/>
        </w:rPr>
        <w:t xml:space="preserve">в соответствие комплектование групп по видам спорта с </w:t>
      </w:r>
      <w:r w:rsidR="00FC576F" w:rsidRPr="00ED1842">
        <w:rPr>
          <w:rFonts w:ascii="Times New Roman" w:hAnsi="Times New Roman" w:cs="Times New Roman"/>
          <w:sz w:val="28"/>
          <w:szCs w:val="28"/>
        </w:rPr>
        <w:t>учетом возрастных</w:t>
      </w:r>
      <w:r w:rsidRPr="00ED1842">
        <w:rPr>
          <w:rFonts w:ascii="Times New Roman" w:hAnsi="Times New Roman" w:cs="Times New Roman"/>
          <w:sz w:val="28"/>
          <w:szCs w:val="28"/>
        </w:rPr>
        <w:t xml:space="preserve"> особенностей обучающихся (требования СанПин), а также в соответствии </w:t>
      </w:r>
      <w:r w:rsidR="00C176BF" w:rsidRPr="00ED1842">
        <w:rPr>
          <w:rFonts w:ascii="Times New Roman" w:hAnsi="Times New Roman" w:cs="Times New Roman"/>
          <w:sz w:val="28"/>
          <w:szCs w:val="28"/>
        </w:rPr>
        <w:t>с новыми</w:t>
      </w:r>
      <w:r w:rsidR="0013741A" w:rsidRPr="00ED1842">
        <w:rPr>
          <w:rFonts w:ascii="Times New Roman" w:hAnsi="Times New Roman" w:cs="Times New Roman"/>
          <w:sz w:val="28"/>
          <w:szCs w:val="28"/>
        </w:rPr>
        <w:t xml:space="preserve"> требованиями (</w:t>
      </w:r>
      <w:r w:rsidR="00C176BF" w:rsidRPr="00ED1842">
        <w:rPr>
          <w:rFonts w:ascii="Times New Roman" w:hAnsi="Times New Roman" w:cs="Times New Roman"/>
          <w:sz w:val="28"/>
          <w:szCs w:val="28"/>
        </w:rPr>
        <w:t>ФГТ) общеобразовательных</w:t>
      </w:r>
      <w:r w:rsidRPr="00ED1842">
        <w:rPr>
          <w:rFonts w:ascii="Times New Roman" w:hAnsi="Times New Roman" w:cs="Times New Roman"/>
          <w:sz w:val="28"/>
          <w:szCs w:val="28"/>
        </w:rPr>
        <w:t xml:space="preserve"> программ, реализуем</w:t>
      </w:r>
      <w:r w:rsidR="00D97C75" w:rsidRPr="00ED1842">
        <w:rPr>
          <w:rFonts w:ascii="Times New Roman" w:hAnsi="Times New Roman" w:cs="Times New Roman"/>
          <w:sz w:val="28"/>
          <w:szCs w:val="28"/>
        </w:rPr>
        <w:t>ых в «ДЮСШ»;</w:t>
      </w:r>
    </w:p>
    <w:p w:rsidR="00D97C75" w:rsidRPr="00E93D10" w:rsidRDefault="00D97C75" w:rsidP="009746E6">
      <w:pPr>
        <w:pStyle w:val="a5"/>
        <w:ind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E93D1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93D10">
        <w:rPr>
          <w:rFonts w:ascii="Times New Roman" w:hAnsi="Times New Roman" w:cs="Times New Roman"/>
          <w:sz w:val="28"/>
          <w:szCs w:val="28"/>
        </w:rPr>
        <w:t>-</w:t>
      </w:r>
      <w:r w:rsidR="00E93D10" w:rsidRPr="00E93D10"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="00C176BF" w:rsidRPr="00E93D10">
        <w:rPr>
          <w:rFonts w:ascii="Times New Roman" w:hAnsi="Times New Roman" w:cs="Times New Roman"/>
          <w:sz w:val="28"/>
          <w:szCs w:val="28"/>
        </w:rPr>
        <w:t>организацию работы</w:t>
      </w:r>
      <w:r w:rsidRPr="00E93D10">
        <w:rPr>
          <w:rFonts w:ascii="Times New Roman" w:hAnsi="Times New Roman" w:cs="Times New Roman"/>
          <w:sz w:val="28"/>
          <w:szCs w:val="28"/>
        </w:rPr>
        <w:t xml:space="preserve"> с детьми ОВЗ по комплексной программе в направлении спортивной деятельности.</w:t>
      </w:r>
    </w:p>
    <w:p w:rsidR="00B43054" w:rsidRDefault="009746E6" w:rsidP="006A4521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26BAC">
        <w:rPr>
          <w:rFonts w:ascii="Times New Roman" w:hAnsi="Times New Roman"/>
          <w:sz w:val="28"/>
          <w:szCs w:val="28"/>
        </w:rPr>
        <w:t>Таким образом, можно сделать следующий вывод, в работе учреждения имеются как слабые, так и сильные стороны.</w:t>
      </w:r>
    </w:p>
    <w:p w:rsidR="001704C1" w:rsidRDefault="009401C4" w:rsidP="006A4521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Считаем</w:t>
      </w:r>
      <w:r w:rsidR="001704C1">
        <w:rPr>
          <w:rFonts w:ascii="Times New Roman" w:hAnsi="Times New Roman"/>
          <w:sz w:val="28"/>
          <w:szCs w:val="28"/>
        </w:rPr>
        <w:t xml:space="preserve">, что в целом поставленные задачи были выполнены. Цель методической деятельности в определенной </w:t>
      </w:r>
      <w:r w:rsidR="00FC576F">
        <w:rPr>
          <w:rFonts w:ascii="Times New Roman" w:hAnsi="Times New Roman"/>
          <w:sz w:val="28"/>
          <w:szCs w:val="28"/>
        </w:rPr>
        <w:t>степени (</w:t>
      </w:r>
      <w:r w:rsidR="001704C1">
        <w:rPr>
          <w:rFonts w:ascii="Times New Roman" w:hAnsi="Times New Roman"/>
          <w:sz w:val="28"/>
          <w:szCs w:val="28"/>
        </w:rPr>
        <w:t>цель долгосрочная) достигнута.</w:t>
      </w:r>
    </w:p>
    <w:p w:rsidR="001704C1" w:rsidRDefault="001704C1" w:rsidP="006A4521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C00000"/>
          <w:sz w:val="28"/>
        </w:rPr>
      </w:pPr>
    </w:p>
    <w:p w:rsidR="00FC576F" w:rsidRDefault="00FC576F" w:rsidP="006A4521">
      <w:pPr>
        <w:spacing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</w:rPr>
      </w:pPr>
    </w:p>
    <w:p w:rsidR="00FC576F" w:rsidRDefault="001704C1" w:rsidP="00FC576F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Методист                                                           Т.И. Кистанова</w:t>
      </w:r>
    </w:p>
    <w:p w:rsidR="00226BAC" w:rsidRDefault="00226BAC" w:rsidP="00FC576F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1704C1" w:rsidRPr="00FC576F" w:rsidRDefault="001704C1" w:rsidP="00FC576F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Зам. директора по УВР                                     О.В. Шотт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sectPr w:rsidR="001704C1" w:rsidRPr="00FC576F" w:rsidSect="00E31A87">
      <w:footerReference w:type="default" r:id="rId14"/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31" w:rsidRDefault="00E43431" w:rsidP="002551CA">
      <w:pPr>
        <w:spacing w:after="0" w:line="240" w:lineRule="auto"/>
      </w:pPr>
      <w:r>
        <w:separator/>
      </w:r>
    </w:p>
  </w:endnote>
  <w:endnote w:type="continuationSeparator" w:id="0">
    <w:p w:rsidR="00E43431" w:rsidRDefault="00E43431" w:rsidP="0025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303306"/>
      <w:docPartObj>
        <w:docPartGallery w:val="Page Numbers (Bottom of Page)"/>
        <w:docPartUnique/>
      </w:docPartObj>
    </w:sdtPr>
    <w:sdtEndPr/>
    <w:sdtContent>
      <w:p w:rsidR="00DC6C37" w:rsidRDefault="00DC6C3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6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C6C37" w:rsidRDefault="00DC6C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31" w:rsidRDefault="00E43431" w:rsidP="002551CA">
      <w:pPr>
        <w:spacing w:after="0" w:line="240" w:lineRule="auto"/>
      </w:pPr>
      <w:r>
        <w:separator/>
      </w:r>
    </w:p>
  </w:footnote>
  <w:footnote w:type="continuationSeparator" w:id="0">
    <w:p w:rsidR="00E43431" w:rsidRDefault="00E43431" w:rsidP="00255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5E5"/>
    <w:multiLevelType w:val="hybridMultilevel"/>
    <w:tmpl w:val="2484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6A1E"/>
    <w:multiLevelType w:val="hybridMultilevel"/>
    <w:tmpl w:val="0A14F21C"/>
    <w:lvl w:ilvl="0" w:tplc="F5E05B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9359C"/>
    <w:multiLevelType w:val="hybridMultilevel"/>
    <w:tmpl w:val="0C2426EC"/>
    <w:lvl w:ilvl="0" w:tplc="8F982B86">
      <w:start w:val="1"/>
      <w:numFmt w:val="decimal"/>
      <w:lvlText w:val="%1."/>
      <w:lvlJc w:val="left"/>
      <w:pPr>
        <w:ind w:left="697" w:hanging="55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CB4EDB"/>
    <w:multiLevelType w:val="hybridMultilevel"/>
    <w:tmpl w:val="E1DC3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27D3"/>
    <w:multiLevelType w:val="hybridMultilevel"/>
    <w:tmpl w:val="FAC2958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FC13301"/>
    <w:multiLevelType w:val="hybridMultilevel"/>
    <w:tmpl w:val="B9DA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81B54"/>
    <w:multiLevelType w:val="hybridMultilevel"/>
    <w:tmpl w:val="8362BD00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B91DFD"/>
    <w:multiLevelType w:val="hybridMultilevel"/>
    <w:tmpl w:val="78C81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750CC"/>
    <w:multiLevelType w:val="hybridMultilevel"/>
    <w:tmpl w:val="77F68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83216"/>
    <w:multiLevelType w:val="hybridMultilevel"/>
    <w:tmpl w:val="2484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10E6F"/>
    <w:multiLevelType w:val="hybridMultilevel"/>
    <w:tmpl w:val="BBA073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1E7921"/>
    <w:multiLevelType w:val="hybridMultilevel"/>
    <w:tmpl w:val="C0B2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C2485"/>
    <w:multiLevelType w:val="multilevel"/>
    <w:tmpl w:val="B156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26E72"/>
    <w:multiLevelType w:val="hybridMultilevel"/>
    <w:tmpl w:val="99E2EEE4"/>
    <w:lvl w:ilvl="0" w:tplc="4C749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D0514"/>
    <w:multiLevelType w:val="hybridMultilevel"/>
    <w:tmpl w:val="13B8D4E4"/>
    <w:lvl w:ilvl="0" w:tplc="8AD81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A6E98"/>
    <w:multiLevelType w:val="hybridMultilevel"/>
    <w:tmpl w:val="0A4EAD8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CC17BD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3707004"/>
    <w:multiLevelType w:val="hybridMultilevel"/>
    <w:tmpl w:val="47DAD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168E2"/>
    <w:multiLevelType w:val="hybridMultilevel"/>
    <w:tmpl w:val="23CCC3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9"/>
  </w:num>
  <w:num w:numId="12">
    <w:abstractNumId w:val="7"/>
  </w:num>
  <w:num w:numId="13">
    <w:abstractNumId w:val="13"/>
  </w:num>
  <w:num w:numId="14">
    <w:abstractNumId w:val="16"/>
  </w:num>
  <w:num w:numId="15">
    <w:abstractNumId w:val="3"/>
  </w:num>
  <w:num w:numId="16">
    <w:abstractNumId w:val="10"/>
  </w:num>
  <w:num w:numId="17">
    <w:abstractNumId w:val="17"/>
  </w:num>
  <w:num w:numId="18">
    <w:abstractNumId w:val="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E9D"/>
    <w:rsid w:val="00000BA4"/>
    <w:rsid w:val="00001BCE"/>
    <w:rsid w:val="0001075C"/>
    <w:rsid w:val="00020E45"/>
    <w:rsid w:val="0002698F"/>
    <w:rsid w:val="00040836"/>
    <w:rsid w:val="000437FA"/>
    <w:rsid w:val="00046F6C"/>
    <w:rsid w:val="0005162B"/>
    <w:rsid w:val="00057C27"/>
    <w:rsid w:val="00062B3B"/>
    <w:rsid w:val="000929A2"/>
    <w:rsid w:val="00094273"/>
    <w:rsid w:val="000945D4"/>
    <w:rsid w:val="000A014B"/>
    <w:rsid w:val="000A3A1C"/>
    <w:rsid w:val="000B53BC"/>
    <w:rsid w:val="000B7031"/>
    <w:rsid w:val="000D1A78"/>
    <w:rsid w:val="000E0F67"/>
    <w:rsid w:val="000E688F"/>
    <w:rsid w:val="000F44DD"/>
    <w:rsid w:val="000F7BFB"/>
    <w:rsid w:val="00105941"/>
    <w:rsid w:val="001072AC"/>
    <w:rsid w:val="001126C0"/>
    <w:rsid w:val="00120CF5"/>
    <w:rsid w:val="00121732"/>
    <w:rsid w:val="00123630"/>
    <w:rsid w:val="0013741A"/>
    <w:rsid w:val="00140AAD"/>
    <w:rsid w:val="001425DA"/>
    <w:rsid w:val="0014290B"/>
    <w:rsid w:val="001629A6"/>
    <w:rsid w:val="00162C6D"/>
    <w:rsid w:val="001704C1"/>
    <w:rsid w:val="00172536"/>
    <w:rsid w:val="00182ED2"/>
    <w:rsid w:val="00183C37"/>
    <w:rsid w:val="00185544"/>
    <w:rsid w:val="00190893"/>
    <w:rsid w:val="00194DC8"/>
    <w:rsid w:val="001B1D23"/>
    <w:rsid w:val="001B22A5"/>
    <w:rsid w:val="001B3A34"/>
    <w:rsid w:val="001B3FAC"/>
    <w:rsid w:val="001C0110"/>
    <w:rsid w:val="001C2FCC"/>
    <w:rsid w:val="001C4732"/>
    <w:rsid w:val="001D44F4"/>
    <w:rsid w:val="001E3D9D"/>
    <w:rsid w:val="001E5C17"/>
    <w:rsid w:val="001E64CD"/>
    <w:rsid w:val="0020021E"/>
    <w:rsid w:val="002026F2"/>
    <w:rsid w:val="00203661"/>
    <w:rsid w:val="00210556"/>
    <w:rsid w:val="00210BE2"/>
    <w:rsid w:val="00214FDC"/>
    <w:rsid w:val="00216E3B"/>
    <w:rsid w:val="002240A2"/>
    <w:rsid w:val="00224831"/>
    <w:rsid w:val="00226BAC"/>
    <w:rsid w:val="00227E47"/>
    <w:rsid w:val="002551CA"/>
    <w:rsid w:val="002551F3"/>
    <w:rsid w:val="00282AE5"/>
    <w:rsid w:val="00291661"/>
    <w:rsid w:val="00291F57"/>
    <w:rsid w:val="002A637E"/>
    <w:rsid w:val="002B2EBE"/>
    <w:rsid w:val="002C1240"/>
    <w:rsid w:val="002D366D"/>
    <w:rsid w:val="002D3E7D"/>
    <w:rsid w:val="002D3EF3"/>
    <w:rsid w:val="002E5BB1"/>
    <w:rsid w:val="002F1881"/>
    <w:rsid w:val="002F67D0"/>
    <w:rsid w:val="0030096B"/>
    <w:rsid w:val="00310BEC"/>
    <w:rsid w:val="0031651A"/>
    <w:rsid w:val="00324805"/>
    <w:rsid w:val="003459B7"/>
    <w:rsid w:val="00355108"/>
    <w:rsid w:val="0036548A"/>
    <w:rsid w:val="00365FB7"/>
    <w:rsid w:val="0036604E"/>
    <w:rsid w:val="00372602"/>
    <w:rsid w:val="00383C26"/>
    <w:rsid w:val="00391160"/>
    <w:rsid w:val="003944E4"/>
    <w:rsid w:val="00394613"/>
    <w:rsid w:val="003B008E"/>
    <w:rsid w:val="003B2853"/>
    <w:rsid w:val="003C2BFC"/>
    <w:rsid w:val="003C4933"/>
    <w:rsid w:val="003D1497"/>
    <w:rsid w:val="003D2836"/>
    <w:rsid w:val="003E4997"/>
    <w:rsid w:val="003F225A"/>
    <w:rsid w:val="003F6A1B"/>
    <w:rsid w:val="00401285"/>
    <w:rsid w:val="0040511D"/>
    <w:rsid w:val="004123F1"/>
    <w:rsid w:val="0041692B"/>
    <w:rsid w:val="00422D5B"/>
    <w:rsid w:val="00423C52"/>
    <w:rsid w:val="00424B79"/>
    <w:rsid w:val="00425D79"/>
    <w:rsid w:val="00432D35"/>
    <w:rsid w:val="00434064"/>
    <w:rsid w:val="00437B27"/>
    <w:rsid w:val="004409FA"/>
    <w:rsid w:val="00451E47"/>
    <w:rsid w:val="004539C4"/>
    <w:rsid w:val="004610F6"/>
    <w:rsid w:val="00471D65"/>
    <w:rsid w:val="004777D7"/>
    <w:rsid w:val="00482458"/>
    <w:rsid w:val="00483794"/>
    <w:rsid w:val="00485403"/>
    <w:rsid w:val="00487E2E"/>
    <w:rsid w:val="00491BB0"/>
    <w:rsid w:val="004A2BCD"/>
    <w:rsid w:val="004A73D2"/>
    <w:rsid w:val="004B0F1F"/>
    <w:rsid w:val="004C6818"/>
    <w:rsid w:val="004C7E64"/>
    <w:rsid w:val="004D1C89"/>
    <w:rsid w:val="004E4982"/>
    <w:rsid w:val="004E546E"/>
    <w:rsid w:val="00502B4B"/>
    <w:rsid w:val="00512DDF"/>
    <w:rsid w:val="0051641D"/>
    <w:rsid w:val="00530E61"/>
    <w:rsid w:val="00534648"/>
    <w:rsid w:val="00535224"/>
    <w:rsid w:val="00553305"/>
    <w:rsid w:val="00555BBB"/>
    <w:rsid w:val="005578F6"/>
    <w:rsid w:val="00557E3C"/>
    <w:rsid w:val="005804DE"/>
    <w:rsid w:val="005811AA"/>
    <w:rsid w:val="00590E06"/>
    <w:rsid w:val="005A0B47"/>
    <w:rsid w:val="005A15AE"/>
    <w:rsid w:val="005A698B"/>
    <w:rsid w:val="005B353B"/>
    <w:rsid w:val="005B4D77"/>
    <w:rsid w:val="005D12AB"/>
    <w:rsid w:val="005D6856"/>
    <w:rsid w:val="005F5744"/>
    <w:rsid w:val="00606307"/>
    <w:rsid w:val="00620190"/>
    <w:rsid w:val="00621511"/>
    <w:rsid w:val="00625120"/>
    <w:rsid w:val="006269CE"/>
    <w:rsid w:val="00630D27"/>
    <w:rsid w:val="00633EB8"/>
    <w:rsid w:val="0063446D"/>
    <w:rsid w:val="00634DD3"/>
    <w:rsid w:val="00635053"/>
    <w:rsid w:val="0064370A"/>
    <w:rsid w:val="00653335"/>
    <w:rsid w:val="0066731A"/>
    <w:rsid w:val="006719F9"/>
    <w:rsid w:val="006908BD"/>
    <w:rsid w:val="006A06D7"/>
    <w:rsid w:val="006A4521"/>
    <w:rsid w:val="006B3F2F"/>
    <w:rsid w:val="006B7713"/>
    <w:rsid w:val="006C2E71"/>
    <w:rsid w:val="006C5F19"/>
    <w:rsid w:val="006D477D"/>
    <w:rsid w:val="006D6897"/>
    <w:rsid w:val="006D7EF1"/>
    <w:rsid w:val="006E4B86"/>
    <w:rsid w:val="006F1792"/>
    <w:rsid w:val="006F7C2D"/>
    <w:rsid w:val="0070771E"/>
    <w:rsid w:val="00710B1B"/>
    <w:rsid w:val="007152A9"/>
    <w:rsid w:val="00724422"/>
    <w:rsid w:val="00746190"/>
    <w:rsid w:val="00754F5B"/>
    <w:rsid w:val="00762842"/>
    <w:rsid w:val="00763451"/>
    <w:rsid w:val="00771BAF"/>
    <w:rsid w:val="00774E10"/>
    <w:rsid w:val="00785F28"/>
    <w:rsid w:val="00787E6C"/>
    <w:rsid w:val="0079137B"/>
    <w:rsid w:val="007952AF"/>
    <w:rsid w:val="00796C8A"/>
    <w:rsid w:val="007B4E92"/>
    <w:rsid w:val="007C7C06"/>
    <w:rsid w:val="007D454F"/>
    <w:rsid w:val="007E0E9D"/>
    <w:rsid w:val="007E11C4"/>
    <w:rsid w:val="007E339E"/>
    <w:rsid w:val="007E65B8"/>
    <w:rsid w:val="007F1E81"/>
    <w:rsid w:val="007F7040"/>
    <w:rsid w:val="008010B3"/>
    <w:rsid w:val="008066C0"/>
    <w:rsid w:val="0080682F"/>
    <w:rsid w:val="0081036A"/>
    <w:rsid w:val="00811A87"/>
    <w:rsid w:val="00816950"/>
    <w:rsid w:val="008419FC"/>
    <w:rsid w:val="00853DB0"/>
    <w:rsid w:val="00856534"/>
    <w:rsid w:val="00881C9A"/>
    <w:rsid w:val="00882381"/>
    <w:rsid w:val="00897CEB"/>
    <w:rsid w:val="008A3D06"/>
    <w:rsid w:val="008C5A01"/>
    <w:rsid w:val="008C621C"/>
    <w:rsid w:val="008D1188"/>
    <w:rsid w:val="008D20F6"/>
    <w:rsid w:val="008E2003"/>
    <w:rsid w:val="008E4AB9"/>
    <w:rsid w:val="008E5F3B"/>
    <w:rsid w:val="008F3482"/>
    <w:rsid w:val="00904D7F"/>
    <w:rsid w:val="00920732"/>
    <w:rsid w:val="00936B27"/>
    <w:rsid w:val="00937EF9"/>
    <w:rsid w:val="009401C4"/>
    <w:rsid w:val="009566B1"/>
    <w:rsid w:val="00962255"/>
    <w:rsid w:val="00962BD4"/>
    <w:rsid w:val="009746E6"/>
    <w:rsid w:val="0097730E"/>
    <w:rsid w:val="00986F3B"/>
    <w:rsid w:val="00990EF5"/>
    <w:rsid w:val="009951CE"/>
    <w:rsid w:val="009A1608"/>
    <w:rsid w:val="009A250C"/>
    <w:rsid w:val="009A4FEF"/>
    <w:rsid w:val="009B32B6"/>
    <w:rsid w:val="009B5C62"/>
    <w:rsid w:val="009D6E70"/>
    <w:rsid w:val="009E1EDE"/>
    <w:rsid w:val="009F0A9C"/>
    <w:rsid w:val="009F2EBF"/>
    <w:rsid w:val="009F7B96"/>
    <w:rsid w:val="00A055BB"/>
    <w:rsid w:val="00A066CB"/>
    <w:rsid w:val="00A15AA2"/>
    <w:rsid w:val="00A205AC"/>
    <w:rsid w:val="00A24EEF"/>
    <w:rsid w:val="00A32662"/>
    <w:rsid w:val="00A3434C"/>
    <w:rsid w:val="00A3447A"/>
    <w:rsid w:val="00A356AD"/>
    <w:rsid w:val="00A4246E"/>
    <w:rsid w:val="00A433EE"/>
    <w:rsid w:val="00A45258"/>
    <w:rsid w:val="00A45BAC"/>
    <w:rsid w:val="00A45BD5"/>
    <w:rsid w:val="00A53154"/>
    <w:rsid w:val="00A53D1C"/>
    <w:rsid w:val="00A53ED1"/>
    <w:rsid w:val="00A54380"/>
    <w:rsid w:val="00A62313"/>
    <w:rsid w:val="00A62E06"/>
    <w:rsid w:val="00A63275"/>
    <w:rsid w:val="00A645FB"/>
    <w:rsid w:val="00A83EE9"/>
    <w:rsid w:val="00A96E03"/>
    <w:rsid w:val="00AB4FC8"/>
    <w:rsid w:val="00AB7723"/>
    <w:rsid w:val="00AC5197"/>
    <w:rsid w:val="00AC6D7D"/>
    <w:rsid w:val="00AD7A30"/>
    <w:rsid w:val="00AF0AF2"/>
    <w:rsid w:val="00AF3081"/>
    <w:rsid w:val="00AF7623"/>
    <w:rsid w:val="00B06A30"/>
    <w:rsid w:val="00B10753"/>
    <w:rsid w:val="00B1194C"/>
    <w:rsid w:val="00B121D3"/>
    <w:rsid w:val="00B33AFE"/>
    <w:rsid w:val="00B43054"/>
    <w:rsid w:val="00B43957"/>
    <w:rsid w:val="00B458BA"/>
    <w:rsid w:val="00B52AEB"/>
    <w:rsid w:val="00B75C58"/>
    <w:rsid w:val="00B97E1E"/>
    <w:rsid w:val="00BA5A0F"/>
    <w:rsid w:val="00BA5ABC"/>
    <w:rsid w:val="00BA6739"/>
    <w:rsid w:val="00BB55FE"/>
    <w:rsid w:val="00BC0776"/>
    <w:rsid w:val="00BC1810"/>
    <w:rsid w:val="00BC41D8"/>
    <w:rsid w:val="00BD243D"/>
    <w:rsid w:val="00BD25D8"/>
    <w:rsid w:val="00BE155C"/>
    <w:rsid w:val="00BE1D41"/>
    <w:rsid w:val="00BE482B"/>
    <w:rsid w:val="00BE639F"/>
    <w:rsid w:val="00BE6756"/>
    <w:rsid w:val="00BF21A3"/>
    <w:rsid w:val="00BF64E6"/>
    <w:rsid w:val="00C176BF"/>
    <w:rsid w:val="00C22BB1"/>
    <w:rsid w:val="00C242F0"/>
    <w:rsid w:val="00C272F9"/>
    <w:rsid w:val="00C3299D"/>
    <w:rsid w:val="00C465B3"/>
    <w:rsid w:val="00C57E5E"/>
    <w:rsid w:val="00C618A4"/>
    <w:rsid w:val="00C738B1"/>
    <w:rsid w:val="00C742C6"/>
    <w:rsid w:val="00C855A1"/>
    <w:rsid w:val="00C86772"/>
    <w:rsid w:val="00C87EF9"/>
    <w:rsid w:val="00C90876"/>
    <w:rsid w:val="00C92FDB"/>
    <w:rsid w:val="00C93CB1"/>
    <w:rsid w:val="00C96047"/>
    <w:rsid w:val="00CA5947"/>
    <w:rsid w:val="00CA7C5D"/>
    <w:rsid w:val="00CB4CCC"/>
    <w:rsid w:val="00CB74E4"/>
    <w:rsid w:val="00CD234C"/>
    <w:rsid w:val="00CD3A43"/>
    <w:rsid w:val="00CE38A4"/>
    <w:rsid w:val="00CE58C6"/>
    <w:rsid w:val="00D001B3"/>
    <w:rsid w:val="00D00299"/>
    <w:rsid w:val="00D3207A"/>
    <w:rsid w:val="00D57AB5"/>
    <w:rsid w:val="00D62A08"/>
    <w:rsid w:val="00D62FF2"/>
    <w:rsid w:val="00D725CA"/>
    <w:rsid w:val="00D87B62"/>
    <w:rsid w:val="00D97C75"/>
    <w:rsid w:val="00D97DD2"/>
    <w:rsid w:val="00DA1827"/>
    <w:rsid w:val="00DA49A0"/>
    <w:rsid w:val="00DC45FC"/>
    <w:rsid w:val="00DC6C37"/>
    <w:rsid w:val="00DC6ED0"/>
    <w:rsid w:val="00DE39B7"/>
    <w:rsid w:val="00E02D3F"/>
    <w:rsid w:val="00E0422A"/>
    <w:rsid w:val="00E06CC9"/>
    <w:rsid w:val="00E146CD"/>
    <w:rsid w:val="00E31A87"/>
    <w:rsid w:val="00E33E20"/>
    <w:rsid w:val="00E37FCD"/>
    <w:rsid w:val="00E43431"/>
    <w:rsid w:val="00E47076"/>
    <w:rsid w:val="00E57C8B"/>
    <w:rsid w:val="00E57E64"/>
    <w:rsid w:val="00E60800"/>
    <w:rsid w:val="00E861DD"/>
    <w:rsid w:val="00E93D10"/>
    <w:rsid w:val="00EB0138"/>
    <w:rsid w:val="00EC2489"/>
    <w:rsid w:val="00EC3A28"/>
    <w:rsid w:val="00EC55DB"/>
    <w:rsid w:val="00ED1842"/>
    <w:rsid w:val="00ED55B6"/>
    <w:rsid w:val="00ED6969"/>
    <w:rsid w:val="00ED6D4A"/>
    <w:rsid w:val="00ED72F1"/>
    <w:rsid w:val="00ED7D5B"/>
    <w:rsid w:val="00EF2777"/>
    <w:rsid w:val="00F00A4E"/>
    <w:rsid w:val="00F00EAD"/>
    <w:rsid w:val="00F01AED"/>
    <w:rsid w:val="00F05E52"/>
    <w:rsid w:val="00F06E1F"/>
    <w:rsid w:val="00F075E2"/>
    <w:rsid w:val="00F124D3"/>
    <w:rsid w:val="00F14E73"/>
    <w:rsid w:val="00F21AEA"/>
    <w:rsid w:val="00F24F2A"/>
    <w:rsid w:val="00F26ECC"/>
    <w:rsid w:val="00F52AD2"/>
    <w:rsid w:val="00F52D46"/>
    <w:rsid w:val="00F5561E"/>
    <w:rsid w:val="00F55E31"/>
    <w:rsid w:val="00F57BA1"/>
    <w:rsid w:val="00F62FE3"/>
    <w:rsid w:val="00F86C2E"/>
    <w:rsid w:val="00F90CD3"/>
    <w:rsid w:val="00FB21A9"/>
    <w:rsid w:val="00FC3DB4"/>
    <w:rsid w:val="00FC576F"/>
    <w:rsid w:val="00FC5F0C"/>
    <w:rsid w:val="00F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08223"/>
  <w15:docId w15:val="{3BD2E769-0857-4AE0-AC5D-812A70B8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682F"/>
    <w:pPr>
      <w:ind w:left="720"/>
      <w:contextualSpacing/>
    </w:pPr>
  </w:style>
  <w:style w:type="paragraph" w:styleId="a5">
    <w:name w:val="No Spacing"/>
    <w:uiPriority w:val="1"/>
    <w:qFormat/>
    <w:rsid w:val="004D1C8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5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51CA"/>
  </w:style>
  <w:style w:type="paragraph" w:styleId="a8">
    <w:name w:val="footer"/>
    <w:basedOn w:val="a"/>
    <w:link w:val="a9"/>
    <w:uiPriority w:val="99"/>
    <w:unhideWhenUsed/>
    <w:rsid w:val="0025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51CA"/>
  </w:style>
  <w:style w:type="character" w:styleId="aa">
    <w:name w:val="Hyperlink"/>
    <w:basedOn w:val="a0"/>
    <w:uiPriority w:val="99"/>
    <w:unhideWhenUsed/>
    <w:rsid w:val="003D2836"/>
    <w:rPr>
      <w:color w:val="0000FF" w:themeColor="hyperlink"/>
      <w:u w:val="single"/>
    </w:rPr>
  </w:style>
  <w:style w:type="paragraph" w:customStyle="1" w:styleId="msolistparagraph0">
    <w:name w:val="msolistparagraph"/>
    <w:basedOn w:val="a"/>
    <w:uiPriority w:val="99"/>
    <w:rsid w:val="004E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y.ru" TargetMode="External"/><Relationship Id="rId13" Type="http://schemas.openxmlformats.org/officeDocument/2006/relationships/hyperlink" Target="http://www.apkp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cs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t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s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6;&#1102;&#1089;&#1096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F332-B71A-4AAE-B018-382BD38B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5198</Words>
  <Characters>29633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usrr</dc:creator>
  <cp:keywords/>
  <dc:description/>
  <cp:lastModifiedBy>4</cp:lastModifiedBy>
  <cp:revision>95</cp:revision>
  <cp:lastPrinted>2020-04-29T04:06:00Z</cp:lastPrinted>
  <dcterms:created xsi:type="dcterms:W3CDTF">2018-06-26T02:27:00Z</dcterms:created>
  <dcterms:modified xsi:type="dcterms:W3CDTF">2020-12-25T03:48:00Z</dcterms:modified>
</cp:coreProperties>
</file>